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DC896" w14:textId="77777777" w:rsidR="00D41CC6" w:rsidRDefault="00D41CC6" w:rsidP="00A0114C">
      <w:pPr>
        <w:pStyle w:val="Title"/>
        <w:spacing w:before="0" w:after="0" w:afterAutospacing="0" w:line="360" w:lineRule="auto"/>
        <w:jc w:val="both"/>
        <w:rPr>
          <w:sz w:val="24"/>
          <w:szCs w:val="24"/>
        </w:rPr>
      </w:pPr>
    </w:p>
    <w:p w14:paraId="4F732706" w14:textId="77777777" w:rsidR="00D41CC6" w:rsidRDefault="00D41CC6" w:rsidP="00A0114C">
      <w:pPr>
        <w:pStyle w:val="Title"/>
        <w:spacing w:before="0" w:after="0" w:afterAutospacing="0" w:line="360" w:lineRule="auto"/>
        <w:jc w:val="both"/>
        <w:rPr>
          <w:sz w:val="24"/>
          <w:szCs w:val="24"/>
        </w:rPr>
      </w:pPr>
    </w:p>
    <w:p w14:paraId="766ADFE0" w14:textId="13A0B090" w:rsidR="00D41CC6" w:rsidRDefault="00D41CC6" w:rsidP="00D41CC6">
      <w:pPr>
        <w:pStyle w:val="Title"/>
        <w:spacing w:before="0" w:after="0" w:afterAutospacing="0" w:line="360" w:lineRule="auto"/>
        <w:jc w:val="right"/>
        <w:rPr>
          <w:sz w:val="24"/>
          <w:szCs w:val="24"/>
        </w:rPr>
      </w:pPr>
      <w:r>
        <w:rPr>
          <w:noProof/>
          <w:szCs w:val="24"/>
          <w:lang w:val="en-GB" w:eastAsia="en-GB"/>
        </w:rPr>
        <w:drawing>
          <wp:inline distT="0" distB="0" distL="0" distR="0" wp14:anchorId="4FE6F959" wp14:editId="6AF8B581">
            <wp:extent cx="2480806" cy="1240403"/>
            <wp:effectExtent l="0" t="0" r="0" b="0"/>
            <wp:docPr id="762270197" name="Picture 1" descr="A logo with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70197" name="Picture 1" descr="A logo with orange circl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2397" cy="1241199"/>
                    </a:xfrm>
                    <a:prstGeom prst="rect">
                      <a:avLst/>
                    </a:prstGeom>
                    <a:noFill/>
                  </pic:spPr>
                </pic:pic>
              </a:graphicData>
            </a:graphic>
          </wp:inline>
        </w:drawing>
      </w:r>
      <w:r w:rsidRPr="002555D7">
        <w:rPr>
          <w:noProof/>
          <w:lang w:val="en-GB" w:eastAsia="en-GB"/>
        </w:rPr>
        <w:drawing>
          <wp:inline distT="0" distB="0" distL="0" distR="0" wp14:anchorId="16A239AA" wp14:editId="688AEED2">
            <wp:extent cx="1152939" cy="834508"/>
            <wp:effectExtent l="0" t="0" r="9525" b="3810"/>
            <wp:docPr id="799405461" name="Picture 79940546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55990" cy="836716"/>
                    </a:xfrm>
                    <a:prstGeom prst="rect">
                      <a:avLst/>
                    </a:prstGeom>
                    <a:noFill/>
                    <a:ln>
                      <a:noFill/>
                    </a:ln>
                  </pic:spPr>
                </pic:pic>
              </a:graphicData>
            </a:graphic>
          </wp:inline>
        </w:drawing>
      </w:r>
    </w:p>
    <w:p w14:paraId="24CF72B8" w14:textId="77777777" w:rsidR="00D41CC6" w:rsidRDefault="00D41CC6" w:rsidP="00A0114C">
      <w:pPr>
        <w:pStyle w:val="Title"/>
        <w:spacing w:before="0" w:after="0" w:afterAutospacing="0" w:line="360" w:lineRule="auto"/>
        <w:jc w:val="both"/>
        <w:rPr>
          <w:sz w:val="24"/>
          <w:szCs w:val="24"/>
        </w:rPr>
      </w:pPr>
    </w:p>
    <w:p w14:paraId="5C5FDCF0" w14:textId="4C2C9AF9" w:rsidR="00D41CC6" w:rsidRPr="002F59F9" w:rsidRDefault="00D41CC6" w:rsidP="00D41CC6">
      <w:pPr>
        <w:rPr>
          <w:color w:val="000000" w:themeColor="text1"/>
          <w:sz w:val="56"/>
          <w:szCs w:val="56"/>
        </w:rPr>
      </w:pPr>
      <w:r>
        <w:rPr>
          <w:rFonts w:cs="Arial"/>
          <w:color w:val="000000" w:themeColor="text1"/>
          <w:sz w:val="56"/>
          <w:szCs w:val="56"/>
        </w:rPr>
        <w:t>Online Safety Policy</w:t>
      </w:r>
    </w:p>
    <w:p w14:paraId="64ABC99D" w14:textId="79AE6402" w:rsidR="00D41CC6" w:rsidRPr="00B4232A" w:rsidRDefault="00C754A3" w:rsidP="00D41CC6">
      <w:pPr>
        <w:rPr>
          <w:sz w:val="40"/>
          <w:szCs w:val="40"/>
        </w:rPr>
      </w:pPr>
      <w:r w:rsidRPr="00B4232A">
        <w:rPr>
          <w:sz w:val="40"/>
          <w:szCs w:val="40"/>
        </w:rPr>
        <w:t>The Skylark Federation</w:t>
      </w:r>
      <w:bookmarkStart w:id="0" w:name="_GoBack"/>
      <w:bookmarkEnd w:id="0"/>
    </w:p>
    <w:p w14:paraId="323F9C0F" w14:textId="1C6D21E4" w:rsidR="00B4232A" w:rsidRPr="00B4232A" w:rsidRDefault="00B4232A" w:rsidP="00D41CC6">
      <w:pPr>
        <w:rPr>
          <w:sz w:val="40"/>
          <w:szCs w:val="40"/>
        </w:rPr>
      </w:pPr>
      <w:r w:rsidRPr="00B4232A">
        <w:rPr>
          <w:sz w:val="40"/>
          <w:szCs w:val="40"/>
        </w:rPr>
        <w:t>Iford and Kingston CofE Primary School</w:t>
      </w:r>
    </w:p>
    <w:p w14:paraId="2D62717D" w14:textId="7AC300C0" w:rsidR="00D41CC6" w:rsidRPr="002C7739" w:rsidRDefault="00D41CC6" w:rsidP="00D41CC6">
      <w:pPr>
        <w:contextualSpacing/>
        <w:rPr>
          <w:color w:val="FF0000"/>
          <w:sz w:val="32"/>
          <w:szCs w:val="32"/>
        </w:rPr>
      </w:pPr>
      <w:r>
        <w:rPr>
          <w:sz w:val="32"/>
          <w:szCs w:val="32"/>
        </w:rPr>
        <w:br/>
      </w:r>
      <w:r w:rsidRPr="002C7739">
        <w:rPr>
          <w:sz w:val="32"/>
          <w:szCs w:val="32"/>
        </w:rPr>
        <w:t xml:space="preserve">This policy was adopted on </w:t>
      </w:r>
      <w:r w:rsidR="00E2424D" w:rsidRPr="00E2424D">
        <w:rPr>
          <w:sz w:val="32"/>
          <w:szCs w:val="32"/>
        </w:rPr>
        <w:t>12</w:t>
      </w:r>
      <w:r w:rsidR="00C754A3" w:rsidRPr="00E2424D">
        <w:rPr>
          <w:sz w:val="32"/>
          <w:szCs w:val="32"/>
        </w:rPr>
        <w:t>/</w:t>
      </w:r>
      <w:r w:rsidR="00E2424D" w:rsidRPr="00E2424D">
        <w:rPr>
          <w:sz w:val="32"/>
          <w:szCs w:val="32"/>
        </w:rPr>
        <w:t>0</w:t>
      </w:r>
      <w:r w:rsidR="00C754A3" w:rsidRPr="00E2424D">
        <w:rPr>
          <w:sz w:val="32"/>
          <w:szCs w:val="32"/>
        </w:rPr>
        <w:t>9/2024</w:t>
      </w:r>
      <w:r w:rsidRPr="002C7739">
        <w:rPr>
          <w:noProof/>
          <w:sz w:val="28"/>
          <w:szCs w:val="22"/>
          <w:lang w:val="en-GB" w:eastAsia="en-GB"/>
        </w:rPr>
        <w:drawing>
          <wp:anchor distT="0" distB="0" distL="114300" distR="114300" simplePos="0" relativeHeight="251658242" behindDoc="0" locked="0" layoutInCell="1" allowOverlap="1" wp14:anchorId="440F06CD" wp14:editId="0F84C868">
            <wp:simplePos x="0" y="0"/>
            <wp:positionH relativeFrom="page">
              <wp:posOffset>51435</wp:posOffset>
            </wp:positionH>
            <wp:positionV relativeFrom="page">
              <wp:posOffset>6978015</wp:posOffset>
            </wp:positionV>
            <wp:extent cx="7531100" cy="3680460"/>
            <wp:effectExtent l="0" t="0" r="0" b="0"/>
            <wp:wrapNone/>
            <wp:docPr id="1709513153" name="Picture 170951315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31100" cy="3680460"/>
                    </a:xfrm>
                    <a:prstGeom prst="rect">
                      <a:avLst/>
                    </a:prstGeom>
                  </pic:spPr>
                </pic:pic>
              </a:graphicData>
            </a:graphic>
            <wp14:sizeRelH relativeFrom="page">
              <wp14:pctWidth>0</wp14:pctWidth>
            </wp14:sizeRelH>
            <wp14:sizeRelV relativeFrom="page">
              <wp14:pctHeight>0</wp14:pctHeight>
            </wp14:sizeRelV>
          </wp:anchor>
        </w:drawing>
      </w:r>
    </w:p>
    <w:p w14:paraId="34A8A001" w14:textId="55A715CE" w:rsidR="00D41CC6" w:rsidRDefault="00C754A3" w:rsidP="00D41CC6">
      <w:pPr>
        <w:contextualSpacing/>
        <w:rPr>
          <w:color w:val="FF0000"/>
          <w:sz w:val="32"/>
          <w:szCs w:val="32"/>
        </w:rPr>
      </w:pPr>
      <w:r>
        <w:rPr>
          <w:sz w:val="32"/>
          <w:szCs w:val="32"/>
        </w:rPr>
        <w:t>This policy is due for review in September 2025</w:t>
      </w:r>
    </w:p>
    <w:p w14:paraId="1A5A30EA" w14:textId="27CAC3A3" w:rsidR="00D41CC6" w:rsidRDefault="00D41CC6" w:rsidP="00A0114C">
      <w:pPr>
        <w:spacing w:before="0" w:beforeAutospacing="0" w:after="0" w:afterAutospacing="0"/>
        <w:contextualSpacing/>
        <w:jc w:val="both"/>
        <w:rPr>
          <w:szCs w:val="24"/>
        </w:rPr>
      </w:pPr>
      <w:r w:rsidRPr="00F806BF">
        <w:rPr>
          <w:noProof/>
          <w:szCs w:val="24"/>
          <w:lang w:val="en-GB" w:eastAsia="en-GB"/>
        </w:rPr>
        <w:drawing>
          <wp:anchor distT="0" distB="0" distL="114300" distR="114300" simplePos="0" relativeHeight="251658241" behindDoc="0" locked="0" layoutInCell="1" allowOverlap="1" wp14:anchorId="06AFAA98" wp14:editId="248A20C0">
            <wp:simplePos x="0" y="0"/>
            <wp:positionH relativeFrom="margin">
              <wp:align>center</wp:align>
            </wp:positionH>
            <wp:positionV relativeFrom="page">
              <wp:align>bottom</wp:align>
            </wp:positionV>
            <wp:extent cx="7529830" cy="3211195"/>
            <wp:effectExtent l="0" t="0" r="0" b="8255"/>
            <wp:wrapNone/>
            <wp:docPr id="2061895619" name="Picture 206189561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29830" cy="3211195"/>
                    </a:xfrm>
                    <a:prstGeom prst="rect">
                      <a:avLst/>
                    </a:prstGeom>
                  </pic:spPr>
                </pic:pic>
              </a:graphicData>
            </a:graphic>
            <wp14:sizeRelH relativeFrom="page">
              <wp14:pctWidth>0</wp14:pctWidth>
            </wp14:sizeRelH>
            <wp14:sizeRelV relativeFrom="page">
              <wp14:pctHeight>0</wp14:pctHeight>
            </wp14:sizeRelV>
          </wp:anchor>
        </w:drawing>
      </w:r>
    </w:p>
    <w:p w14:paraId="28C01238" w14:textId="77777777" w:rsidR="00D41CC6" w:rsidRDefault="00D41CC6">
      <w:pPr>
        <w:widowControl/>
        <w:autoSpaceDE/>
        <w:autoSpaceDN/>
        <w:adjustRightInd/>
        <w:spacing w:before="0" w:beforeAutospacing="0" w:after="0" w:afterAutospacing="0" w:line="240" w:lineRule="auto"/>
        <w:rPr>
          <w:szCs w:val="24"/>
        </w:rPr>
      </w:pPr>
      <w:r>
        <w:rPr>
          <w:szCs w:val="24"/>
        </w:rPr>
        <w:br w:type="page"/>
      </w:r>
    </w:p>
    <w:p w14:paraId="19975ECF" w14:textId="267C0E18" w:rsidR="00D41CC6" w:rsidRPr="00F806BF" w:rsidRDefault="00C754A3" w:rsidP="00D41CC6">
      <w:pPr>
        <w:jc w:val="both"/>
        <w:rPr>
          <w:szCs w:val="24"/>
        </w:rPr>
      </w:pPr>
      <w:r>
        <w:rPr>
          <w:szCs w:val="24"/>
          <w:highlight w:val="yellow"/>
        </w:rPr>
        <w:lastRenderedPageBreak/>
        <w:t>T</w:t>
      </w:r>
      <w:r w:rsidR="00D41CC6" w:rsidRPr="00F806BF">
        <w:rPr>
          <w:szCs w:val="24"/>
          <w:highlight w:val="yellow"/>
        </w:rPr>
        <w:t>here is highlighting, to indicate where things have changed.</w:t>
      </w:r>
    </w:p>
    <w:p w14:paraId="5E340191" w14:textId="10B4E89A" w:rsidR="00D41CC6" w:rsidRPr="00F806BF" w:rsidRDefault="00C754A3" w:rsidP="00D41CC6">
      <w:pPr>
        <w:jc w:val="both"/>
        <w:rPr>
          <w:szCs w:val="24"/>
        </w:rPr>
      </w:pPr>
      <w:r>
        <w:rPr>
          <w:szCs w:val="24"/>
        </w:rPr>
        <w:t>T</w:t>
      </w:r>
      <w:r w:rsidR="00D41CC6" w:rsidRPr="00F806BF">
        <w:rPr>
          <w:szCs w:val="24"/>
        </w:rPr>
        <w:t xml:space="preserve">his online safety policy </w:t>
      </w:r>
      <w:r>
        <w:rPr>
          <w:szCs w:val="24"/>
        </w:rPr>
        <w:t>has been informed by</w:t>
      </w:r>
      <w:r w:rsidR="00D41CC6" w:rsidRPr="00F806BF">
        <w:rPr>
          <w:szCs w:val="24"/>
        </w:rPr>
        <w:t xml:space="preserve"> the following guidance documents:</w:t>
      </w:r>
    </w:p>
    <w:p w14:paraId="0C2CFFE8" w14:textId="77777777" w:rsidR="00D41CC6" w:rsidRPr="00F806BF" w:rsidRDefault="00E2424D" w:rsidP="00D41CC6">
      <w:pPr>
        <w:pStyle w:val="ListParagraph"/>
        <w:numPr>
          <w:ilvl w:val="0"/>
          <w:numId w:val="1"/>
        </w:numPr>
        <w:jc w:val="both"/>
        <w:rPr>
          <w:rStyle w:val="Hyperlink"/>
          <w:rFonts w:ascii="Trebuchet MS" w:hAnsi="Trebuchet MS"/>
          <w:color w:val="auto"/>
          <w:sz w:val="24"/>
          <w:u w:val="none"/>
        </w:rPr>
      </w:pPr>
      <w:hyperlink r:id="rId16" w:history="1">
        <w:r w:rsidR="00D41CC6" w:rsidRPr="00F806BF">
          <w:rPr>
            <w:rStyle w:val="Hyperlink"/>
            <w:rFonts w:ascii="Trebuchet MS" w:hAnsi="Trebuchet MS"/>
            <w:sz w:val="24"/>
          </w:rPr>
          <w:t>Keeping Children Safe in Education, 2024</w:t>
        </w:r>
      </w:hyperlink>
    </w:p>
    <w:p w14:paraId="35620DCC" w14:textId="77777777" w:rsidR="00D41CC6" w:rsidRPr="00F806BF" w:rsidRDefault="00E2424D" w:rsidP="00D41CC6">
      <w:pPr>
        <w:pStyle w:val="ListParagraph"/>
        <w:numPr>
          <w:ilvl w:val="0"/>
          <w:numId w:val="1"/>
        </w:numPr>
        <w:jc w:val="both"/>
        <w:rPr>
          <w:rFonts w:ascii="Trebuchet MS" w:hAnsi="Trebuchet MS"/>
          <w:sz w:val="24"/>
        </w:rPr>
      </w:pPr>
      <w:hyperlink r:id="rId17" w:history="1">
        <w:r w:rsidR="00D41CC6" w:rsidRPr="00F806BF">
          <w:rPr>
            <w:rStyle w:val="Hyperlink"/>
            <w:rFonts w:ascii="Trebuchet MS" w:hAnsi="Trebuchet MS"/>
            <w:sz w:val="24"/>
          </w:rPr>
          <w:t>Working Together to Safeguard Children 2023</w:t>
        </w:r>
      </w:hyperlink>
      <w:r w:rsidR="00D41CC6" w:rsidRPr="00F806BF">
        <w:rPr>
          <w:rStyle w:val="Hyperlink"/>
          <w:rFonts w:ascii="Trebuchet MS" w:hAnsi="Trebuchet MS"/>
          <w:sz w:val="24"/>
        </w:rPr>
        <w:t xml:space="preserve"> </w:t>
      </w:r>
    </w:p>
    <w:p w14:paraId="0DB80C86" w14:textId="77777777" w:rsidR="00D41CC6" w:rsidRPr="00F806BF" w:rsidRDefault="00E2424D" w:rsidP="00D41CC6">
      <w:pPr>
        <w:pStyle w:val="ListParagraph"/>
        <w:numPr>
          <w:ilvl w:val="0"/>
          <w:numId w:val="1"/>
        </w:numPr>
        <w:jc w:val="both"/>
        <w:rPr>
          <w:rFonts w:ascii="Trebuchet MS" w:hAnsi="Trebuchet MS"/>
          <w:sz w:val="24"/>
        </w:rPr>
      </w:pPr>
      <w:hyperlink r:id="rId18" w:history="1">
        <w:r w:rsidR="00D41CC6" w:rsidRPr="00F806BF">
          <w:rPr>
            <w:rStyle w:val="Hyperlink"/>
            <w:rFonts w:ascii="Trebuchet MS" w:hAnsi="Trebuchet MS"/>
            <w:sz w:val="24"/>
          </w:rPr>
          <w:t>Behaviour in Schools: advice for headteachers and school staff 2022</w:t>
        </w:r>
      </w:hyperlink>
    </w:p>
    <w:p w14:paraId="68C53A1B" w14:textId="77777777" w:rsidR="00D41CC6" w:rsidRPr="00F806BF" w:rsidRDefault="00E2424D" w:rsidP="00D41CC6">
      <w:pPr>
        <w:pStyle w:val="ListParagraph"/>
        <w:numPr>
          <w:ilvl w:val="0"/>
          <w:numId w:val="1"/>
        </w:numPr>
        <w:jc w:val="both"/>
        <w:rPr>
          <w:rFonts w:ascii="Trebuchet MS" w:hAnsi="Trebuchet MS"/>
          <w:sz w:val="24"/>
        </w:rPr>
      </w:pPr>
      <w:hyperlink r:id="rId19" w:history="1">
        <w:r w:rsidR="00D41CC6" w:rsidRPr="00F806BF">
          <w:rPr>
            <w:rStyle w:val="Hyperlink"/>
            <w:rFonts w:ascii="Trebuchet MS" w:hAnsi="Trebuchet MS"/>
            <w:sz w:val="24"/>
          </w:rPr>
          <w:t>Teaching Online Safety in Schools: January 2023</w:t>
        </w:r>
      </w:hyperlink>
    </w:p>
    <w:p w14:paraId="71531E4F" w14:textId="77777777" w:rsidR="00D41CC6" w:rsidRPr="00F806BF" w:rsidRDefault="00E2424D" w:rsidP="00D41CC6">
      <w:pPr>
        <w:pStyle w:val="ListParagraph"/>
        <w:numPr>
          <w:ilvl w:val="0"/>
          <w:numId w:val="1"/>
        </w:numPr>
        <w:jc w:val="both"/>
        <w:rPr>
          <w:rFonts w:ascii="Trebuchet MS" w:hAnsi="Trebuchet MS"/>
          <w:sz w:val="24"/>
        </w:rPr>
      </w:pPr>
      <w:hyperlink r:id="rId20" w:history="1">
        <w:r w:rsidR="00D41CC6" w:rsidRPr="00F806BF">
          <w:rPr>
            <w:rStyle w:val="Hyperlink"/>
            <w:rFonts w:ascii="Trebuchet MS" w:hAnsi="Trebuchet MS"/>
            <w:sz w:val="24"/>
          </w:rPr>
          <w:t>Meeting digital and technology standards in schools and colleges 2023</w:t>
        </w:r>
      </w:hyperlink>
    </w:p>
    <w:p w14:paraId="1CBEAA3F" w14:textId="77777777" w:rsidR="00D41CC6" w:rsidRPr="00F806BF" w:rsidRDefault="00E2424D" w:rsidP="00D41CC6">
      <w:pPr>
        <w:pStyle w:val="ListParagraph"/>
        <w:numPr>
          <w:ilvl w:val="0"/>
          <w:numId w:val="1"/>
        </w:numPr>
        <w:jc w:val="both"/>
        <w:rPr>
          <w:rFonts w:ascii="Trebuchet MS" w:hAnsi="Trebuchet MS"/>
          <w:sz w:val="24"/>
        </w:rPr>
      </w:pPr>
      <w:hyperlink r:id="rId21" w:history="1">
        <w:r w:rsidR="00D41CC6" w:rsidRPr="00F806BF">
          <w:rPr>
            <w:rStyle w:val="Hyperlink"/>
            <w:rFonts w:ascii="Trebuchet MS" w:hAnsi="Trebuchet MS"/>
            <w:sz w:val="24"/>
          </w:rPr>
          <w:t>Education for a Connected World Framework</w:t>
        </w:r>
      </w:hyperlink>
    </w:p>
    <w:p w14:paraId="5995FBF1" w14:textId="77777777" w:rsidR="00D41CC6" w:rsidRPr="00F806BF" w:rsidRDefault="00E2424D" w:rsidP="00D41CC6">
      <w:pPr>
        <w:pStyle w:val="ListParagraph"/>
        <w:numPr>
          <w:ilvl w:val="0"/>
          <w:numId w:val="1"/>
        </w:numPr>
        <w:jc w:val="both"/>
        <w:rPr>
          <w:rFonts w:ascii="Trebuchet MS" w:hAnsi="Trebuchet MS"/>
          <w:sz w:val="24"/>
        </w:rPr>
      </w:pPr>
      <w:hyperlink r:id="rId22" w:history="1">
        <w:r w:rsidR="00D41CC6" w:rsidRPr="00F806BF">
          <w:rPr>
            <w:rStyle w:val="Hyperlink"/>
            <w:rFonts w:ascii="Trebuchet MS" w:hAnsi="Trebuchet MS"/>
            <w:sz w:val="24"/>
          </w:rPr>
          <w:t>Project Evolve</w:t>
        </w:r>
      </w:hyperlink>
    </w:p>
    <w:p w14:paraId="69EF2A35" w14:textId="77777777" w:rsidR="00D41CC6" w:rsidRPr="00F806BF" w:rsidRDefault="00E2424D" w:rsidP="00D41CC6">
      <w:pPr>
        <w:pStyle w:val="ListParagraph"/>
        <w:numPr>
          <w:ilvl w:val="0"/>
          <w:numId w:val="1"/>
        </w:numPr>
        <w:jc w:val="both"/>
        <w:rPr>
          <w:rFonts w:ascii="Trebuchet MS" w:hAnsi="Trebuchet MS"/>
          <w:sz w:val="24"/>
        </w:rPr>
      </w:pPr>
      <w:hyperlink r:id="rId23" w:history="1">
        <w:r w:rsidR="00D41CC6" w:rsidRPr="00F806BF">
          <w:rPr>
            <w:rStyle w:val="Hyperlink"/>
            <w:rFonts w:ascii="Trebuchet MS" w:hAnsi="Trebuchet MS"/>
            <w:sz w:val="24"/>
          </w:rPr>
          <w:t>Sharing nudes and semi-nudes: advise for education settings working with children and young people</w:t>
        </w:r>
      </w:hyperlink>
    </w:p>
    <w:p w14:paraId="17333568" w14:textId="77777777" w:rsidR="00D41CC6" w:rsidRPr="00F806BF" w:rsidRDefault="00E2424D" w:rsidP="00D41CC6">
      <w:pPr>
        <w:pStyle w:val="ListParagraph"/>
        <w:numPr>
          <w:ilvl w:val="0"/>
          <w:numId w:val="1"/>
        </w:numPr>
        <w:jc w:val="both"/>
        <w:rPr>
          <w:rFonts w:ascii="Trebuchet MS" w:hAnsi="Trebuchet MS"/>
          <w:sz w:val="24"/>
        </w:rPr>
      </w:pPr>
      <w:hyperlink r:id="rId24" w:history="1">
        <w:r w:rsidR="00D41CC6" w:rsidRPr="00F806BF">
          <w:rPr>
            <w:rStyle w:val="Hyperlink"/>
            <w:rFonts w:ascii="Trebuchet MS" w:hAnsi="Trebuchet MS"/>
            <w:sz w:val="24"/>
          </w:rPr>
          <w:t>Harmful online challenges and online hoaxes</w:t>
        </w:r>
      </w:hyperlink>
    </w:p>
    <w:p w14:paraId="22949DD1" w14:textId="77777777" w:rsidR="00D41CC6" w:rsidRPr="00F806BF" w:rsidRDefault="00E2424D" w:rsidP="00D41CC6">
      <w:pPr>
        <w:pStyle w:val="ListParagraph"/>
        <w:numPr>
          <w:ilvl w:val="0"/>
          <w:numId w:val="1"/>
        </w:numPr>
        <w:jc w:val="both"/>
        <w:rPr>
          <w:rFonts w:ascii="Trebuchet MS" w:hAnsi="Trebuchet MS"/>
          <w:sz w:val="24"/>
        </w:rPr>
      </w:pPr>
      <w:hyperlink r:id="rId25" w:history="1">
        <w:r w:rsidR="00D41CC6" w:rsidRPr="00F806BF">
          <w:rPr>
            <w:rStyle w:val="Hyperlink"/>
            <w:rFonts w:ascii="Trebuchet MS" w:hAnsi="Trebuchet MS"/>
            <w:sz w:val="24"/>
          </w:rPr>
          <w:t>Using after-school clubs, tuition and community activities</w:t>
        </w:r>
      </w:hyperlink>
    </w:p>
    <w:p w14:paraId="3A7715E5" w14:textId="77777777" w:rsidR="00D41CC6" w:rsidRPr="00F806BF" w:rsidRDefault="00D41CC6" w:rsidP="00D41CC6">
      <w:pPr>
        <w:pStyle w:val="ListParagraph"/>
        <w:numPr>
          <w:ilvl w:val="0"/>
          <w:numId w:val="1"/>
        </w:numPr>
        <w:jc w:val="both"/>
        <w:rPr>
          <w:rFonts w:ascii="Trebuchet MS" w:hAnsi="Trebuchet MS"/>
          <w:sz w:val="24"/>
        </w:rPr>
      </w:pPr>
      <w:r w:rsidRPr="00F806BF">
        <w:rPr>
          <w:rFonts w:ascii="Trebuchet MS" w:hAnsi="Trebuchet MS"/>
          <w:sz w:val="24"/>
        </w:rPr>
        <w:t xml:space="preserve">Resources on </w:t>
      </w:r>
      <w:hyperlink r:id="rId26" w:history="1">
        <w:r w:rsidRPr="00F806BF">
          <w:rPr>
            <w:rStyle w:val="Hyperlink"/>
            <w:rFonts w:ascii="Trebuchet MS" w:hAnsi="Trebuchet MS"/>
            <w:sz w:val="24"/>
          </w:rPr>
          <w:t>Czone,</w:t>
        </w:r>
      </w:hyperlink>
      <w:r w:rsidRPr="00F806BF">
        <w:rPr>
          <w:rFonts w:ascii="Trebuchet MS" w:hAnsi="Trebuchet MS"/>
          <w:sz w:val="24"/>
        </w:rPr>
        <w:t xml:space="preserve"> to support primary schools with delivery of the Connected World</w:t>
      </w:r>
    </w:p>
    <w:p w14:paraId="3910D77C" w14:textId="0C5D7226" w:rsidR="008320B0" w:rsidRPr="00F806BF" w:rsidRDefault="008320B0" w:rsidP="00D41CC6">
      <w:pPr>
        <w:widowControl/>
        <w:autoSpaceDE/>
        <w:autoSpaceDN/>
        <w:adjustRightInd/>
        <w:spacing w:before="0" w:beforeAutospacing="0" w:after="0" w:afterAutospacing="0"/>
        <w:jc w:val="both"/>
        <w:rPr>
          <w:szCs w:val="24"/>
        </w:rPr>
      </w:pPr>
      <w:r w:rsidRPr="00F806BF">
        <w:rPr>
          <w:szCs w:val="24"/>
        </w:rPr>
        <w:br w:type="page"/>
      </w:r>
    </w:p>
    <w:bookmarkStart w:id="1" w:name="_Toc155604102" w:displacedByCustomXml="next"/>
    <w:sdt>
      <w:sdtPr>
        <w:rPr>
          <w:rFonts w:ascii="Trebuchet MS" w:eastAsia="Times New Roman" w:hAnsi="Trebuchet MS" w:cs="Times New Roman"/>
          <w:color w:val="auto"/>
          <w:sz w:val="24"/>
          <w:szCs w:val="24"/>
        </w:rPr>
        <w:id w:val="327101852"/>
        <w:docPartObj>
          <w:docPartGallery w:val="Table of Contents"/>
          <w:docPartUnique/>
        </w:docPartObj>
      </w:sdtPr>
      <w:sdtEndPr>
        <w:rPr>
          <w:b/>
          <w:bCs/>
          <w:noProof/>
        </w:rPr>
      </w:sdtEndPr>
      <w:sdtContent>
        <w:p w14:paraId="64CEEECF" w14:textId="77777777" w:rsidR="00D41CC6" w:rsidRPr="00F806BF" w:rsidRDefault="00D41CC6" w:rsidP="00D41CC6">
          <w:pPr>
            <w:pStyle w:val="TOCHeading"/>
            <w:spacing w:line="360" w:lineRule="auto"/>
            <w:jc w:val="both"/>
            <w:rPr>
              <w:rFonts w:ascii="Trebuchet MS" w:hAnsi="Trebuchet MS"/>
              <w:color w:val="auto"/>
              <w:sz w:val="24"/>
              <w:szCs w:val="24"/>
            </w:rPr>
          </w:pPr>
          <w:r w:rsidRPr="00F806BF">
            <w:rPr>
              <w:rFonts w:ascii="Trebuchet MS" w:hAnsi="Trebuchet MS"/>
              <w:color w:val="auto"/>
              <w:sz w:val="24"/>
              <w:szCs w:val="24"/>
            </w:rPr>
            <w:t>Contents</w:t>
          </w:r>
        </w:p>
        <w:p w14:paraId="6CBE4945" w14:textId="14760D0E" w:rsidR="00C6770E" w:rsidRDefault="00D41CC6">
          <w:pPr>
            <w:pStyle w:val="TOC1"/>
            <w:tabs>
              <w:tab w:val="left" w:pos="560"/>
              <w:tab w:val="right" w:leader="dot" w:pos="9628"/>
            </w:tabs>
            <w:rPr>
              <w:rFonts w:asciiTheme="minorHAnsi" w:eastAsiaTheme="minorEastAsia" w:hAnsiTheme="minorHAnsi" w:cstheme="minorBidi"/>
              <w:noProof/>
              <w:sz w:val="22"/>
              <w:szCs w:val="22"/>
            </w:rPr>
          </w:pPr>
          <w:r w:rsidRPr="00F806BF">
            <w:fldChar w:fldCharType="begin"/>
          </w:r>
          <w:r w:rsidRPr="00F806BF">
            <w:instrText xml:space="preserve"> TOC \o "1-3" \h \z \u </w:instrText>
          </w:r>
          <w:r w:rsidRPr="00F806BF">
            <w:fldChar w:fldCharType="separate"/>
          </w:r>
          <w:hyperlink w:anchor="_Toc176267675" w:history="1">
            <w:r w:rsidR="00C6770E" w:rsidRPr="00711F09">
              <w:rPr>
                <w:rStyle w:val="Hyperlink"/>
                <w:rFonts w:eastAsiaTheme="minorEastAsia"/>
                <w:noProof/>
              </w:rPr>
              <w:t>1.</w:t>
            </w:r>
            <w:r w:rsidR="00C6770E">
              <w:rPr>
                <w:rFonts w:asciiTheme="minorHAnsi" w:eastAsiaTheme="minorEastAsia" w:hAnsiTheme="minorHAnsi" w:cstheme="minorBidi"/>
                <w:noProof/>
                <w:sz w:val="22"/>
                <w:szCs w:val="22"/>
              </w:rPr>
              <w:tab/>
            </w:r>
            <w:r w:rsidR="00C6770E" w:rsidRPr="00711F09">
              <w:rPr>
                <w:rStyle w:val="Hyperlink"/>
                <w:rFonts w:eastAsiaTheme="minorEastAsia"/>
                <w:noProof/>
              </w:rPr>
              <w:t>Policy Aims</w:t>
            </w:r>
            <w:r w:rsidR="00C6770E">
              <w:rPr>
                <w:noProof/>
                <w:webHidden/>
              </w:rPr>
              <w:tab/>
            </w:r>
            <w:r w:rsidR="00C6770E">
              <w:rPr>
                <w:noProof/>
                <w:webHidden/>
              </w:rPr>
              <w:fldChar w:fldCharType="begin"/>
            </w:r>
            <w:r w:rsidR="00C6770E">
              <w:rPr>
                <w:noProof/>
                <w:webHidden/>
              </w:rPr>
              <w:instrText xml:space="preserve"> PAGEREF _Toc176267675 \h </w:instrText>
            </w:r>
            <w:r w:rsidR="00C6770E">
              <w:rPr>
                <w:noProof/>
                <w:webHidden/>
              </w:rPr>
            </w:r>
            <w:r w:rsidR="00C6770E">
              <w:rPr>
                <w:noProof/>
                <w:webHidden/>
              </w:rPr>
              <w:fldChar w:fldCharType="separate"/>
            </w:r>
            <w:r w:rsidR="00C6770E">
              <w:rPr>
                <w:noProof/>
                <w:webHidden/>
              </w:rPr>
              <w:t>7</w:t>
            </w:r>
            <w:r w:rsidR="00C6770E">
              <w:rPr>
                <w:noProof/>
                <w:webHidden/>
              </w:rPr>
              <w:fldChar w:fldCharType="end"/>
            </w:r>
          </w:hyperlink>
        </w:p>
        <w:p w14:paraId="5B0DC4F7" w14:textId="31840039" w:rsidR="00C6770E" w:rsidRDefault="00E2424D">
          <w:pPr>
            <w:pStyle w:val="TOC1"/>
            <w:tabs>
              <w:tab w:val="left" w:pos="560"/>
              <w:tab w:val="right" w:leader="dot" w:pos="9628"/>
            </w:tabs>
            <w:rPr>
              <w:rFonts w:asciiTheme="minorHAnsi" w:eastAsiaTheme="minorEastAsia" w:hAnsiTheme="minorHAnsi" w:cstheme="minorBidi"/>
              <w:noProof/>
              <w:sz w:val="22"/>
              <w:szCs w:val="22"/>
            </w:rPr>
          </w:pPr>
          <w:hyperlink w:anchor="_Toc176267676" w:history="1">
            <w:r w:rsidR="00C6770E" w:rsidRPr="00711F09">
              <w:rPr>
                <w:rStyle w:val="Hyperlink"/>
                <w:rFonts w:eastAsiaTheme="minorEastAsia"/>
                <w:noProof/>
              </w:rPr>
              <w:t>2.</w:t>
            </w:r>
            <w:r w:rsidR="00C6770E">
              <w:rPr>
                <w:rFonts w:asciiTheme="minorHAnsi" w:eastAsiaTheme="minorEastAsia" w:hAnsiTheme="minorHAnsi" w:cstheme="minorBidi"/>
                <w:noProof/>
                <w:sz w:val="22"/>
                <w:szCs w:val="22"/>
              </w:rPr>
              <w:tab/>
            </w:r>
            <w:r w:rsidR="00C6770E" w:rsidRPr="00711F09">
              <w:rPr>
                <w:rStyle w:val="Hyperlink"/>
                <w:rFonts w:eastAsiaTheme="minorEastAsia"/>
                <w:noProof/>
              </w:rPr>
              <w:t>Policy Scope</w:t>
            </w:r>
            <w:r w:rsidR="00C6770E">
              <w:rPr>
                <w:noProof/>
                <w:webHidden/>
              </w:rPr>
              <w:tab/>
            </w:r>
            <w:r w:rsidR="00C6770E">
              <w:rPr>
                <w:noProof/>
                <w:webHidden/>
              </w:rPr>
              <w:fldChar w:fldCharType="begin"/>
            </w:r>
            <w:r w:rsidR="00C6770E">
              <w:rPr>
                <w:noProof/>
                <w:webHidden/>
              </w:rPr>
              <w:instrText xml:space="preserve"> PAGEREF _Toc176267676 \h </w:instrText>
            </w:r>
            <w:r w:rsidR="00C6770E">
              <w:rPr>
                <w:noProof/>
                <w:webHidden/>
              </w:rPr>
            </w:r>
            <w:r w:rsidR="00C6770E">
              <w:rPr>
                <w:noProof/>
                <w:webHidden/>
              </w:rPr>
              <w:fldChar w:fldCharType="separate"/>
            </w:r>
            <w:r w:rsidR="00C6770E">
              <w:rPr>
                <w:noProof/>
                <w:webHidden/>
              </w:rPr>
              <w:t>8</w:t>
            </w:r>
            <w:r w:rsidR="00C6770E">
              <w:rPr>
                <w:noProof/>
                <w:webHidden/>
              </w:rPr>
              <w:fldChar w:fldCharType="end"/>
            </w:r>
          </w:hyperlink>
        </w:p>
        <w:p w14:paraId="3A4A1CF6" w14:textId="74332B6E"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677" w:history="1">
            <w:r w:rsidR="00C6770E" w:rsidRPr="00711F09">
              <w:rPr>
                <w:rStyle w:val="Hyperlink"/>
                <w:rFonts w:eastAsiaTheme="minorEastAsia"/>
                <w:noProof/>
              </w:rPr>
              <w:t>2.1 Links with other policies and practices</w:t>
            </w:r>
            <w:r w:rsidR="00C6770E">
              <w:rPr>
                <w:noProof/>
                <w:webHidden/>
              </w:rPr>
              <w:tab/>
            </w:r>
            <w:r w:rsidR="00C6770E">
              <w:rPr>
                <w:noProof/>
                <w:webHidden/>
              </w:rPr>
              <w:fldChar w:fldCharType="begin"/>
            </w:r>
            <w:r w:rsidR="00C6770E">
              <w:rPr>
                <w:noProof/>
                <w:webHidden/>
              </w:rPr>
              <w:instrText xml:space="preserve"> PAGEREF _Toc176267677 \h </w:instrText>
            </w:r>
            <w:r w:rsidR="00C6770E">
              <w:rPr>
                <w:noProof/>
                <w:webHidden/>
              </w:rPr>
            </w:r>
            <w:r w:rsidR="00C6770E">
              <w:rPr>
                <w:noProof/>
                <w:webHidden/>
              </w:rPr>
              <w:fldChar w:fldCharType="separate"/>
            </w:r>
            <w:r w:rsidR="00C6770E">
              <w:rPr>
                <w:noProof/>
                <w:webHidden/>
              </w:rPr>
              <w:t>9</w:t>
            </w:r>
            <w:r w:rsidR="00C6770E">
              <w:rPr>
                <w:noProof/>
                <w:webHidden/>
              </w:rPr>
              <w:fldChar w:fldCharType="end"/>
            </w:r>
          </w:hyperlink>
        </w:p>
        <w:p w14:paraId="4845CC0E" w14:textId="31A3DF5D"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678" w:history="1">
            <w:r w:rsidR="00C6770E" w:rsidRPr="00711F09">
              <w:rPr>
                <w:rStyle w:val="Hyperlink"/>
                <w:rFonts w:eastAsiaTheme="minorEastAsia"/>
                <w:noProof/>
              </w:rPr>
              <w:t>2.2 Online safety in community activities, after-school clubs, and tuition</w:t>
            </w:r>
            <w:r w:rsidR="00C6770E">
              <w:rPr>
                <w:noProof/>
                <w:webHidden/>
              </w:rPr>
              <w:tab/>
            </w:r>
            <w:r w:rsidR="00C6770E">
              <w:rPr>
                <w:noProof/>
                <w:webHidden/>
              </w:rPr>
              <w:fldChar w:fldCharType="begin"/>
            </w:r>
            <w:r w:rsidR="00C6770E">
              <w:rPr>
                <w:noProof/>
                <w:webHidden/>
              </w:rPr>
              <w:instrText xml:space="preserve"> PAGEREF _Toc176267678 \h </w:instrText>
            </w:r>
            <w:r w:rsidR="00C6770E">
              <w:rPr>
                <w:noProof/>
                <w:webHidden/>
              </w:rPr>
            </w:r>
            <w:r w:rsidR="00C6770E">
              <w:rPr>
                <w:noProof/>
                <w:webHidden/>
              </w:rPr>
              <w:fldChar w:fldCharType="separate"/>
            </w:r>
            <w:r w:rsidR="00C6770E">
              <w:rPr>
                <w:noProof/>
                <w:webHidden/>
              </w:rPr>
              <w:t>9</w:t>
            </w:r>
            <w:r w:rsidR="00C6770E">
              <w:rPr>
                <w:noProof/>
                <w:webHidden/>
              </w:rPr>
              <w:fldChar w:fldCharType="end"/>
            </w:r>
          </w:hyperlink>
        </w:p>
        <w:p w14:paraId="38B201E3" w14:textId="780D6C0F" w:rsidR="00C6770E" w:rsidRDefault="00E2424D">
          <w:pPr>
            <w:pStyle w:val="TOC1"/>
            <w:tabs>
              <w:tab w:val="left" w:pos="560"/>
              <w:tab w:val="right" w:leader="dot" w:pos="9628"/>
            </w:tabs>
            <w:rPr>
              <w:rFonts w:asciiTheme="minorHAnsi" w:eastAsiaTheme="minorEastAsia" w:hAnsiTheme="minorHAnsi" w:cstheme="minorBidi"/>
              <w:noProof/>
              <w:sz w:val="22"/>
              <w:szCs w:val="22"/>
            </w:rPr>
          </w:pPr>
          <w:hyperlink w:anchor="_Toc176267679" w:history="1">
            <w:r w:rsidR="00C6770E" w:rsidRPr="00711F09">
              <w:rPr>
                <w:rStyle w:val="Hyperlink"/>
                <w:rFonts w:eastAsiaTheme="minorEastAsia"/>
                <w:noProof/>
              </w:rPr>
              <w:t>3.</w:t>
            </w:r>
            <w:r w:rsidR="00C6770E">
              <w:rPr>
                <w:rFonts w:asciiTheme="minorHAnsi" w:eastAsiaTheme="minorEastAsia" w:hAnsiTheme="minorHAnsi" w:cstheme="minorBidi"/>
                <w:noProof/>
                <w:sz w:val="22"/>
                <w:szCs w:val="22"/>
              </w:rPr>
              <w:tab/>
            </w:r>
            <w:r w:rsidR="00C6770E" w:rsidRPr="00711F09">
              <w:rPr>
                <w:rStyle w:val="Hyperlink"/>
                <w:rFonts w:eastAsiaTheme="minorEastAsia"/>
                <w:noProof/>
              </w:rPr>
              <w:t>Monitoring and Review</w:t>
            </w:r>
            <w:r w:rsidR="00C6770E">
              <w:rPr>
                <w:noProof/>
                <w:webHidden/>
              </w:rPr>
              <w:tab/>
            </w:r>
            <w:r w:rsidR="00C6770E">
              <w:rPr>
                <w:noProof/>
                <w:webHidden/>
              </w:rPr>
              <w:fldChar w:fldCharType="begin"/>
            </w:r>
            <w:r w:rsidR="00C6770E">
              <w:rPr>
                <w:noProof/>
                <w:webHidden/>
              </w:rPr>
              <w:instrText xml:space="preserve"> PAGEREF _Toc176267679 \h </w:instrText>
            </w:r>
            <w:r w:rsidR="00C6770E">
              <w:rPr>
                <w:noProof/>
                <w:webHidden/>
              </w:rPr>
            </w:r>
            <w:r w:rsidR="00C6770E">
              <w:rPr>
                <w:noProof/>
                <w:webHidden/>
              </w:rPr>
              <w:fldChar w:fldCharType="separate"/>
            </w:r>
            <w:r w:rsidR="00C6770E">
              <w:rPr>
                <w:noProof/>
                <w:webHidden/>
              </w:rPr>
              <w:t>10</w:t>
            </w:r>
            <w:r w:rsidR="00C6770E">
              <w:rPr>
                <w:noProof/>
                <w:webHidden/>
              </w:rPr>
              <w:fldChar w:fldCharType="end"/>
            </w:r>
          </w:hyperlink>
        </w:p>
        <w:p w14:paraId="1FFF4246" w14:textId="6C6A977E" w:rsidR="00C6770E" w:rsidRDefault="00E2424D">
          <w:pPr>
            <w:pStyle w:val="TOC1"/>
            <w:tabs>
              <w:tab w:val="left" w:pos="560"/>
              <w:tab w:val="right" w:leader="dot" w:pos="9628"/>
            </w:tabs>
            <w:rPr>
              <w:rFonts w:asciiTheme="minorHAnsi" w:eastAsiaTheme="minorEastAsia" w:hAnsiTheme="minorHAnsi" w:cstheme="minorBidi"/>
              <w:noProof/>
              <w:sz w:val="22"/>
              <w:szCs w:val="22"/>
            </w:rPr>
          </w:pPr>
          <w:hyperlink w:anchor="_Toc176267680" w:history="1">
            <w:r w:rsidR="00C6770E" w:rsidRPr="00711F09">
              <w:rPr>
                <w:rStyle w:val="Hyperlink"/>
                <w:rFonts w:eastAsiaTheme="minorEastAsia"/>
                <w:noProof/>
              </w:rPr>
              <w:t>4.</w:t>
            </w:r>
            <w:r w:rsidR="00C6770E">
              <w:rPr>
                <w:rFonts w:asciiTheme="minorHAnsi" w:eastAsiaTheme="minorEastAsia" w:hAnsiTheme="minorHAnsi" w:cstheme="minorBidi"/>
                <w:noProof/>
                <w:sz w:val="22"/>
                <w:szCs w:val="22"/>
              </w:rPr>
              <w:tab/>
            </w:r>
            <w:r w:rsidR="00C6770E" w:rsidRPr="00711F09">
              <w:rPr>
                <w:rStyle w:val="Hyperlink"/>
                <w:rFonts w:eastAsiaTheme="minorEastAsia"/>
                <w:noProof/>
              </w:rPr>
              <w:t>Roles and Responsibilities</w:t>
            </w:r>
            <w:r w:rsidR="00C6770E">
              <w:rPr>
                <w:noProof/>
                <w:webHidden/>
              </w:rPr>
              <w:tab/>
            </w:r>
            <w:r w:rsidR="00C6770E">
              <w:rPr>
                <w:noProof/>
                <w:webHidden/>
              </w:rPr>
              <w:fldChar w:fldCharType="begin"/>
            </w:r>
            <w:r w:rsidR="00C6770E">
              <w:rPr>
                <w:noProof/>
                <w:webHidden/>
              </w:rPr>
              <w:instrText xml:space="preserve"> PAGEREF _Toc176267680 \h </w:instrText>
            </w:r>
            <w:r w:rsidR="00C6770E">
              <w:rPr>
                <w:noProof/>
                <w:webHidden/>
              </w:rPr>
            </w:r>
            <w:r w:rsidR="00C6770E">
              <w:rPr>
                <w:noProof/>
                <w:webHidden/>
              </w:rPr>
              <w:fldChar w:fldCharType="separate"/>
            </w:r>
            <w:r w:rsidR="00C6770E">
              <w:rPr>
                <w:noProof/>
                <w:webHidden/>
              </w:rPr>
              <w:t>11</w:t>
            </w:r>
            <w:r w:rsidR="00C6770E">
              <w:rPr>
                <w:noProof/>
                <w:webHidden/>
              </w:rPr>
              <w:fldChar w:fldCharType="end"/>
            </w:r>
          </w:hyperlink>
        </w:p>
        <w:p w14:paraId="1E9E44FC" w14:textId="72CC8FB6"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681" w:history="1">
            <w:r w:rsidR="00C6770E" w:rsidRPr="00711F09">
              <w:rPr>
                <w:rStyle w:val="Hyperlink"/>
                <w:rFonts w:eastAsiaTheme="minorEastAsia"/>
                <w:noProof/>
              </w:rPr>
              <w:t>4.1 The leadership and management team and governors will:</w:t>
            </w:r>
            <w:r w:rsidR="00C6770E">
              <w:rPr>
                <w:noProof/>
                <w:webHidden/>
              </w:rPr>
              <w:tab/>
            </w:r>
            <w:r w:rsidR="00C6770E">
              <w:rPr>
                <w:noProof/>
                <w:webHidden/>
              </w:rPr>
              <w:fldChar w:fldCharType="begin"/>
            </w:r>
            <w:r w:rsidR="00C6770E">
              <w:rPr>
                <w:noProof/>
                <w:webHidden/>
              </w:rPr>
              <w:instrText xml:space="preserve"> PAGEREF _Toc176267681 \h </w:instrText>
            </w:r>
            <w:r w:rsidR="00C6770E">
              <w:rPr>
                <w:noProof/>
                <w:webHidden/>
              </w:rPr>
            </w:r>
            <w:r w:rsidR="00C6770E">
              <w:rPr>
                <w:noProof/>
                <w:webHidden/>
              </w:rPr>
              <w:fldChar w:fldCharType="separate"/>
            </w:r>
            <w:r w:rsidR="00C6770E">
              <w:rPr>
                <w:noProof/>
                <w:webHidden/>
              </w:rPr>
              <w:t>11</w:t>
            </w:r>
            <w:r w:rsidR="00C6770E">
              <w:rPr>
                <w:noProof/>
                <w:webHidden/>
              </w:rPr>
              <w:fldChar w:fldCharType="end"/>
            </w:r>
          </w:hyperlink>
        </w:p>
        <w:p w14:paraId="38C92AF3" w14:textId="30CAC5D4"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682" w:history="1">
            <w:r w:rsidR="00C6770E" w:rsidRPr="00711F09">
              <w:rPr>
                <w:rStyle w:val="Hyperlink"/>
                <w:rFonts w:eastAsiaTheme="minorEastAsia"/>
                <w:noProof/>
              </w:rPr>
              <w:t>4.2 The Designated Safeguarding Lead (DSL) will:</w:t>
            </w:r>
            <w:r w:rsidR="00C6770E">
              <w:rPr>
                <w:noProof/>
                <w:webHidden/>
              </w:rPr>
              <w:tab/>
            </w:r>
            <w:r w:rsidR="00C6770E">
              <w:rPr>
                <w:noProof/>
                <w:webHidden/>
              </w:rPr>
              <w:fldChar w:fldCharType="begin"/>
            </w:r>
            <w:r w:rsidR="00C6770E">
              <w:rPr>
                <w:noProof/>
                <w:webHidden/>
              </w:rPr>
              <w:instrText xml:space="preserve"> PAGEREF _Toc176267682 \h </w:instrText>
            </w:r>
            <w:r w:rsidR="00C6770E">
              <w:rPr>
                <w:noProof/>
                <w:webHidden/>
              </w:rPr>
            </w:r>
            <w:r w:rsidR="00C6770E">
              <w:rPr>
                <w:noProof/>
                <w:webHidden/>
              </w:rPr>
              <w:fldChar w:fldCharType="separate"/>
            </w:r>
            <w:r w:rsidR="00C6770E">
              <w:rPr>
                <w:noProof/>
                <w:webHidden/>
              </w:rPr>
              <w:t>13</w:t>
            </w:r>
            <w:r w:rsidR="00C6770E">
              <w:rPr>
                <w:noProof/>
                <w:webHidden/>
              </w:rPr>
              <w:fldChar w:fldCharType="end"/>
            </w:r>
          </w:hyperlink>
        </w:p>
        <w:p w14:paraId="188176FC" w14:textId="0AD07584"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683" w:history="1">
            <w:r w:rsidR="00C6770E" w:rsidRPr="00711F09">
              <w:rPr>
                <w:rStyle w:val="Hyperlink"/>
                <w:rFonts w:eastAsiaTheme="minorEastAsia"/>
                <w:noProof/>
              </w:rPr>
              <w:t>4.3 It is the responsibility of all members of staff to:</w:t>
            </w:r>
            <w:r w:rsidR="00C6770E">
              <w:rPr>
                <w:noProof/>
                <w:webHidden/>
              </w:rPr>
              <w:tab/>
            </w:r>
            <w:r w:rsidR="00C6770E">
              <w:rPr>
                <w:noProof/>
                <w:webHidden/>
              </w:rPr>
              <w:fldChar w:fldCharType="begin"/>
            </w:r>
            <w:r w:rsidR="00C6770E">
              <w:rPr>
                <w:noProof/>
                <w:webHidden/>
              </w:rPr>
              <w:instrText xml:space="preserve"> PAGEREF _Toc176267683 \h </w:instrText>
            </w:r>
            <w:r w:rsidR="00C6770E">
              <w:rPr>
                <w:noProof/>
                <w:webHidden/>
              </w:rPr>
            </w:r>
            <w:r w:rsidR="00C6770E">
              <w:rPr>
                <w:noProof/>
                <w:webHidden/>
              </w:rPr>
              <w:fldChar w:fldCharType="separate"/>
            </w:r>
            <w:r w:rsidR="00C6770E">
              <w:rPr>
                <w:noProof/>
                <w:webHidden/>
              </w:rPr>
              <w:t>14</w:t>
            </w:r>
            <w:r w:rsidR="00C6770E">
              <w:rPr>
                <w:noProof/>
                <w:webHidden/>
              </w:rPr>
              <w:fldChar w:fldCharType="end"/>
            </w:r>
          </w:hyperlink>
        </w:p>
        <w:p w14:paraId="39BE58B2" w14:textId="7950CBE9"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684" w:history="1">
            <w:r w:rsidR="00C6770E" w:rsidRPr="00711F09">
              <w:rPr>
                <w:rStyle w:val="Hyperlink"/>
                <w:rFonts w:eastAsiaTheme="minorEastAsia"/>
                <w:noProof/>
              </w:rPr>
              <w:t>4.4 It is the responsibility of staff managing the technical environment to:</w:t>
            </w:r>
            <w:r w:rsidR="00C6770E">
              <w:rPr>
                <w:noProof/>
                <w:webHidden/>
              </w:rPr>
              <w:tab/>
            </w:r>
            <w:r w:rsidR="00C6770E">
              <w:rPr>
                <w:noProof/>
                <w:webHidden/>
              </w:rPr>
              <w:fldChar w:fldCharType="begin"/>
            </w:r>
            <w:r w:rsidR="00C6770E">
              <w:rPr>
                <w:noProof/>
                <w:webHidden/>
              </w:rPr>
              <w:instrText xml:space="preserve"> PAGEREF _Toc176267684 \h </w:instrText>
            </w:r>
            <w:r w:rsidR="00C6770E">
              <w:rPr>
                <w:noProof/>
                <w:webHidden/>
              </w:rPr>
            </w:r>
            <w:r w:rsidR="00C6770E">
              <w:rPr>
                <w:noProof/>
                <w:webHidden/>
              </w:rPr>
              <w:fldChar w:fldCharType="separate"/>
            </w:r>
            <w:r w:rsidR="00C6770E">
              <w:rPr>
                <w:noProof/>
                <w:webHidden/>
              </w:rPr>
              <w:t>15</w:t>
            </w:r>
            <w:r w:rsidR="00C6770E">
              <w:rPr>
                <w:noProof/>
                <w:webHidden/>
              </w:rPr>
              <w:fldChar w:fldCharType="end"/>
            </w:r>
          </w:hyperlink>
        </w:p>
        <w:p w14:paraId="565D7283" w14:textId="6E05A552"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685" w:history="1">
            <w:r w:rsidR="00C6770E" w:rsidRPr="00711F09">
              <w:rPr>
                <w:rStyle w:val="Hyperlink"/>
                <w:rFonts w:eastAsiaTheme="minorEastAsia"/>
                <w:noProof/>
              </w:rPr>
              <w:t>4.5. It is the responsibility of learners (at a level that is appropriate to their individual age and ability) to:</w:t>
            </w:r>
            <w:r w:rsidR="00C6770E">
              <w:rPr>
                <w:noProof/>
                <w:webHidden/>
              </w:rPr>
              <w:tab/>
            </w:r>
            <w:r w:rsidR="00C6770E">
              <w:rPr>
                <w:noProof/>
                <w:webHidden/>
              </w:rPr>
              <w:fldChar w:fldCharType="begin"/>
            </w:r>
            <w:r w:rsidR="00C6770E">
              <w:rPr>
                <w:noProof/>
                <w:webHidden/>
              </w:rPr>
              <w:instrText xml:space="preserve"> PAGEREF _Toc176267685 \h </w:instrText>
            </w:r>
            <w:r w:rsidR="00C6770E">
              <w:rPr>
                <w:noProof/>
                <w:webHidden/>
              </w:rPr>
            </w:r>
            <w:r w:rsidR="00C6770E">
              <w:rPr>
                <w:noProof/>
                <w:webHidden/>
              </w:rPr>
              <w:fldChar w:fldCharType="separate"/>
            </w:r>
            <w:r w:rsidR="00C6770E">
              <w:rPr>
                <w:noProof/>
                <w:webHidden/>
              </w:rPr>
              <w:t>16</w:t>
            </w:r>
            <w:r w:rsidR="00C6770E">
              <w:rPr>
                <w:noProof/>
                <w:webHidden/>
              </w:rPr>
              <w:fldChar w:fldCharType="end"/>
            </w:r>
          </w:hyperlink>
        </w:p>
        <w:p w14:paraId="59FF013A" w14:textId="41A066CA"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686" w:history="1">
            <w:r w:rsidR="00C6770E" w:rsidRPr="00711F09">
              <w:rPr>
                <w:rStyle w:val="Hyperlink"/>
                <w:rFonts w:eastAsiaTheme="minorEastAsia"/>
                <w:noProof/>
              </w:rPr>
              <w:t>4.6 It is the responsibility of parents and carers to:</w:t>
            </w:r>
            <w:r w:rsidR="00C6770E">
              <w:rPr>
                <w:noProof/>
                <w:webHidden/>
              </w:rPr>
              <w:tab/>
            </w:r>
            <w:r w:rsidR="00C6770E">
              <w:rPr>
                <w:noProof/>
                <w:webHidden/>
              </w:rPr>
              <w:fldChar w:fldCharType="begin"/>
            </w:r>
            <w:r w:rsidR="00C6770E">
              <w:rPr>
                <w:noProof/>
                <w:webHidden/>
              </w:rPr>
              <w:instrText xml:space="preserve"> PAGEREF _Toc176267686 \h </w:instrText>
            </w:r>
            <w:r w:rsidR="00C6770E">
              <w:rPr>
                <w:noProof/>
                <w:webHidden/>
              </w:rPr>
            </w:r>
            <w:r w:rsidR="00C6770E">
              <w:rPr>
                <w:noProof/>
                <w:webHidden/>
              </w:rPr>
              <w:fldChar w:fldCharType="separate"/>
            </w:r>
            <w:r w:rsidR="00C6770E">
              <w:rPr>
                <w:noProof/>
                <w:webHidden/>
              </w:rPr>
              <w:t>17</w:t>
            </w:r>
            <w:r w:rsidR="00C6770E">
              <w:rPr>
                <w:noProof/>
                <w:webHidden/>
              </w:rPr>
              <w:fldChar w:fldCharType="end"/>
            </w:r>
          </w:hyperlink>
        </w:p>
        <w:p w14:paraId="26DEEEA8" w14:textId="20F8089D" w:rsidR="00C6770E" w:rsidRDefault="00E2424D">
          <w:pPr>
            <w:pStyle w:val="TOC1"/>
            <w:tabs>
              <w:tab w:val="left" w:pos="560"/>
              <w:tab w:val="right" w:leader="dot" w:pos="9628"/>
            </w:tabs>
            <w:rPr>
              <w:rFonts w:asciiTheme="minorHAnsi" w:eastAsiaTheme="minorEastAsia" w:hAnsiTheme="minorHAnsi" w:cstheme="minorBidi"/>
              <w:noProof/>
              <w:sz w:val="22"/>
              <w:szCs w:val="22"/>
            </w:rPr>
          </w:pPr>
          <w:hyperlink w:anchor="_Toc176267687" w:history="1">
            <w:r w:rsidR="00C6770E" w:rsidRPr="00711F09">
              <w:rPr>
                <w:rStyle w:val="Hyperlink"/>
                <w:rFonts w:eastAsiaTheme="minorEastAsia"/>
                <w:noProof/>
              </w:rPr>
              <w:t>5.</w:t>
            </w:r>
            <w:r w:rsidR="00C6770E">
              <w:rPr>
                <w:rFonts w:asciiTheme="minorHAnsi" w:eastAsiaTheme="minorEastAsia" w:hAnsiTheme="minorHAnsi" w:cstheme="minorBidi"/>
                <w:noProof/>
                <w:sz w:val="22"/>
                <w:szCs w:val="22"/>
              </w:rPr>
              <w:tab/>
            </w:r>
            <w:r w:rsidR="00C6770E" w:rsidRPr="00711F09">
              <w:rPr>
                <w:rStyle w:val="Hyperlink"/>
                <w:rFonts w:eastAsiaTheme="minorEastAsia"/>
                <w:noProof/>
              </w:rPr>
              <w:t>Education and Engagement Approaches</w:t>
            </w:r>
            <w:r w:rsidR="00C6770E">
              <w:rPr>
                <w:noProof/>
                <w:webHidden/>
              </w:rPr>
              <w:tab/>
            </w:r>
            <w:r w:rsidR="00C6770E">
              <w:rPr>
                <w:noProof/>
                <w:webHidden/>
              </w:rPr>
              <w:fldChar w:fldCharType="begin"/>
            </w:r>
            <w:r w:rsidR="00C6770E">
              <w:rPr>
                <w:noProof/>
                <w:webHidden/>
              </w:rPr>
              <w:instrText xml:space="preserve"> PAGEREF _Toc176267687 \h </w:instrText>
            </w:r>
            <w:r w:rsidR="00C6770E">
              <w:rPr>
                <w:noProof/>
                <w:webHidden/>
              </w:rPr>
            </w:r>
            <w:r w:rsidR="00C6770E">
              <w:rPr>
                <w:noProof/>
                <w:webHidden/>
              </w:rPr>
              <w:fldChar w:fldCharType="separate"/>
            </w:r>
            <w:r w:rsidR="00C6770E">
              <w:rPr>
                <w:noProof/>
                <w:webHidden/>
              </w:rPr>
              <w:t>17</w:t>
            </w:r>
            <w:r w:rsidR="00C6770E">
              <w:rPr>
                <w:noProof/>
                <w:webHidden/>
              </w:rPr>
              <w:fldChar w:fldCharType="end"/>
            </w:r>
          </w:hyperlink>
        </w:p>
        <w:p w14:paraId="51765BAD" w14:textId="106B5DC4" w:rsidR="00C6770E" w:rsidRDefault="00E2424D">
          <w:pPr>
            <w:pStyle w:val="TOC1"/>
            <w:tabs>
              <w:tab w:val="right" w:leader="dot" w:pos="9628"/>
            </w:tabs>
            <w:rPr>
              <w:rFonts w:asciiTheme="minorHAnsi" w:eastAsiaTheme="minorEastAsia" w:hAnsiTheme="minorHAnsi" w:cstheme="minorBidi"/>
              <w:noProof/>
              <w:sz w:val="22"/>
              <w:szCs w:val="22"/>
            </w:rPr>
          </w:pPr>
          <w:hyperlink w:anchor="_Toc176267688" w:history="1">
            <w:r w:rsidR="00C6770E" w:rsidRPr="00711F09">
              <w:rPr>
                <w:rStyle w:val="Hyperlink"/>
                <w:rFonts w:eastAsiaTheme="minorEastAsia"/>
                <w:noProof/>
              </w:rPr>
              <w:t>5.1 Education and engagement with learners</w:t>
            </w:r>
            <w:r w:rsidR="00C6770E">
              <w:rPr>
                <w:noProof/>
                <w:webHidden/>
              </w:rPr>
              <w:tab/>
            </w:r>
            <w:r w:rsidR="00C6770E">
              <w:rPr>
                <w:noProof/>
                <w:webHidden/>
              </w:rPr>
              <w:fldChar w:fldCharType="begin"/>
            </w:r>
            <w:r w:rsidR="00C6770E">
              <w:rPr>
                <w:noProof/>
                <w:webHidden/>
              </w:rPr>
              <w:instrText xml:space="preserve"> PAGEREF _Toc176267688 \h </w:instrText>
            </w:r>
            <w:r w:rsidR="00C6770E">
              <w:rPr>
                <w:noProof/>
                <w:webHidden/>
              </w:rPr>
            </w:r>
            <w:r w:rsidR="00C6770E">
              <w:rPr>
                <w:noProof/>
                <w:webHidden/>
              </w:rPr>
              <w:fldChar w:fldCharType="separate"/>
            </w:r>
            <w:r w:rsidR="00C6770E">
              <w:rPr>
                <w:noProof/>
                <w:webHidden/>
              </w:rPr>
              <w:t>17</w:t>
            </w:r>
            <w:r w:rsidR="00C6770E">
              <w:rPr>
                <w:noProof/>
                <w:webHidden/>
              </w:rPr>
              <w:fldChar w:fldCharType="end"/>
            </w:r>
          </w:hyperlink>
        </w:p>
        <w:p w14:paraId="44A7E1FA" w14:textId="14361956"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689" w:history="1">
            <w:r w:rsidR="00C6770E" w:rsidRPr="00711F09">
              <w:rPr>
                <w:rStyle w:val="Hyperlink"/>
                <w:rFonts w:eastAsiaTheme="minorEastAsia"/>
                <w:noProof/>
              </w:rPr>
              <w:t>5.2 Vulnerable Learners</w:t>
            </w:r>
            <w:r w:rsidR="00C6770E">
              <w:rPr>
                <w:noProof/>
                <w:webHidden/>
              </w:rPr>
              <w:tab/>
            </w:r>
            <w:r w:rsidR="00C6770E">
              <w:rPr>
                <w:noProof/>
                <w:webHidden/>
              </w:rPr>
              <w:fldChar w:fldCharType="begin"/>
            </w:r>
            <w:r w:rsidR="00C6770E">
              <w:rPr>
                <w:noProof/>
                <w:webHidden/>
              </w:rPr>
              <w:instrText xml:space="preserve"> PAGEREF _Toc176267689 \h </w:instrText>
            </w:r>
            <w:r w:rsidR="00C6770E">
              <w:rPr>
                <w:noProof/>
                <w:webHidden/>
              </w:rPr>
            </w:r>
            <w:r w:rsidR="00C6770E">
              <w:rPr>
                <w:noProof/>
                <w:webHidden/>
              </w:rPr>
              <w:fldChar w:fldCharType="separate"/>
            </w:r>
            <w:r w:rsidR="00C6770E">
              <w:rPr>
                <w:noProof/>
                <w:webHidden/>
              </w:rPr>
              <w:t>18</w:t>
            </w:r>
            <w:r w:rsidR="00C6770E">
              <w:rPr>
                <w:noProof/>
                <w:webHidden/>
              </w:rPr>
              <w:fldChar w:fldCharType="end"/>
            </w:r>
          </w:hyperlink>
        </w:p>
        <w:p w14:paraId="7794FD66" w14:textId="398E2629"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690" w:history="1">
            <w:r w:rsidR="00C6770E" w:rsidRPr="00711F09">
              <w:rPr>
                <w:rStyle w:val="Hyperlink"/>
                <w:rFonts w:eastAsiaTheme="minorEastAsia"/>
                <w:noProof/>
              </w:rPr>
              <w:t>5.3 Training and engagement with staff</w:t>
            </w:r>
            <w:r w:rsidR="00C6770E">
              <w:rPr>
                <w:noProof/>
                <w:webHidden/>
              </w:rPr>
              <w:tab/>
            </w:r>
            <w:r w:rsidR="00C6770E">
              <w:rPr>
                <w:noProof/>
                <w:webHidden/>
              </w:rPr>
              <w:fldChar w:fldCharType="begin"/>
            </w:r>
            <w:r w:rsidR="00C6770E">
              <w:rPr>
                <w:noProof/>
                <w:webHidden/>
              </w:rPr>
              <w:instrText xml:space="preserve"> PAGEREF _Toc176267690 \h </w:instrText>
            </w:r>
            <w:r w:rsidR="00C6770E">
              <w:rPr>
                <w:noProof/>
                <w:webHidden/>
              </w:rPr>
            </w:r>
            <w:r w:rsidR="00C6770E">
              <w:rPr>
                <w:noProof/>
                <w:webHidden/>
              </w:rPr>
              <w:fldChar w:fldCharType="separate"/>
            </w:r>
            <w:r w:rsidR="00C6770E">
              <w:rPr>
                <w:noProof/>
                <w:webHidden/>
              </w:rPr>
              <w:t>19</w:t>
            </w:r>
            <w:r w:rsidR="00C6770E">
              <w:rPr>
                <w:noProof/>
                <w:webHidden/>
              </w:rPr>
              <w:fldChar w:fldCharType="end"/>
            </w:r>
          </w:hyperlink>
        </w:p>
        <w:p w14:paraId="29CA1A22" w14:textId="6B1974EA"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691" w:history="1">
            <w:r w:rsidR="00C6770E" w:rsidRPr="00711F09">
              <w:rPr>
                <w:rStyle w:val="Hyperlink"/>
                <w:rFonts w:eastAsiaTheme="minorEastAsia"/>
                <w:noProof/>
              </w:rPr>
              <w:t>5.4 Awareness and engagement with parents and carers</w:t>
            </w:r>
            <w:r w:rsidR="00C6770E">
              <w:rPr>
                <w:noProof/>
                <w:webHidden/>
              </w:rPr>
              <w:tab/>
            </w:r>
            <w:r w:rsidR="00C6770E">
              <w:rPr>
                <w:noProof/>
                <w:webHidden/>
              </w:rPr>
              <w:fldChar w:fldCharType="begin"/>
            </w:r>
            <w:r w:rsidR="00C6770E">
              <w:rPr>
                <w:noProof/>
                <w:webHidden/>
              </w:rPr>
              <w:instrText xml:space="preserve"> PAGEREF _Toc176267691 \h </w:instrText>
            </w:r>
            <w:r w:rsidR="00C6770E">
              <w:rPr>
                <w:noProof/>
                <w:webHidden/>
              </w:rPr>
            </w:r>
            <w:r w:rsidR="00C6770E">
              <w:rPr>
                <w:noProof/>
                <w:webHidden/>
              </w:rPr>
              <w:fldChar w:fldCharType="separate"/>
            </w:r>
            <w:r w:rsidR="00C6770E">
              <w:rPr>
                <w:noProof/>
                <w:webHidden/>
              </w:rPr>
              <w:t>20</w:t>
            </w:r>
            <w:r w:rsidR="00C6770E">
              <w:rPr>
                <w:noProof/>
                <w:webHidden/>
              </w:rPr>
              <w:fldChar w:fldCharType="end"/>
            </w:r>
          </w:hyperlink>
        </w:p>
        <w:p w14:paraId="4959495E" w14:textId="3B8D78BA" w:rsidR="00C6770E" w:rsidRDefault="00E2424D">
          <w:pPr>
            <w:pStyle w:val="TOC1"/>
            <w:tabs>
              <w:tab w:val="left" w:pos="560"/>
              <w:tab w:val="right" w:leader="dot" w:pos="9628"/>
            </w:tabs>
            <w:rPr>
              <w:rFonts w:asciiTheme="minorHAnsi" w:eastAsiaTheme="minorEastAsia" w:hAnsiTheme="minorHAnsi" w:cstheme="minorBidi"/>
              <w:noProof/>
              <w:sz w:val="22"/>
              <w:szCs w:val="22"/>
            </w:rPr>
          </w:pPr>
          <w:hyperlink w:anchor="_Toc176267692" w:history="1">
            <w:r w:rsidR="00C6770E" w:rsidRPr="00711F09">
              <w:rPr>
                <w:rStyle w:val="Hyperlink"/>
                <w:rFonts w:eastAsiaTheme="minorEastAsia"/>
                <w:noProof/>
              </w:rPr>
              <w:t>6.</w:t>
            </w:r>
            <w:r w:rsidR="00C6770E">
              <w:rPr>
                <w:rFonts w:asciiTheme="minorHAnsi" w:eastAsiaTheme="minorEastAsia" w:hAnsiTheme="minorHAnsi" w:cstheme="minorBidi"/>
                <w:noProof/>
                <w:sz w:val="22"/>
                <w:szCs w:val="22"/>
              </w:rPr>
              <w:tab/>
            </w:r>
            <w:r w:rsidR="00C6770E" w:rsidRPr="00711F09">
              <w:rPr>
                <w:rStyle w:val="Hyperlink"/>
                <w:rFonts w:eastAsiaTheme="minorEastAsia"/>
                <w:noProof/>
              </w:rPr>
              <w:t>Responding to Online Safety Incidents and Concerns</w:t>
            </w:r>
            <w:r w:rsidR="00C6770E">
              <w:rPr>
                <w:noProof/>
                <w:webHidden/>
              </w:rPr>
              <w:tab/>
            </w:r>
            <w:r w:rsidR="00C6770E">
              <w:rPr>
                <w:noProof/>
                <w:webHidden/>
              </w:rPr>
              <w:fldChar w:fldCharType="begin"/>
            </w:r>
            <w:r w:rsidR="00C6770E">
              <w:rPr>
                <w:noProof/>
                <w:webHidden/>
              </w:rPr>
              <w:instrText xml:space="preserve"> PAGEREF _Toc176267692 \h </w:instrText>
            </w:r>
            <w:r w:rsidR="00C6770E">
              <w:rPr>
                <w:noProof/>
                <w:webHidden/>
              </w:rPr>
            </w:r>
            <w:r w:rsidR="00C6770E">
              <w:rPr>
                <w:noProof/>
                <w:webHidden/>
              </w:rPr>
              <w:fldChar w:fldCharType="separate"/>
            </w:r>
            <w:r w:rsidR="00C6770E">
              <w:rPr>
                <w:noProof/>
                <w:webHidden/>
              </w:rPr>
              <w:t>21</w:t>
            </w:r>
            <w:r w:rsidR="00C6770E">
              <w:rPr>
                <w:noProof/>
                <w:webHidden/>
              </w:rPr>
              <w:fldChar w:fldCharType="end"/>
            </w:r>
          </w:hyperlink>
        </w:p>
        <w:p w14:paraId="01606BC7" w14:textId="74242512"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693" w:history="1">
            <w:r w:rsidR="00C6770E" w:rsidRPr="00711F09">
              <w:rPr>
                <w:rStyle w:val="Hyperlink"/>
                <w:rFonts w:eastAsiaTheme="minorEastAsia"/>
                <w:noProof/>
              </w:rPr>
              <w:t>6.1 Concerns about Learners’ Welfare</w:t>
            </w:r>
            <w:r w:rsidR="00C6770E">
              <w:rPr>
                <w:noProof/>
                <w:webHidden/>
              </w:rPr>
              <w:tab/>
            </w:r>
            <w:r w:rsidR="00C6770E">
              <w:rPr>
                <w:noProof/>
                <w:webHidden/>
              </w:rPr>
              <w:fldChar w:fldCharType="begin"/>
            </w:r>
            <w:r w:rsidR="00C6770E">
              <w:rPr>
                <w:noProof/>
                <w:webHidden/>
              </w:rPr>
              <w:instrText xml:space="preserve"> PAGEREF _Toc176267693 \h </w:instrText>
            </w:r>
            <w:r w:rsidR="00C6770E">
              <w:rPr>
                <w:noProof/>
                <w:webHidden/>
              </w:rPr>
            </w:r>
            <w:r w:rsidR="00C6770E">
              <w:rPr>
                <w:noProof/>
                <w:webHidden/>
              </w:rPr>
              <w:fldChar w:fldCharType="separate"/>
            </w:r>
            <w:r w:rsidR="00C6770E">
              <w:rPr>
                <w:noProof/>
                <w:webHidden/>
              </w:rPr>
              <w:t>22</w:t>
            </w:r>
            <w:r w:rsidR="00C6770E">
              <w:rPr>
                <w:noProof/>
                <w:webHidden/>
              </w:rPr>
              <w:fldChar w:fldCharType="end"/>
            </w:r>
          </w:hyperlink>
        </w:p>
        <w:p w14:paraId="6B134F7D" w14:textId="2E594ABD"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694" w:history="1">
            <w:r w:rsidR="00C6770E" w:rsidRPr="00711F09">
              <w:rPr>
                <w:rStyle w:val="Hyperlink"/>
                <w:rFonts w:eastAsiaTheme="minorEastAsia"/>
                <w:noProof/>
              </w:rPr>
              <w:t>6.2 Staff Misuse</w:t>
            </w:r>
            <w:r w:rsidR="00C6770E">
              <w:rPr>
                <w:noProof/>
                <w:webHidden/>
              </w:rPr>
              <w:tab/>
            </w:r>
            <w:r w:rsidR="00C6770E">
              <w:rPr>
                <w:noProof/>
                <w:webHidden/>
              </w:rPr>
              <w:fldChar w:fldCharType="begin"/>
            </w:r>
            <w:r w:rsidR="00C6770E">
              <w:rPr>
                <w:noProof/>
                <w:webHidden/>
              </w:rPr>
              <w:instrText xml:space="preserve"> PAGEREF _Toc176267694 \h </w:instrText>
            </w:r>
            <w:r w:rsidR="00C6770E">
              <w:rPr>
                <w:noProof/>
                <w:webHidden/>
              </w:rPr>
            </w:r>
            <w:r w:rsidR="00C6770E">
              <w:rPr>
                <w:noProof/>
                <w:webHidden/>
              </w:rPr>
              <w:fldChar w:fldCharType="separate"/>
            </w:r>
            <w:r w:rsidR="00C6770E">
              <w:rPr>
                <w:noProof/>
                <w:webHidden/>
              </w:rPr>
              <w:t>22</w:t>
            </w:r>
            <w:r w:rsidR="00C6770E">
              <w:rPr>
                <w:noProof/>
                <w:webHidden/>
              </w:rPr>
              <w:fldChar w:fldCharType="end"/>
            </w:r>
          </w:hyperlink>
        </w:p>
        <w:p w14:paraId="5EDD4FF7" w14:textId="74DAA532" w:rsidR="00C6770E" w:rsidRDefault="00E2424D">
          <w:pPr>
            <w:pStyle w:val="TOC1"/>
            <w:tabs>
              <w:tab w:val="left" w:pos="560"/>
              <w:tab w:val="right" w:leader="dot" w:pos="9628"/>
            </w:tabs>
            <w:rPr>
              <w:rFonts w:asciiTheme="minorHAnsi" w:eastAsiaTheme="minorEastAsia" w:hAnsiTheme="minorHAnsi" w:cstheme="minorBidi"/>
              <w:noProof/>
              <w:sz w:val="22"/>
              <w:szCs w:val="22"/>
            </w:rPr>
          </w:pPr>
          <w:hyperlink w:anchor="_Toc176267695" w:history="1">
            <w:r w:rsidR="00C6770E" w:rsidRPr="00711F09">
              <w:rPr>
                <w:rStyle w:val="Hyperlink"/>
                <w:rFonts w:eastAsiaTheme="minorEastAsia"/>
                <w:noProof/>
              </w:rPr>
              <w:t>7.</w:t>
            </w:r>
            <w:r w:rsidR="00C6770E">
              <w:rPr>
                <w:rFonts w:asciiTheme="minorHAnsi" w:eastAsiaTheme="minorEastAsia" w:hAnsiTheme="minorHAnsi" w:cstheme="minorBidi"/>
                <w:noProof/>
                <w:sz w:val="22"/>
                <w:szCs w:val="22"/>
              </w:rPr>
              <w:tab/>
            </w:r>
            <w:r w:rsidR="00C6770E" w:rsidRPr="00711F09">
              <w:rPr>
                <w:rStyle w:val="Hyperlink"/>
                <w:rFonts w:eastAsiaTheme="minorEastAsia"/>
                <w:noProof/>
              </w:rPr>
              <w:t>Procedures for Responding to Specific Online Incidents or Concerns</w:t>
            </w:r>
            <w:r w:rsidR="00C6770E">
              <w:rPr>
                <w:noProof/>
                <w:webHidden/>
              </w:rPr>
              <w:tab/>
            </w:r>
            <w:r w:rsidR="00C6770E">
              <w:rPr>
                <w:noProof/>
                <w:webHidden/>
              </w:rPr>
              <w:fldChar w:fldCharType="begin"/>
            </w:r>
            <w:r w:rsidR="00C6770E">
              <w:rPr>
                <w:noProof/>
                <w:webHidden/>
              </w:rPr>
              <w:instrText xml:space="preserve"> PAGEREF _Toc176267695 \h </w:instrText>
            </w:r>
            <w:r w:rsidR="00C6770E">
              <w:rPr>
                <w:noProof/>
                <w:webHidden/>
              </w:rPr>
            </w:r>
            <w:r w:rsidR="00C6770E">
              <w:rPr>
                <w:noProof/>
                <w:webHidden/>
              </w:rPr>
              <w:fldChar w:fldCharType="separate"/>
            </w:r>
            <w:r w:rsidR="00C6770E">
              <w:rPr>
                <w:noProof/>
                <w:webHidden/>
              </w:rPr>
              <w:t>22</w:t>
            </w:r>
            <w:r w:rsidR="00C6770E">
              <w:rPr>
                <w:noProof/>
                <w:webHidden/>
              </w:rPr>
              <w:fldChar w:fldCharType="end"/>
            </w:r>
          </w:hyperlink>
        </w:p>
        <w:p w14:paraId="6B51AF23" w14:textId="6B0D81E0"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696" w:history="1">
            <w:r w:rsidR="00C6770E" w:rsidRPr="00711F09">
              <w:rPr>
                <w:rStyle w:val="Hyperlink"/>
                <w:rFonts w:eastAsiaTheme="minorEastAsia"/>
                <w:noProof/>
              </w:rPr>
              <w:t>7.1 Child-on-child online sexual violence and sexual harassment</w:t>
            </w:r>
            <w:r w:rsidR="00C6770E">
              <w:rPr>
                <w:noProof/>
                <w:webHidden/>
              </w:rPr>
              <w:tab/>
            </w:r>
            <w:r w:rsidR="00C6770E">
              <w:rPr>
                <w:noProof/>
                <w:webHidden/>
              </w:rPr>
              <w:fldChar w:fldCharType="begin"/>
            </w:r>
            <w:r w:rsidR="00C6770E">
              <w:rPr>
                <w:noProof/>
                <w:webHidden/>
              </w:rPr>
              <w:instrText xml:space="preserve"> PAGEREF _Toc176267696 \h </w:instrText>
            </w:r>
            <w:r w:rsidR="00C6770E">
              <w:rPr>
                <w:noProof/>
                <w:webHidden/>
              </w:rPr>
            </w:r>
            <w:r w:rsidR="00C6770E">
              <w:rPr>
                <w:noProof/>
                <w:webHidden/>
              </w:rPr>
              <w:fldChar w:fldCharType="separate"/>
            </w:r>
            <w:r w:rsidR="00C6770E">
              <w:rPr>
                <w:noProof/>
                <w:webHidden/>
              </w:rPr>
              <w:t>22</w:t>
            </w:r>
            <w:r w:rsidR="00C6770E">
              <w:rPr>
                <w:noProof/>
                <w:webHidden/>
              </w:rPr>
              <w:fldChar w:fldCharType="end"/>
            </w:r>
          </w:hyperlink>
        </w:p>
        <w:p w14:paraId="37B8CDF2" w14:textId="0E848437"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697" w:history="1">
            <w:r w:rsidR="00C6770E" w:rsidRPr="00711F09">
              <w:rPr>
                <w:rStyle w:val="Hyperlink"/>
                <w:rFonts w:eastAsiaTheme="minorEastAsia"/>
                <w:noProof/>
              </w:rPr>
              <w:t>7.2 Youth Produced Sexual Imagery (‘Sharing nudes and semi nudes’)</w:t>
            </w:r>
            <w:r w:rsidR="00C6770E">
              <w:rPr>
                <w:noProof/>
                <w:webHidden/>
              </w:rPr>
              <w:tab/>
            </w:r>
            <w:r w:rsidR="00C6770E">
              <w:rPr>
                <w:noProof/>
                <w:webHidden/>
              </w:rPr>
              <w:fldChar w:fldCharType="begin"/>
            </w:r>
            <w:r w:rsidR="00C6770E">
              <w:rPr>
                <w:noProof/>
                <w:webHidden/>
              </w:rPr>
              <w:instrText xml:space="preserve"> PAGEREF _Toc176267697 \h </w:instrText>
            </w:r>
            <w:r w:rsidR="00C6770E">
              <w:rPr>
                <w:noProof/>
                <w:webHidden/>
              </w:rPr>
            </w:r>
            <w:r w:rsidR="00C6770E">
              <w:rPr>
                <w:noProof/>
                <w:webHidden/>
              </w:rPr>
              <w:fldChar w:fldCharType="separate"/>
            </w:r>
            <w:r w:rsidR="00C6770E">
              <w:rPr>
                <w:noProof/>
                <w:webHidden/>
              </w:rPr>
              <w:t>24</w:t>
            </w:r>
            <w:r w:rsidR="00C6770E">
              <w:rPr>
                <w:noProof/>
                <w:webHidden/>
              </w:rPr>
              <w:fldChar w:fldCharType="end"/>
            </w:r>
          </w:hyperlink>
        </w:p>
        <w:p w14:paraId="47C19D0C" w14:textId="786269AE"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698" w:history="1">
            <w:r w:rsidR="00C6770E" w:rsidRPr="00711F09">
              <w:rPr>
                <w:rStyle w:val="Hyperlink"/>
                <w:rFonts w:eastAsiaTheme="minorEastAsia"/>
                <w:noProof/>
              </w:rPr>
              <w:t>7.3 Online Child Sexual Abuse and Exploitation (including child criminal exploitation and County Lines)</w:t>
            </w:r>
            <w:r w:rsidR="00C6770E">
              <w:rPr>
                <w:noProof/>
                <w:webHidden/>
              </w:rPr>
              <w:tab/>
            </w:r>
            <w:r w:rsidR="00C6770E">
              <w:rPr>
                <w:noProof/>
                <w:webHidden/>
              </w:rPr>
              <w:fldChar w:fldCharType="begin"/>
            </w:r>
            <w:r w:rsidR="00C6770E">
              <w:rPr>
                <w:noProof/>
                <w:webHidden/>
              </w:rPr>
              <w:instrText xml:space="preserve"> PAGEREF _Toc176267698 \h </w:instrText>
            </w:r>
            <w:r w:rsidR="00C6770E">
              <w:rPr>
                <w:noProof/>
                <w:webHidden/>
              </w:rPr>
            </w:r>
            <w:r w:rsidR="00C6770E">
              <w:rPr>
                <w:noProof/>
                <w:webHidden/>
              </w:rPr>
              <w:fldChar w:fldCharType="separate"/>
            </w:r>
            <w:r w:rsidR="00C6770E">
              <w:rPr>
                <w:noProof/>
                <w:webHidden/>
              </w:rPr>
              <w:t>26</w:t>
            </w:r>
            <w:r w:rsidR="00C6770E">
              <w:rPr>
                <w:noProof/>
                <w:webHidden/>
              </w:rPr>
              <w:fldChar w:fldCharType="end"/>
            </w:r>
          </w:hyperlink>
        </w:p>
        <w:p w14:paraId="69B2B0EB" w14:textId="05AF42E0"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699" w:history="1">
            <w:r w:rsidR="00C6770E" w:rsidRPr="00711F09">
              <w:rPr>
                <w:rStyle w:val="Hyperlink"/>
                <w:rFonts w:eastAsiaTheme="minorEastAsia"/>
                <w:noProof/>
              </w:rPr>
              <w:t>7.4 Indecent Images of Children (IIOC)</w:t>
            </w:r>
            <w:r w:rsidR="00C6770E">
              <w:rPr>
                <w:noProof/>
                <w:webHidden/>
              </w:rPr>
              <w:tab/>
            </w:r>
            <w:r w:rsidR="00C6770E">
              <w:rPr>
                <w:noProof/>
                <w:webHidden/>
              </w:rPr>
              <w:fldChar w:fldCharType="begin"/>
            </w:r>
            <w:r w:rsidR="00C6770E">
              <w:rPr>
                <w:noProof/>
                <w:webHidden/>
              </w:rPr>
              <w:instrText xml:space="preserve"> PAGEREF _Toc176267699 \h </w:instrText>
            </w:r>
            <w:r w:rsidR="00C6770E">
              <w:rPr>
                <w:noProof/>
                <w:webHidden/>
              </w:rPr>
            </w:r>
            <w:r w:rsidR="00C6770E">
              <w:rPr>
                <w:noProof/>
                <w:webHidden/>
              </w:rPr>
              <w:fldChar w:fldCharType="separate"/>
            </w:r>
            <w:r w:rsidR="00C6770E">
              <w:rPr>
                <w:noProof/>
                <w:webHidden/>
              </w:rPr>
              <w:t>28</w:t>
            </w:r>
            <w:r w:rsidR="00C6770E">
              <w:rPr>
                <w:noProof/>
                <w:webHidden/>
              </w:rPr>
              <w:fldChar w:fldCharType="end"/>
            </w:r>
          </w:hyperlink>
        </w:p>
        <w:p w14:paraId="073A263A" w14:textId="1A18AAFA"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00" w:history="1">
            <w:r w:rsidR="00C6770E" w:rsidRPr="00711F09">
              <w:rPr>
                <w:rStyle w:val="Hyperlink"/>
                <w:rFonts w:eastAsiaTheme="minorEastAsia"/>
                <w:noProof/>
              </w:rPr>
              <w:t>7.5 Cyberbullying</w:t>
            </w:r>
            <w:r w:rsidR="00C6770E">
              <w:rPr>
                <w:noProof/>
                <w:webHidden/>
              </w:rPr>
              <w:tab/>
            </w:r>
            <w:r w:rsidR="00C6770E">
              <w:rPr>
                <w:noProof/>
                <w:webHidden/>
              </w:rPr>
              <w:fldChar w:fldCharType="begin"/>
            </w:r>
            <w:r w:rsidR="00C6770E">
              <w:rPr>
                <w:noProof/>
                <w:webHidden/>
              </w:rPr>
              <w:instrText xml:space="preserve"> PAGEREF _Toc176267700 \h </w:instrText>
            </w:r>
            <w:r w:rsidR="00C6770E">
              <w:rPr>
                <w:noProof/>
                <w:webHidden/>
              </w:rPr>
            </w:r>
            <w:r w:rsidR="00C6770E">
              <w:rPr>
                <w:noProof/>
                <w:webHidden/>
              </w:rPr>
              <w:fldChar w:fldCharType="separate"/>
            </w:r>
            <w:r w:rsidR="00C6770E">
              <w:rPr>
                <w:noProof/>
                <w:webHidden/>
              </w:rPr>
              <w:t>29</w:t>
            </w:r>
            <w:r w:rsidR="00C6770E">
              <w:rPr>
                <w:noProof/>
                <w:webHidden/>
              </w:rPr>
              <w:fldChar w:fldCharType="end"/>
            </w:r>
          </w:hyperlink>
        </w:p>
        <w:p w14:paraId="5CD94667" w14:textId="52AB2A7F"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01" w:history="1">
            <w:r w:rsidR="00C6770E" w:rsidRPr="00711F09">
              <w:rPr>
                <w:rStyle w:val="Hyperlink"/>
                <w:rFonts w:eastAsiaTheme="minorEastAsia"/>
                <w:noProof/>
              </w:rPr>
              <w:t>7.6 Cybercrime</w:t>
            </w:r>
            <w:r w:rsidR="00C6770E">
              <w:rPr>
                <w:noProof/>
                <w:webHidden/>
              </w:rPr>
              <w:tab/>
            </w:r>
            <w:r w:rsidR="00C6770E">
              <w:rPr>
                <w:noProof/>
                <w:webHidden/>
              </w:rPr>
              <w:fldChar w:fldCharType="begin"/>
            </w:r>
            <w:r w:rsidR="00C6770E">
              <w:rPr>
                <w:noProof/>
                <w:webHidden/>
              </w:rPr>
              <w:instrText xml:space="preserve"> PAGEREF _Toc176267701 \h </w:instrText>
            </w:r>
            <w:r w:rsidR="00C6770E">
              <w:rPr>
                <w:noProof/>
                <w:webHidden/>
              </w:rPr>
            </w:r>
            <w:r w:rsidR="00C6770E">
              <w:rPr>
                <w:noProof/>
                <w:webHidden/>
              </w:rPr>
              <w:fldChar w:fldCharType="separate"/>
            </w:r>
            <w:r w:rsidR="00C6770E">
              <w:rPr>
                <w:noProof/>
                <w:webHidden/>
              </w:rPr>
              <w:t>29</w:t>
            </w:r>
            <w:r w:rsidR="00C6770E">
              <w:rPr>
                <w:noProof/>
                <w:webHidden/>
              </w:rPr>
              <w:fldChar w:fldCharType="end"/>
            </w:r>
          </w:hyperlink>
        </w:p>
        <w:p w14:paraId="166EB443" w14:textId="28AB037B"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02" w:history="1">
            <w:r w:rsidR="00C6770E" w:rsidRPr="00711F09">
              <w:rPr>
                <w:rStyle w:val="Hyperlink"/>
                <w:rFonts w:eastAsiaTheme="minorEastAsia"/>
                <w:noProof/>
              </w:rPr>
              <w:t>7.7 Online Hate</w:t>
            </w:r>
            <w:r w:rsidR="00C6770E">
              <w:rPr>
                <w:noProof/>
                <w:webHidden/>
              </w:rPr>
              <w:tab/>
            </w:r>
            <w:r w:rsidR="00C6770E">
              <w:rPr>
                <w:noProof/>
                <w:webHidden/>
              </w:rPr>
              <w:fldChar w:fldCharType="begin"/>
            </w:r>
            <w:r w:rsidR="00C6770E">
              <w:rPr>
                <w:noProof/>
                <w:webHidden/>
              </w:rPr>
              <w:instrText xml:space="preserve"> PAGEREF _Toc176267702 \h </w:instrText>
            </w:r>
            <w:r w:rsidR="00C6770E">
              <w:rPr>
                <w:noProof/>
                <w:webHidden/>
              </w:rPr>
            </w:r>
            <w:r w:rsidR="00C6770E">
              <w:rPr>
                <w:noProof/>
                <w:webHidden/>
              </w:rPr>
              <w:fldChar w:fldCharType="separate"/>
            </w:r>
            <w:r w:rsidR="00C6770E">
              <w:rPr>
                <w:noProof/>
                <w:webHidden/>
              </w:rPr>
              <w:t>30</w:t>
            </w:r>
            <w:r w:rsidR="00C6770E">
              <w:rPr>
                <w:noProof/>
                <w:webHidden/>
              </w:rPr>
              <w:fldChar w:fldCharType="end"/>
            </w:r>
          </w:hyperlink>
        </w:p>
        <w:p w14:paraId="300635D3" w14:textId="7600825E" w:rsidR="00C6770E" w:rsidRDefault="00E2424D">
          <w:pPr>
            <w:pStyle w:val="TOC2"/>
            <w:tabs>
              <w:tab w:val="left" w:pos="880"/>
              <w:tab w:val="right" w:leader="dot" w:pos="9628"/>
            </w:tabs>
            <w:rPr>
              <w:rFonts w:asciiTheme="minorHAnsi" w:eastAsiaTheme="minorEastAsia" w:hAnsiTheme="minorHAnsi" w:cstheme="minorBidi"/>
              <w:noProof/>
              <w:sz w:val="22"/>
              <w:szCs w:val="22"/>
            </w:rPr>
          </w:pPr>
          <w:hyperlink w:anchor="_Toc176267703" w:history="1">
            <w:r w:rsidR="00C6770E" w:rsidRPr="00711F09">
              <w:rPr>
                <w:rStyle w:val="Hyperlink"/>
                <w:rFonts w:eastAsiaTheme="minorEastAsia"/>
                <w:noProof/>
              </w:rPr>
              <w:t>7.8</w:t>
            </w:r>
            <w:r w:rsidR="00C6770E">
              <w:rPr>
                <w:rFonts w:asciiTheme="minorHAnsi" w:eastAsiaTheme="minorEastAsia" w:hAnsiTheme="minorHAnsi" w:cstheme="minorBidi"/>
                <w:noProof/>
                <w:sz w:val="22"/>
                <w:szCs w:val="22"/>
              </w:rPr>
              <w:tab/>
            </w:r>
            <w:r w:rsidR="00C6770E" w:rsidRPr="00711F09">
              <w:rPr>
                <w:rStyle w:val="Hyperlink"/>
                <w:rFonts w:eastAsiaTheme="minorEastAsia"/>
                <w:noProof/>
              </w:rPr>
              <w:t>Online Radicalisation and Extremism</w:t>
            </w:r>
            <w:r w:rsidR="00C6770E">
              <w:rPr>
                <w:noProof/>
                <w:webHidden/>
              </w:rPr>
              <w:tab/>
            </w:r>
            <w:r w:rsidR="00C6770E">
              <w:rPr>
                <w:noProof/>
                <w:webHidden/>
              </w:rPr>
              <w:fldChar w:fldCharType="begin"/>
            </w:r>
            <w:r w:rsidR="00C6770E">
              <w:rPr>
                <w:noProof/>
                <w:webHidden/>
              </w:rPr>
              <w:instrText xml:space="preserve"> PAGEREF _Toc176267703 \h </w:instrText>
            </w:r>
            <w:r w:rsidR="00C6770E">
              <w:rPr>
                <w:noProof/>
                <w:webHidden/>
              </w:rPr>
            </w:r>
            <w:r w:rsidR="00C6770E">
              <w:rPr>
                <w:noProof/>
                <w:webHidden/>
              </w:rPr>
              <w:fldChar w:fldCharType="separate"/>
            </w:r>
            <w:r w:rsidR="00C6770E">
              <w:rPr>
                <w:noProof/>
                <w:webHidden/>
              </w:rPr>
              <w:t>30</w:t>
            </w:r>
            <w:r w:rsidR="00C6770E">
              <w:rPr>
                <w:noProof/>
                <w:webHidden/>
              </w:rPr>
              <w:fldChar w:fldCharType="end"/>
            </w:r>
          </w:hyperlink>
        </w:p>
        <w:p w14:paraId="794B9E10" w14:textId="069E2D23" w:rsidR="00C6770E" w:rsidRDefault="00E2424D">
          <w:pPr>
            <w:pStyle w:val="TOC1"/>
            <w:tabs>
              <w:tab w:val="left" w:pos="560"/>
              <w:tab w:val="right" w:leader="dot" w:pos="9628"/>
            </w:tabs>
            <w:rPr>
              <w:rFonts w:asciiTheme="minorHAnsi" w:eastAsiaTheme="minorEastAsia" w:hAnsiTheme="minorHAnsi" w:cstheme="minorBidi"/>
              <w:noProof/>
              <w:sz w:val="22"/>
              <w:szCs w:val="22"/>
            </w:rPr>
          </w:pPr>
          <w:hyperlink w:anchor="_Toc176267704" w:history="1">
            <w:r w:rsidR="00C6770E" w:rsidRPr="00711F09">
              <w:rPr>
                <w:rStyle w:val="Hyperlink"/>
                <w:rFonts w:eastAsiaTheme="minorEastAsia"/>
                <w:noProof/>
              </w:rPr>
              <w:t>8.</w:t>
            </w:r>
            <w:r w:rsidR="00C6770E">
              <w:rPr>
                <w:rFonts w:asciiTheme="minorHAnsi" w:eastAsiaTheme="minorEastAsia" w:hAnsiTheme="minorHAnsi" w:cstheme="minorBidi"/>
                <w:noProof/>
                <w:sz w:val="22"/>
                <w:szCs w:val="22"/>
              </w:rPr>
              <w:tab/>
            </w:r>
            <w:r w:rsidR="00C6770E" w:rsidRPr="00711F09">
              <w:rPr>
                <w:rStyle w:val="Hyperlink"/>
                <w:rFonts w:eastAsiaTheme="minorEastAsia"/>
                <w:noProof/>
              </w:rPr>
              <w:t>Safer Use of Technology</w:t>
            </w:r>
            <w:r w:rsidR="00C6770E">
              <w:rPr>
                <w:noProof/>
                <w:webHidden/>
              </w:rPr>
              <w:tab/>
            </w:r>
            <w:r w:rsidR="00C6770E">
              <w:rPr>
                <w:noProof/>
                <w:webHidden/>
              </w:rPr>
              <w:fldChar w:fldCharType="begin"/>
            </w:r>
            <w:r w:rsidR="00C6770E">
              <w:rPr>
                <w:noProof/>
                <w:webHidden/>
              </w:rPr>
              <w:instrText xml:space="preserve"> PAGEREF _Toc176267704 \h </w:instrText>
            </w:r>
            <w:r w:rsidR="00C6770E">
              <w:rPr>
                <w:noProof/>
                <w:webHidden/>
              </w:rPr>
            </w:r>
            <w:r w:rsidR="00C6770E">
              <w:rPr>
                <w:noProof/>
                <w:webHidden/>
              </w:rPr>
              <w:fldChar w:fldCharType="separate"/>
            </w:r>
            <w:r w:rsidR="00C6770E">
              <w:rPr>
                <w:noProof/>
                <w:webHidden/>
              </w:rPr>
              <w:t>31</w:t>
            </w:r>
            <w:r w:rsidR="00C6770E">
              <w:rPr>
                <w:noProof/>
                <w:webHidden/>
              </w:rPr>
              <w:fldChar w:fldCharType="end"/>
            </w:r>
          </w:hyperlink>
        </w:p>
        <w:p w14:paraId="64FBD7C7" w14:textId="16C01EEE"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05" w:history="1">
            <w:r w:rsidR="00C6770E" w:rsidRPr="00711F09">
              <w:rPr>
                <w:rStyle w:val="Hyperlink"/>
                <w:rFonts w:eastAsiaTheme="minorEastAsia"/>
                <w:noProof/>
              </w:rPr>
              <w:t>8.1 Classroom Use</w:t>
            </w:r>
            <w:r w:rsidR="00C6770E">
              <w:rPr>
                <w:noProof/>
                <w:webHidden/>
              </w:rPr>
              <w:tab/>
            </w:r>
            <w:r w:rsidR="00C6770E">
              <w:rPr>
                <w:noProof/>
                <w:webHidden/>
              </w:rPr>
              <w:fldChar w:fldCharType="begin"/>
            </w:r>
            <w:r w:rsidR="00C6770E">
              <w:rPr>
                <w:noProof/>
                <w:webHidden/>
              </w:rPr>
              <w:instrText xml:space="preserve"> PAGEREF _Toc176267705 \h </w:instrText>
            </w:r>
            <w:r w:rsidR="00C6770E">
              <w:rPr>
                <w:noProof/>
                <w:webHidden/>
              </w:rPr>
            </w:r>
            <w:r w:rsidR="00C6770E">
              <w:rPr>
                <w:noProof/>
                <w:webHidden/>
              </w:rPr>
              <w:fldChar w:fldCharType="separate"/>
            </w:r>
            <w:r w:rsidR="00C6770E">
              <w:rPr>
                <w:noProof/>
                <w:webHidden/>
              </w:rPr>
              <w:t>31</w:t>
            </w:r>
            <w:r w:rsidR="00C6770E">
              <w:rPr>
                <w:noProof/>
                <w:webHidden/>
              </w:rPr>
              <w:fldChar w:fldCharType="end"/>
            </w:r>
          </w:hyperlink>
        </w:p>
        <w:p w14:paraId="2C91D2D3" w14:textId="5C2A760A"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06" w:history="1">
            <w:r w:rsidR="00C6770E" w:rsidRPr="00711F09">
              <w:rPr>
                <w:rStyle w:val="Hyperlink"/>
                <w:rFonts w:eastAsiaTheme="minorEastAsia"/>
                <w:noProof/>
              </w:rPr>
              <w:t>8.2 Managing Internet Access</w:t>
            </w:r>
            <w:r w:rsidR="00C6770E">
              <w:rPr>
                <w:noProof/>
                <w:webHidden/>
              </w:rPr>
              <w:tab/>
            </w:r>
            <w:r w:rsidR="00C6770E">
              <w:rPr>
                <w:noProof/>
                <w:webHidden/>
              </w:rPr>
              <w:fldChar w:fldCharType="begin"/>
            </w:r>
            <w:r w:rsidR="00C6770E">
              <w:rPr>
                <w:noProof/>
                <w:webHidden/>
              </w:rPr>
              <w:instrText xml:space="preserve"> PAGEREF _Toc176267706 \h </w:instrText>
            </w:r>
            <w:r w:rsidR="00C6770E">
              <w:rPr>
                <w:noProof/>
                <w:webHidden/>
              </w:rPr>
            </w:r>
            <w:r w:rsidR="00C6770E">
              <w:rPr>
                <w:noProof/>
                <w:webHidden/>
              </w:rPr>
              <w:fldChar w:fldCharType="separate"/>
            </w:r>
            <w:r w:rsidR="00C6770E">
              <w:rPr>
                <w:noProof/>
                <w:webHidden/>
              </w:rPr>
              <w:t>32</w:t>
            </w:r>
            <w:r w:rsidR="00C6770E">
              <w:rPr>
                <w:noProof/>
                <w:webHidden/>
              </w:rPr>
              <w:fldChar w:fldCharType="end"/>
            </w:r>
          </w:hyperlink>
        </w:p>
        <w:p w14:paraId="7151A0D9" w14:textId="76C63C80"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07" w:history="1">
            <w:r w:rsidR="00C6770E" w:rsidRPr="00711F09">
              <w:rPr>
                <w:rStyle w:val="Hyperlink"/>
                <w:rFonts w:eastAsiaTheme="minorEastAsia"/>
                <w:noProof/>
              </w:rPr>
              <w:t>8.3 Filtering and Monitoring</w:t>
            </w:r>
            <w:r w:rsidR="00C6770E">
              <w:rPr>
                <w:noProof/>
                <w:webHidden/>
              </w:rPr>
              <w:tab/>
            </w:r>
            <w:r w:rsidR="00C6770E">
              <w:rPr>
                <w:noProof/>
                <w:webHidden/>
              </w:rPr>
              <w:fldChar w:fldCharType="begin"/>
            </w:r>
            <w:r w:rsidR="00C6770E">
              <w:rPr>
                <w:noProof/>
                <w:webHidden/>
              </w:rPr>
              <w:instrText xml:space="preserve"> PAGEREF _Toc176267707 \h </w:instrText>
            </w:r>
            <w:r w:rsidR="00C6770E">
              <w:rPr>
                <w:noProof/>
                <w:webHidden/>
              </w:rPr>
            </w:r>
            <w:r w:rsidR="00C6770E">
              <w:rPr>
                <w:noProof/>
                <w:webHidden/>
              </w:rPr>
              <w:fldChar w:fldCharType="separate"/>
            </w:r>
            <w:r w:rsidR="00C6770E">
              <w:rPr>
                <w:noProof/>
                <w:webHidden/>
              </w:rPr>
              <w:t>32</w:t>
            </w:r>
            <w:r w:rsidR="00C6770E">
              <w:rPr>
                <w:noProof/>
                <w:webHidden/>
              </w:rPr>
              <w:fldChar w:fldCharType="end"/>
            </w:r>
          </w:hyperlink>
        </w:p>
        <w:p w14:paraId="63948783" w14:textId="443961DD"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08" w:history="1">
            <w:r w:rsidR="00C6770E" w:rsidRPr="00711F09">
              <w:rPr>
                <w:rStyle w:val="Hyperlink"/>
                <w:rFonts w:eastAsiaTheme="minorEastAsia"/>
                <w:noProof/>
              </w:rPr>
              <w:t>8.3.1 Decision Making</w:t>
            </w:r>
            <w:r w:rsidR="00C6770E">
              <w:rPr>
                <w:noProof/>
                <w:webHidden/>
              </w:rPr>
              <w:tab/>
            </w:r>
            <w:r w:rsidR="00C6770E">
              <w:rPr>
                <w:noProof/>
                <w:webHidden/>
              </w:rPr>
              <w:fldChar w:fldCharType="begin"/>
            </w:r>
            <w:r w:rsidR="00C6770E">
              <w:rPr>
                <w:noProof/>
                <w:webHidden/>
              </w:rPr>
              <w:instrText xml:space="preserve"> PAGEREF _Toc176267708 \h </w:instrText>
            </w:r>
            <w:r w:rsidR="00C6770E">
              <w:rPr>
                <w:noProof/>
                <w:webHidden/>
              </w:rPr>
            </w:r>
            <w:r w:rsidR="00C6770E">
              <w:rPr>
                <w:noProof/>
                <w:webHidden/>
              </w:rPr>
              <w:fldChar w:fldCharType="separate"/>
            </w:r>
            <w:r w:rsidR="00C6770E">
              <w:rPr>
                <w:noProof/>
                <w:webHidden/>
              </w:rPr>
              <w:t>32</w:t>
            </w:r>
            <w:r w:rsidR="00C6770E">
              <w:rPr>
                <w:noProof/>
                <w:webHidden/>
              </w:rPr>
              <w:fldChar w:fldCharType="end"/>
            </w:r>
          </w:hyperlink>
        </w:p>
        <w:p w14:paraId="541F8EF8" w14:textId="37AD547F" w:rsidR="00C6770E" w:rsidRDefault="00E2424D">
          <w:pPr>
            <w:pStyle w:val="TOC2"/>
            <w:tabs>
              <w:tab w:val="left" w:pos="1100"/>
              <w:tab w:val="right" w:leader="dot" w:pos="9628"/>
            </w:tabs>
            <w:rPr>
              <w:rFonts w:asciiTheme="minorHAnsi" w:eastAsiaTheme="minorEastAsia" w:hAnsiTheme="minorHAnsi" w:cstheme="minorBidi"/>
              <w:noProof/>
              <w:sz w:val="22"/>
              <w:szCs w:val="22"/>
            </w:rPr>
          </w:pPr>
          <w:hyperlink w:anchor="_Toc176267709" w:history="1">
            <w:r w:rsidR="00C6770E" w:rsidRPr="00711F09">
              <w:rPr>
                <w:rStyle w:val="Hyperlink"/>
                <w:rFonts w:eastAsiaTheme="minorEastAsia"/>
                <w:noProof/>
              </w:rPr>
              <w:t>8.3.2</w:t>
            </w:r>
            <w:r w:rsidR="00C6770E">
              <w:rPr>
                <w:rFonts w:asciiTheme="minorHAnsi" w:eastAsiaTheme="minorEastAsia" w:hAnsiTheme="minorHAnsi" w:cstheme="minorBidi"/>
                <w:noProof/>
                <w:sz w:val="22"/>
                <w:szCs w:val="22"/>
              </w:rPr>
              <w:tab/>
            </w:r>
            <w:r w:rsidR="00C6770E" w:rsidRPr="00711F09">
              <w:rPr>
                <w:rStyle w:val="Hyperlink"/>
                <w:rFonts w:eastAsiaTheme="minorEastAsia"/>
                <w:noProof/>
              </w:rPr>
              <w:t>Decision Making</w:t>
            </w:r>
            <w:r w:rsidR="00C6770E">
              <w:rPr>
                <w:noProof/>
                <w:webHidden/>
              </w:rPr>
              <w:tab/>
            </w:r>
            <w:r w:rsidR="00C6770E">
              <w:rPr>
                <w:noProof/>
                <w:webHidden/>
              </w:rPr>
              <w:fldChar w:fldCharType="begin"/>
            </w:r>
            <w:r w:rsidR="00C6770E">
              <w:rPr>
                <w:noProof/>
                <w:webHidden/>
              </w:rPr>
              <w:instrText xml:space="preserve"> PAGEREF _Toc176267709 \h </w:instrText>
            </w:r>
            <w:r w:rsidR="00C6770E">
              <w:rPr>
                <w:noProof/>
                <w:webHidden/>
              </w:rPr>
            </w:r>
            <w:r w:rsidR="00C6770E">
              <w:rPr>
                <w:noProof/>
                <w:webHidden/>
              </w:rPr>
              <w:fldChar w:fldCharType="separate"/>
            </w:r>
            <w:r w:rsidR="00C6770E">
              <w:rPr>
                <w:noProof/>
                <w:webHidden/>
              </w:rPr>
              <w:t>33</w:t>
            </w:r>
            <w:r w:rsidR="00C6770E">
              <w:rPr>
                <w:noProof/>
                <w:webHidden/>
              </w:rPr>
              <w:fldChar w:fldCharType="end"/>
            </w:r>
          </w:hyperlink>
        </w:p>
        <w:p w14:paraId="59BCACE3" w14:textId="7AB5D00D" w:rsidR="00C6770E" w:rsidRDefault="00E2424D">
          <w:pPr>
            <w:pStyle w:val="TOC2"/>
            <w:tabs>
              <w:tab w:val="left" w:pos="660"/>
              <w:tab w:val="right" w:leader="dot" w:pos="9628"/>
            </w:tabs>
            <w:rPr>
              <w:rFonts w:asciiTheme="minorHAnsi" w:eastAsiaTheme="minorEastAsia" w:hAnsiTheme="minorHAnsi" w:cstheme="minorBidi"/>
              <w:noProof/>
              <w:sz w:val="22"/>
              <w:szCs w:val="22"/>
            </w:rPr>
          </w:pPr>
          <w:hyperlink w:anchor="_Toc176267710" w:history="1">
            <w:r w:rsidR="00C6770E" w:rsidRPr="00711F09">
              <w:rPr>
                <w:rStyle w:val="Hyperlink"/>
                <w:rFonts w:ascii="Symbol" w:eastAsiaTheme="minorEastAsia" w:hAnsi="Symbol"/>
                <w:noProof/>
              </w:rPr>
              <w:t></w:t>
            </w:r>
            <w:r w:rsidR="00C6770E">
              <w:rPr>
                <w:rFonts w:asciiTheme="minorHAnsi" w:eastAsiaTheme="minorEastAsia" w:hAnsiTheme="minorHAnsi" w:cstheme="minorBidi"/>
                <w:noProof/>
                <w:sz w:val="22"/>
                <w:szCs w:val="22"/>
              </w:rPr>
              <w:tab/>
            </w:r>
            <w:r w:rsidR="00C6770E" w:rsidRPr="00711F09">
              <w:rPr>
                <w:rStyle w:val="Hyperlink"/>
                <w:rFonts w:eastAsiaTheme="minorEastAsia" w:cs="Arial"/>
                <w:noProof/>
              </w:rPr>
              <w:t>Education broadband connectivity is provided through the South East Grid for Learning Broadband Service.</w:t>
            </w:r>
            <w:r w:rsidR="00C6770E">
              <w:rPr>
                <w:noProof/>
                <w:webHidden/>
              </w:rPr>
              <w:tab/>
            </w:r>
            <w:r w:rsidR="00C6770E">
              <w:rPr>
                <w:noProof/>
                <w:webHidden/>
              </w:rPr>
              <w:fldChar w:fldCharType="begin"/>
            </w:r>
            <w:r w:rsidR="00C6770E">
              <w:rPr>
                <w:noProof/>
                <w:webHidden/>
              </w:rPr>
              <w:instrText xml:space="preserve"> PAGEREF _Toc176267710 \h </w:instrText>
            </w:r>
            <w:r w:rsidR="00C6770E">
              <w:rPr>
                <w:noProof/>
                <w:webHidden/>
              </w:rPr>
            </w:r>
            <w:r w:rsidR="00C6770E">
              <w:rPr>
                <w:noProof/>
                <w:webHidden/>
              </w:rPr>
              <w:fldChar w:fldCharType="separate"/>
            </w:r>
            <w:r w:rsidR="00C6770E">
              <w:rPr>
                <w:noProof/>
                <w:webHidden/>
              </w:rPr>
              <w:t>33</w:t>
            </w:r>
            <w:r w:rsidR="00C6770E">
              <w:rPr>
                <w:noProof/>
                <w:webHidden/>
              </w:rPr>
              <w:fldChar w:fldCharType="end"/>
            </w:r>
          </w:hyperlink>
        </w:p>
        <w:p w14:paraId="364176C7" w14:textId="41130208"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11" w:history="1">
            <w:r w:rsidR="00C6770E" w:rsidRPr="00711F09">
              <w:rPr>
                <w:rStyle w:val="Hyperlink"/>
                <w:rFonts w:eastAsiaTheme="minorEastAsia"/>
                <w:noProof/>
              </w:rPr>
              <w:t>8.3.3 Monitoring</w:t>
            </w:r>
            <w:r w:rsidR="00C6770E">
              <w:rPr>
                <w:noProof/>
                <w:webHidden/>
              </w:rPr>
              <w:tab/>
            </w:r>
            <w:r w:rsidR="00C6770E">
              <w:rPr>
                <w:noProof/>
                <w:webHidden/>
              </w:rPr>
              <w:fldChar w:fldCharType="begin"/>
            </w:r>
            <w:r w:rsidR="00C6770E">
              <w:rPr>
                <w:noProof/>
                <w:webHidden/>
              </w:rPr>
              <w:instrText xml:space="preserve"> PAGEREF _Toc176267711 \h </w:instrText>
            </w:r>
            <w:r w:rsidR="00C6770E">
              <w:rPr>
                <w:noProof/>
                <w:webHidden/>
              </w:rPr>
            </w:r>
            <w:r w:rsidR="00C6770E">
              <w:rPr>
                <w:noProof/>
                <w:webHidden/>
              </w:rPr>
              <w:fldChar w:fldCharType="separate"/>
            </w:r>
            <w:r w:rsidR="00C6770E">
              <w:rPr>
                <w:noProof/>
                <w:webHidden/>
              </w:rPr>
              <w:t>34</w:t>
            </w:r>
            <w:r w:rsidR="00C6770E">
              <w:rPr>
                <w:noProof/>
                <w:webHidden/>
              </w:rPr>
              <w:fldChar w:fldCharType="end"/>
            </w:r>
          </w:hyperlink>
        </w:p>
        <w:p w14:paraId="087682DE" w14:textId="326A40C1"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12" w:history="1">
            <w:r w:rsidR="00C6770E" w:rsidRPr="00711F09">
              <w:rPr>
                <w:rStyle w:val="Hyperlink"/>
                <w:rFonts w:eastAsiaTheme="minorEastAsia"/>
                <w:noProof/>
              </w:rPr>
              <w:t>8.4 Managing Personal Data Online</w:t>
            </w:r>
            <w:r w:rsidR="00C6770E">
              <w:rPr>
                <w:noProof/>
                <w:webHidden/>
              </w:rPr>
              <w:tab/>
            </w:r>
            <w:r w:rsidR="00C6770E">
              <w:rPr>
                <w:noProof/>
                <w:webHidden/>
              </w:rPr>
              <w:fldChar w:fldCharType="begin"/>
            </w:r>
            <w:r w:rsidR="00C6770E">
              <w:rPr>
                <w:noProof/>
                <w:webHidden/>
              </w:rPr>
              <w:instrText xml:space="preserve"> PAGEREF _Toc176267712 \h </w:instrText>
            </w:r>
            <w:r w:rsidR="00C6770E">
              <w:rPr>
                <w:noProof/>
                <w:webHidden/>
              </w:rPr>
            </w:r>
            <w:r w:rsidR="00C6770E">
              <w:rPr>
                <w:noProof/>
                <w:webHidden/>
              </w:rPr>
              <w:fldChar w:fldCharType="separate"/>
            </w:r>
            <w:r w:rsidR="00C6770E">
              <w:rPr>
                <w:noProof/>
                <w:webHidden/>
              </w:rPr>
              <w:t>34</w:t>
            </w:r>
            <w:r w:rsidR="00C6770E">
              <w:rPr>
                <w:noProof/>
                <w:webHidden/>
              </w:rPr>
              <w:fldChar w:fldCharType="end"/>
            </w:r>
          </w:hyperlink>
        </w:p>
        <w:p w14:paraId="45873891" w14:textId="1A7D0235"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13" w:history="1">
            <w:r w:rsidR="00C6770E" w:rsidRPr="00711F09">
              <w:rPr>
                <w:rStyle w:val="Hyperlink"/>
                <w:rFonts w:eastAsiaTheme="minorEastAsia"/>
                <w:noProof/>
              </w:rPr>
              <w:t>8.5 Security and Management of Information Systems</w:t>
            </w:r>
            <w:r w:rsidR="00C6770E">
              <w:rPr>
                <w:noProof/>
                <w:webHidden/>
              </w:rPr>
              <w:tab/>
            </w:r>
            <w:r w:rsidR="00C6770E">
              <w:rPr>
                <w:noProof/>
                <w:webHidden/>
              </w:rPr>
              <w:fldChar w:fldCharType="begin"/>
            </w:r>
            <w:r w:rsidR="00C6770E">
              <w:rPr>
                <w:noProof/>
                <w:webHidden/>
              </w:rPr>
              <w:instrText xml:space="preserve"> PAGEREF _Toc176267713 \h </w:instrText>
            </w:r>
            <w:r w:rsidR="00C6770E">
              <w:rPr>
                <w:noProof/>
                <w:webHidden/>
              </w:rPr>
            </w:r>
            <w:r w:rsidR="00C6770E">
              <w:rPr>
                <w:noProof/>
                <w:webHidden/>
              </w:rPr>
              <w:fldChar w:fldCharType="separate"/>
            </w:r>
            <w:r w:rsidR="00C6770E">
              <w:rPr>
                <w:noProof/>
                <w:webHidden/>
              </w:rPr>
              <w:t>35</w:t>
            </w:r>
            <w:r w:rsidR="00C6770E">
              <w:rPr>
                <w:noProof/>
                <w:webHidden/>
              </w:rPr>
              <w:fldChar w:fldCharType="end"/>
            </w:r>
          </w:hyperlink>
        </w:p>
        <w:p w14:paraId="6F91FC2C" w14:textId="3268DA64"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14" w:history="1">
            <w:r w:rsidR="00C6770E" w:rsidRPr="00711F09">
              <w:rPr>
                <w:rStyle w:val="Hyperlink"/>
                <w:rFonts w:eastAsiaTheme="minorEastAsia"/>
                <w:noProof/>
              </w:rPr>
              <w:t>8.5.1 Password Policy (if not covered in other policies)</w:t>
            </w:r>
            <w:r w:rsidR="00C6770E">
              <w:rPr>
                <w:noProof/>
                <w:webHidden/>
              </w:rPr>
              <w:tab/>
            </w:r>
            <w:r w:rsidR="00C6770E">
              <w:rPr>
                <w:noProof/>
                <w:webHidden/>
              </w:rPr>
              <w:fldChar w:fldCharType="begin"/>
            </w:r>
            <w:r w:rsidR="00C6770E">
              <w:rPr>
                <w:noProof/>
                <w:webHidden/>
              </w:rPr>
              <w:instrText xml:space="preserve"> PAGEREF _Toc176267714 \h </w:instrText>
            </w:r>
            <w:r w:rsidR="00C6770E">
              <w:rPr>
                <w:noProof/>
                <w:webHidden/>
              </w:rPr>
            </w:r>
            <w:r w:rsidR="00C6770E">
              <w:rPr>
                <w:noProof/>
                <w:webHidden/>
              </w:rPr>
              <w:fldChar w:fldCharType="separate"/>
            </w:r>
            <w:r w:rsidR="00C6770E">
              <w:rPr>
                <w:noProof/>
                <w:webHidden/>
              </w:rPr>
              <w:t>36</w:t>
            </w:r>
            <w:r w:rsidR="00C6770E">
              <w:rPr>
                <w:noProof/>
                <w:webHidden/>
              </w:rPr>
              <w:fldChar w:fldCharType="end"/>
            </w:r>
          </w:hyperlink>
        </w:p>
        <w:p w14:paraId="4E841A98" w14:textId="635D61F0"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15" w:history="1">
            <w:r w:rsidR="00C6770E" w:rsidRPr="00711F09">
              <w:rPr>
                <w:rStyle w:val="Hyperlink"/>
                <w:rFonts w:eastAsiaTheme="minorEastAsia"/>
                <w:noProof/>
              </w:rPr>
              <w:t>8.6 Managing the Safety of our Website</w:t>
            </w:r>
            <w:r w:rsidR="00C6770E">
              <w:rPr>
                <w:noProof/>
                <w:webHidden/>
              </w:rPr>
              <w:tab/>
            </w:r>
            <w:r w:rsidR="00C6770E">
              <w:rPr>
                <w:noProof/>
                <w:webHidden/>
              </w:rPr>
              <w:fldChar w:fldCharType="begin"/>
            </w:r>
            <w:r w:rsidR="00C6770E">
              <w:rPr>
                <w:noProof/>
                <w:webHidden/>
              </w:rPr>
              <w:instrText xml:space="preserve"> PAGEREF _Toc176267715 \h </w:instrText>
            </w:r>
            <w:r w:rsidR="00C6770E">
              <w:rPr>
                <w:noProof/>
                <w:webHidden/>
              </w:rPr>
            </w:r>
            <w:r w:rsidR="00C6770E">
              <w:rPr>
                <w:noProof/>
                <w:webHidden/>
              </w:rPr>
              <w:fldChar w:fldCharType="separate"/>
            </w:r>
            <w:r w:rsidR="00C6770E">
              <w:rPr>
                <w:noProof/>
                <w:webHidden/>
              </w:rPr>
              <w:t>36</w:t>
            </w:r>
            <w:r w:rsidR="00C6770E">
              <w:rPr>
                <w:noProof/>
                <w:webHidden/>
              </w:rPr>
              <w:fldChar w:fldCharType="end"/>
            </w:r>
          </w:hyperlink>
        </w:p>
        <w:p w14:paraId="3CFD27BD" w14:textId="73D306CE"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16" w:history="1">
            <w:r w:rsidR="00C6770E" w:rsidRPr="00711F09">
              <w:rPr>
                <w:rStyle w:val="Hyperlink"/>
                <w:rFonts w:eastAsiaTheme="minorEastAsia"/>
                <w:noProof/>
              </w:rPr>
              <w:t>8.7 Publishing Images and Videos Online</w:t>
            </w:r>
            <w:r w:rsidR="00C6770E">
              <w:rPr>
                <w:noProof/>
                <w:webHidden/>
              </w:rPr>
              <w:tab/>
            </w:r>
            <w:r w:rsidR="00C6770E">
              <w:rPr>
                <w:noProof/>
                <w:webHidden/>
              </w:rPr>
              <w:fldChar w:fldCharType="begin"/>
            </w:r>
            <w:r w:rsidR="00C6770E">
              <w:rPr>
                <w:noProof/>
                <w:webHidden/>
              </w:rPr>
              <w:instrText xml:space="preserve"> PAGEREF _Toc176267716 \h </w:instrText>
            </w:r>
            <w:r w:rsidR="00C6770E">
              <w:rPr>
                <w:noProof/>
                <w:webHidden/>
              </w:rPr>
            </w:r>
            <w:r w:rsidR="00C6770E">
              <w:rPr>
                <w:noProof/>
                <w:webHidden/>
              </w:rPr>
              <w:fldChar w:fldCharType="separate"/>
            </w:r>
            <w:r w:rsidR="00C6770E">
              <w:rPr>
                <w:noProof/>
                <w:webHidden/>
              </w:rPr>
              <w:t>37</w:t>
            </w:r>
            <w:r w:rsidR="00C6770E">
              <w:rPr>
                <w:noProof/>
                <w:webHidden/>
              </w:rPr>
              <w:fldChar w:fldCharType="end"/>
            </w:r>
          </w:hyperlink>
        </w:p>
        <w:p w14:paraId="56EA546D" w14:textId="1D54FEF1"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17" w:history="1">
            <w:r w:rsidR="00C6770E" w:rsidRPr="00711F09">
              <w:rPr>
                <w:rStyle w:val="Hyperlink"/>
                <w:rFonts w:eastAsiaTheme="minorEastAsia"/>
                <w:noProof/>
              </w:rPr>
              <w:t>8.8 Managing Email</w:t>
            </w:r>
            <w:r w:rsidR="00C6770E">
              <w:rPr>
                <w:noProof/>
                <w:webHidden/>
              </w:rPr>
              <w:tab/>
            </w:r>
            <w:r w:rsidR="00C6770E">
              <w:rPr>
                <w:noProof/>
                <w:webHidden/>
              </w:rPr>
              <w:fldChar w:fldCharType="begin"/>
            </w:r>
            <w:r w:rsidR="00C6770E">
              <w:rPr>
                <w:noProof/>
                <w:webHidden/>
              </w:rPr>
              <w:instrText xml:space="preserve"> PAGEREF _Toc176267717 \h </w:instrText>
            </w:r>
            <w:r w:rsidR="00C6770E">
              <w:rPr>
                <w:noProof/>
                <w:webHidden/>
              </w:rPr>
            </w:r>
            <w:r w:rsidR="00C6770E">
              <w:rPr>
                <w:noProof/>
                <w:webHidden/>
              </w:rPr>
              <w:fldChar w:fldCharType="separate"/>
            </w:r>
            <w:r w:rsidR="00C6770E">
              <w:rPr>
                <w:noProof/>
                <w:webHidden/>
              </w:rPr>
              <w:t>37</w:t>
            </w:r>
            <w:r w:rsidR="00C6770E">
              <w:rPr>
                <w:noProof/>
                <w:webHidden/>
              </w:rPr>
              <w:fldChar w:fldCharType="end"/>
            </w:r>
          </w:hyperlink>
        </w:p>
        <w:p w14:paraId="76B5C079" w14:textId="35F84A23"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18" w:history="1">
            <w:r w:rsidR="00C6770E" w:rsidRPr="00711F09">
              <w:rPr>
                <w:rStyle w:val="Hyperlink"/>
                <w:rFonts w:eastAsiaTheme="minorEastAsia"/>
                <w:noProof/>
              </w:rPr>
              <w:t>8.8.1 Staff Email</w:t>
            </w:r>
            <w:r w:rsidR="00C6770E">
              <w:rPr>
                <w:noProof/>
                <w:webHidden/>
              </w:rPr>
              <w:tab/>
            </w:r>
            <w:r w:rsidR="00C6770E">
              <w:rPr>
                <w:noProof/>
                <w:webHidden/>
              </w:rPr>
              <w:fldChar w:fldCharType="begin"/>
            </w:r>
            <w:r w:rsidR="00C6770E">
              <w:rPr>
                <w:noProof/>
                <w:webHidden/>
              </w:rPr>
              <w:instrText xml:space="preserve"> PAGEREF _Toc176267718 \h </w:instrText>
            </w:r>
            <w:r w:rsidR="00C6770E">
              <w:rPr>
                <w:noProof/>
                <w:webHidden/>
              </w:rPr>
            </w:r>
            <w:r w:rsidR="00C6770E">
              <w:rPr>
                <w:noProof/>
                <w:webHidden/>
              </w:rPr>
              <w:fldChar w:fldCharType="separate"/>
            </w:r>
            <w:r w:rsidR="00C6770E">
              <w:rPr>
                <w:noProof/>
                <w:webHidden/>
              </w:rPr>
              <w:t>38</w:t>
            </w:r>
            <w:r w:rsidR="00C6770E">
              <w:rPr>
                <w:noProof/>
                <w:webHidden/>
              </w:rPr>
              <w:fldChar w:fldCharType="end"/>
            </w:r>
          </w:hyperlink>
        </w:p>
        <w:p w14:paraId="35A5CADC" w14:textId="20BBC5CC"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19" w:history="1">
            <w:r w:rsidR="00C6770E" w:rsidRPr="00711F09">
              <w:rPr>
                <w:rStyle w:val="Hyperlink"/>
                <w:rFonts w:eastAsiaTheme="minorEastAsia"/>
                <w:noProof/>
              </w:rPr>
              <w:t>8.8.2 Learner Email</w:t>
            </w:r>
            <w:r w:rsidR="00C6770E">
              <w:rPr>
                <w:noProof/>
                <w:webHidden/>
              </w:rPr>
              <w:tab/>
            </w:r>
            <w:r w:rsidR="00C6770E">
              <w:rPr>
                <w:noProof/>
                <w:webHidden/>
              </w:rPr>
              <w:fldChar w:fldCharType="begin"/>
            </w:r>
            <w:r w:rsidR="00C6770E">
              <w:rPr>
                <w:noProof/>
                <w:webHidden/>
              </w:rPr>
              <w:instrText xml:space="preserve"> PAGEREF _Toc176267719 \h </w:instrText>
            </w:r>
            <w:r w:rsidR="00C6770E">
              <w:rPr>
                <w:noProof/>
                <w:webHidden/>
              </w:rPr>
            </w:r>
            <w:r w:rsidR="00C6770E">
              <w:rPr>
                <w:noProof/>
                <w:webHidden/>
              </w:rPr>
              <w:fldChar w:fldCharType="separate"/>
            </w:r>
            <w:r w:rsidR="00C6770E">
              <w:rPr>
                <w:noProof/>
                <w:webHidden/>
              </w:rPr>
              <w:t>38</w:t>
            </w:r>
            <w:r w:rsidR="00C6770E">
              <w:rPr>
                <w:noProof/>
                <w:webHidden/>
              </w:rPr>
              <w:fldChar w:fldCharType="end"/>
            </w:r>
          </w:hyperlink>
        </w:p>
        <w:p w14:paraId="346418CA" w14:textId="723C2ABD"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20" w:history="1">
            <w:r w:rsidR="00C6770E" w:rsidRPr="00711F09">
              <w:rPr>
                <w:rStyle w:val="Hyperlink"/>
                <w:rFonts w:eastAsiaTheme="minorEastAsia"/>
                <w:noProof/>
              </w:rPr>
              <w:t>8.9 Live Stream Lessons for Remote Learning</w:t>
            </w:r>
            <w:r w:rsidR="00C6770E">
              <w:rPr>
                <w:noProof/>
                <w:webHidden/>
              </w:rPr>
              <w:tab/>
            </w:r>
            <w:r w:rsidR="00C6770E">
              <w:rPr>
                <w:noProof/>
                <w:webHidden/>
              </w:rPr>
              <w:fldChar w:fldCharType="begin"/>
            </w:r>
            <w:r w:rsidR="00C6770E">
              <w:rPr>
                <w:noProof/>
                <w:webHidden/>
              </w:rPr>
              <w:instrText xml:space="preserve"> PAGEREF _Toc176267720 \h </w:instrText>
            </w:r>
            <w:r w:rsidR="00C6770E">
              <w:rPr>
                <w:noProof/>
                <w:webHidden/>
              </w:rPr>
            </w:r>
            <w:r w:rsidR="00C6770E">
              <w:rPr>
                <w:noProof/>
                <w:webHidden/>
              </w:rPr>
              <w:fldChar w:fldCharType="separate"/>
            </w:r>
            <w:r w:rsidR="00C6770E">
              <w:rPr>
                <w:noProof/>
                <w:webHidden/>
              </w:rPr>
              <w:t>38</w:t>
            </w:r>
            <w:r w:rsidR="00C6770E">
              <w:rPr>
                <w:noProof/>
                <w:webHidden/>
              </w:rPr>
              <w:fldChar w:fldCharType="end"/>
            </w:r>
          </w:hyperlink>
        </w:p>
        <w:p w14:paraId="7F17C011" w14:textId="2C4B27D3"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21" w:history="1">
            <w:r w:rsidR="00C6770E" w:rsidRPr="00711F09">
              <w:rPr>
                <w:rStyle w:val="Hyperlink"/>
                <w:rFonts w:eastAsiaTheme="minorEastAsia"/>
                <w:noProof/>
              </w:rPr>
              <w:t>8.10 Management of Learning Platforms (</w:t>
            </w:r>
            <w:r w:rsidR="00C6770E" w:rsidRPr="00711F09">
              <w:rPr>
                <w:rStyle w:val="Hyperlink"/>
                <w:rFonts w:eastAsiaTheme="minorEastAsia"/>
                <w:i/>
                <w:iCs/>
                <w:noProof/>
              </w:rPr>
              <w:t>If used)</w:t>
            </w:r>
            <w:r w:rsidR="00C6770E">
              <w:rPr>
                <w:noProof/>
                <w:webHidden/>
              </w:rPr>
              <w:tab/>
            </w:r>
            <w:r w:rsidR="00C6770E">
              <w:rPr>
                <w:noProof/>
                <w:webHidden/>
              </w:rPr>
              <w:fldChar w:fldCharType="begin"/>
            </w:r>
            <w:r w:rsidR="00C6770E">
              <w:rPr>
                <w:noProof/>
                <w:webHidden/>
              </w:rPr>
              <w:instrText xml:space="preserve"> PAGEREF _Toc176267721 \h </w:instrText>
            </w:r>
            <w:r w:rsidR="00C6770E">
              <w:rPr>
                <w:noProof/>
                <w:webHidden/>
              </w:rPr>
            </w:r>
            <w:r w:rsidR="00C6770E">
              <w:rPr>
                <w:noProof/>
                <w:webHidden/>
              </w:rPr>
              <w:fldChar w:fldCharType="separate"/>
            </w:r>
            <w:r w:rsidR="00C6770E">
              <w:rPr>
                <w:noProof/>
                <w:webHidden/>
              </w:rPr>
              <w:t>41</w:t>
            </w:r>
            <w:r w:rsidR="00C6770E">
              <w:rPr>
                <w:noProof/>
                <w:webHidden/>
              </w:rPr>
              <w:fldChar w:fldCharType="end"/>
            </w:r>
          </w:hyperlink>
        </w:p>
        <w:p w14:paraId="4D303F57" w14:textId="5B32463E"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22" w:history="1">
            <w:r w:rsidR="00C6770E" w:rsidRPr="00711F09">
              <w:rPr>
                <w:rStyle w:val="Hyperlink"/>
                <w:rFonts w:eastAsiaTheme="minorEastAsia"/>
                <w:noProof/>
              </w:rPr>
              <w:t>8.11 Management of Applications (apps) used to Record Children’s Progress (if used)</w:t>
            </w:r>
            <w:r w:rsidR="00C6770E">
              <w:rPr>
                <w:noProof/>
                <w:webHidden/>
              </w:rPr>
              <w:tab/>
            </w:r>
            <w:r w:rsidR="00C6770E">
              <w:rPr>
                <w:noProof/>
                <w:webHidden/>
              </w:rPr>
              <w:fldChar w:fldCharType="begin"/>
            </w:r>
            <w:r w:rsidR="00C6770E">
              <w:rPr>
                <w:noProof/>
                <w:webHidden/>
              </w:rPr>
              <w:instrText xml:space="preserve"> PAGEREF _Toc176267722 \h </w:instrText>
            </w:r>
            <w:r w:rsidR="00C6770E">
              <w:rPr>
                <w:noProof/>
                <w:webHidden/>
              </w:rPr>
            </w:r>
            <w:r w:rsidR="00C6770E">
              <w:rPr>
                <w:noProof/>
                <w:webHidden/>
              </w:rPr>
              <w:fldChar w:fldCharType="separate"/>
            </w:r>
            <w:r w:rsidR="00C6770E">
              <w:rPr>
                <w:noProof/>
                <w:webHidden/>
              </w:rPr>
              <w:t>42</w:t>
            </w:r>
            <w:r w:rsidR="00C6770E">
              <w:rPr>
                <w:noProof/>
                <w:webHidden/>
              </w:rPr>
              <w:fldChar w:fldCharType="end"/>
            </w:r>
          </w:hyperlink>
        </w:p>
        <w:p w14:paraId="4EFACD7D" w14:textId="13B04892" w:rsidR="00C6770E" w:rsidRDefault="00E2424D">
          <w:pPr>
            <w:pStyle w:val="TOC1"/>
            <w:tabs>
              <w:tab w:val="left" w:pos="560"/>
              <w:tab w:val="right" w:leader="dot" w:pos="9628"/>
            </w:tabs>
            <w:rPr>
              <w:rFonts w:asciiTheme="minorHAnsi" w:eastAsiaTheme="minorEastAsia" w:hAnsiTheme="minorHAnsi" w:cstheme="minorBidi"/>
              <w:noProof/>
              <w:sz w:val="22"/>
              <w:szCs w:val="22"/>
            </w:rPr>
          </w:pPr>
          <w:hyperlink w:anchor="_Toc176267723" w:history="1">
            <w:r w:rsidR="00C6770E" w:rsidRPr="00711F09">
              <w:rPr>
                <w:rStyle w:val="Hyperlink"/>
                <w:rFonts w:eastAsiaTheme="minorEastAsia"/>
                <w:noProof/>
              </w:rPr>
              <w:t>9.</w:t>
            </w:r>
            <w:r w:rsidR="00C6770E">
              <w:rPr>
                <w:rFonts w:asciiTheme="minorHAnsi" w:eastAsiaTheme="minorEastAsia" w:hAnsiTheme="minorHAnsi" w:cstheme="minorBidi"/>
                <w:noProof/>
                <w:sz w:val="22"/>
                <w:szCs w:val="22"/>
              </w:rPr>
              <w:tab/>
            </w:r>
            <w:r w:rsidR="00C6770E" w:rsidRPr="00711F09">
              <w:rPr>
                <w:rStyle w:val="Hyperlink"/>
                <w:rFonts w:eastAsiaTheme="minorEastAsia"/>
                <w:noProof/>
              </w:rPr>
              <w:t>Social Media</w:t>
            </w:r>
            <w:r w:rsidR="00C6770E">
              <w:rPr>
                <w:noProof/>
                <w:webHidden/>
              </w:rPr>
              <w:tab/>
            </w:r>
            <w:r w:rsidR="00C6770E">
              <w:rPr>
                <w:noProof/>
                <w:webHidden/>
              </w:rPr>
              <w:fldChar w:fldCharType="begin"/>
            </w:r>
            <w:r w:rsidR="00C6770E">
              <w:rPr>
                <w:noProof/>
                <w:webHidden/>
              </w:rPr>
              <w:instrText xml:space="preserve"> PAGEREF _Toc176267723 \h </w:instrText>
            </w:r>
            <w:r w:rsidR="00C6770E">
              <w:rPr>
                <w:noProof/>
                <w:webHidden/>
              </w:rPr>
            </w:r>
            <w:r w:rsidR="00C6770E">
              <w:rPr>
                <w:noProof/>
                <w:webHidden/>
              </w:rPr>
              <w:fldChar w:fldCharType="separate"/>
            </w:r>
            <w:r w:rsidR="00C6770E">
              <w:rPr>
                <w:noProof/>
                <w:webHidden/>
              </w:rPr>
              <w:t>43</w:t>
            </w:r>
            <w:r w:rsidR="00C6770E">
              <w:rPr>
                <w:noProof/>
                <w:webHidden/>
              </w:rPr>
              <w:fldChar w:fldCharType="end"/>
            </w:r>
          </w:hyperlink>
        </w:p>
        <w:p w14:paraId="06AA08EF" w14:textId="5DBAE185"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24" w:history="1">
            <w:r w:rsidR="00C6770E" w:rsidRPr="00711F09">
              <w:rPr>
                <w:rStyle w:val="Hyperlink"/>
                <w:rFonts w:eastAsiaTheme="minorEastAsia"/>
                <w:noProof/>
              </w:rPr>
              <w:t>9.1 Expectations</w:t>
            </w:r>
            <w:r w:rsidR="00C6770E">
              <w:rPr>
                <w:noProof/>
                <w:webHidden/>
              </w:rPr>
              <w:tab/>
            </w:r>
            <w:r w:rsidR="00C6770E">
              <w:rPr>
                <w:noProof/>
                <w:webHidden/>
              </w:rPr>
              <w:fldChar w:fldCharType="begin"/>
            </w:r>
            <w:r w:rsidR="00C6770E">
              <w:rPr>
                <w:noProof/>
                <w:webHidden/>
              </w:rPr>
              <w:instrText xml:space="preserve"> PAGEREF _Toc176267724 \h </w:instrText>
            </w:r>
            <w:r w:rsidR="00C6770E">
              <w:rPr>
                <w:noProof/>
                <w:webHidden/>
              </w:rPr>
            </w:r>
            <w:r w:rsidR="00C6770E">
              <w:rPr>
                <w:noProof/>
                <w:webHidden/>
              </w:rPr>
              <w:fldChar w:fldCharType="separate"/>
            </w:r>
            <w:r w:rsidR="00C6770E">
              <w:rPr>
                <w:noProof/>
                <w:webHidden/>
              </w:rPr>
              <w:t>43</w:t>
            </w:r>
            <w:r w:rsidR="00C6770E">
              <w:rPr>
                <w:noProof/>
                <w:webHidden/>
              </w:rPr>
              <w:fldChar w:fldCharType="end"/>
            </w:r>
          </w:hyperlink>
        </w:p>
        <w:p w14:paraId="4425681B" w14:textId="40DE1C5B"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25" w:history="1">
            <w:r w:rsidR="00C6770E" w:rsidRPr="00711F09">
              <w:rPr>
                <w:rStyle w:val="Hyperlink"/>
                <w:rFonts w:eastAsiaTheme="minorEastAsia"/>
                <w:noProof/>
              </w:rPr>
              <w:t>9.2 Staff Personal Use of Social Media</w:t>
            </w:r>
            <w:r w:rsidR="00C6770E">
              <w:rPr>
                <w:noProof/>
                <w:webHidden/>
              </w:rPr>
              <w:tab/>
            </w:r>
            <w:r w:rsidR="00C6770E">
              <w:rPr>
                <w:noProof/>
                <w:webHidden/>
              </w:rPr>
              <w:fldChar w:fldCharType="begin"/>
            </w:r>
            <w:r w:rsidR="00C6770E">
              <w:rPr>
                <w:noProof/>
                <w:webHidden/>
              </w:rPr>
              <w:instrText xml:space="preserve"> PAGEREF _Toc176267725 \h </w:instrText>
            </w:r>
            <w:r w:rsidR="00C6770E">
              <w:rPr>
                <w:noProof/>
                <w:webHidden/>
              </w:rPr>
            </w:r>
            <w:r w:rsidR="00C6770E">
              <w:rPr>
                <w:noProof/>
                <w:webHidden/>
              </w:rPr>
              <w:fldChar w:fldCharType="separate"/>
            </w:r>
            <w:r w:rsidR="00C6770E">
              <w:rPr>
                <w:noProof/>
                <w:webHidden/>
              </w:rPr>
              <w:t>44</w:t>
            </w:r>
            <w:r w:rsidR="00C6770E">
              <w:rPr>
                <w:noProof/>
                <w:webHidden/>
              </w:rPr>
              <w:fldChar w:fldCharType="end"/>
            </w:r>
          </w:hyperlink>
        </w:p>
        <w:p w14:paraId="6A179EE2" w14:textId="70E91934"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26" w:history="1">
            <w:r w:rsidR="00C6770E" w:rsidRPr="00711F09">
              <w:rPr>
                <w:rStyle w:val="Hyperlink"/>
                <w:rFonts w:eastAsiaTheme="minorEastAsia"/>
                <w:noProof/>
              </w:rPr>
              <w:t>9.3 Learners’ Personal Use of Social Media</w:t>
            </w:r>
            <w:r w:rsidR="00C6770E">
              <w:rPr>
                <w:noProof/>
                <w:webHidden/>
              </w:rPr>
              <w:tab/>
            </w:r>
            <w:r w:rsidR="00C6770E">
              <w:rPr>
                <w:noProof/>
                <w:webHidden/>
              </w:rPr>
              <w:fldChar w:fldCharType="begin"/>
            </w:r>
            <w:r w:rsidR="00C6770E">
              <w:rPr>
                <w:noProof/>
                <w:webHidden/>
              </w:rPr>
              <w:instrText xml:space="preserve"> PAGEREF _Toc176267726 \h </w:instrText>
            </w:r>
            <w:r w:rsidR="00C6770E">
              <w:rPr>
                <w:noProof/>
                <w:webHidden/>
              </w:rPr>
            </w:r>
            <w:r w:rsidR="00C6770E">
              <w:rPr>
                <w:noProof/>
                <w:webHidden/>
              </w:rPr>
              <w:fldChar w:fldCharType="separate"/>
            </w:r>
            <w:r w:rsidR="00C6770E">
              <w:rPr>
                <w:noProof/>
                <w:webHidden/>
              </w:rPr>
              <w:t>46</w:t>
            </w:r>
            <w:r w:rsidR="00C6770E">
              <w:rPr>
                <w:noProof/>
                <w:webHidden/>
              </w:rPr>
              <w:fldChar w:fldCharType="end"/>
            </w:r>
          </w:hyperlink>
        </w:p>
        <w:p w14:paraId="27374475" w14:textId="0DBAE93C"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27" w:history="1">
            <w:r w:rsidR="00C6770E" w:rsidRPr="00711F09">
              <w:rPr>
                <w:rStyle w:val="Hyperlink"/>
                <w:rFonts w:eastAsiaTheme="minorEastAsia"/>
                <w:noProof/>
              </w:rPr>
              <w:t>9.4 Official Use of Social Media (Only include if setting has official social media)</w:t>
            </w:r>
            <w:r w:rsidR="00C6770E">
              <w:rPr>
                <w:noProof/>
                <w:webHidden/>
              </w:rPr>
              <w:tab/>
            </w:r>
            <w:r w:rsidR="00C6770E">
              <w:rPr>
                <w:noProof/>
                <w:webHidden/>
              </w:rPr>
              <w:fldChar w:fldCharType="begin"/>
            </w:r>
            <w:r w:rsidR="00C6770E">
              <w:rPr>
                <w:noProof/>
                <w:webHidden/>
              </w:rPr>
              <w:instrText xml:space="preserve"> PAGEREF _Toc176267727 \h </w:instrText>
            </w:r>
            <w:r w:rsidR="00C6770E">
              <w:rPr>
                <w:noProof/>
                <w:webHidden/>
              </w:rPr>
            </w:r>
            <w:r w:rsidR="00C6770E">
              <w:rPr>
                <w:noProof/>
                <w:webHidden/>
              </w:rPr>
              <w:fldChar w:fldCharType="separate"/>
            </w:r>
            <w:r w:rsidR="00C6770E">
              <w:rPr>
                <w:noProof/>
                <w:webHidden/>
              </w:rPr>
              <w:t>47</w:t>
            </w:r>
            <w:r w:rsidR="00C6770E">
              <w:rPr>
                <w:noProof/>
                <w:webHidden/>
              </w:rPr>
              <w:fldChar w:fldCharType="end"/>
            </w:r>
          </w:hyperlink>
        </w:p>
        <w:p w14:paraId="0E49F5C1" w14:textId="6E4E7F24" w:rsidR="00C6770E" w:rsidRDefault="00E2424D">
          <w:pPr>
            <w:pStyle w:val="TOC1"/>
            <w:tabs>
              <w:tab w:val="left" w:pos="660"/>
              <w:tab w:val="right" w:leader="dot" w:pos="9628"/>
            </w:tabs>
            <w:rPr>
              <w:rFonts w:asciiTheme="minorHAnsi" w:eastAsiaTheme="minorEastAsia" w:hAnsiTheme="minorHAnsi" w:cstheme="minorBidi"/>
              <w:noProof/>
              <w:sz w:val="22"/>
              <w:szCs w:val="22"/>
            </w:rPr>
          </w:pPr>
          <w:hyperlink w:anchor="_Toc176267728" w:history="1">
            <w:r w:rsidR="00C6770E" w:rsidRPr="00711F09">
              <w:rPr>
                <w:rStyle w:val="Hyperlink"/>
                <w:rFonts w:eastAsiaTheme="minorEastAsia"/>
                <w:noProof/>
              </w:rPr>
              <w:t>10.</w:t>
            </w:r>
            <w:r w:rsidR="00C6770E">
              <w:rPr>
                <w:rFonts w:asciiTheme="minorHAnsi" w:eastAsiaTheme="minorEastAsia" w:hAnsiTheme="minorHAnsi" w:cstheme="minorBidi"/>
                <w:noProof/>
                <w:sz w:val="22"/>
                <w:szCs w:val="22"/>
              </w:rPr>
              <w:tab/>
            </w:r>
            <w:r w:rsidR="00C6770E" w:rsidRPr="00711F09">
              <w:rPr>
                <w:rStyle w:val="Hyperlink"/>
                <w:rFonts w:eastAsiaTheme="minorEastAsia"/>
                <w:noProof/>
              </w:rPr>
              <w:t>Use of Personal Devices and Mobile Phones</w:t>
            </w:r>
            <w:r w:rsidR="00C6770E">
              <w:rPr>
                <w:noProof/>
                <w:webHidden/>
              </w:rPr>
              <w:tab/>
            </w:r>
            <w:r w:rsidR="00C6770E">
              <w:rPr>
                <w:noProof/>
                <w:webHidden/>
              </w:rPr>
              <w:fldChar w:fldCharType="begin"/>
            </w:r>
            <w:r w:rsidR="00C6770E">
              <w:rPr>
                <w:noProof/>
                <w:webHidden/>
              </w:rPr>
              <w:instrText xml:space="preserve"> PAGEREF _Toc176267728 \h </w:instrText>
            </w:r>
            <w:r w:rsidR="00C6770E">
              <w:rPr>
                <w:noProof/>
                <w:webHidden/>
              </w:rPr>
            </w:r>
            <w:r w:rsidR="00C6770E">
              <w:rPr>
                <w:noProof/>
                <w:webHidden/>
              </w:rPr>
              <w:fldChar w:fldCharType="separate"/>
            </w:r>
            <w:r w:rsidR="00C6770E">
              <w:rPr>
                <w:noProof/>
                <w:webHidden/>
              </w:rPr>
              <w:t>49</w:t>
            </w:r>
            <w:r w:rsidR="00C6770E">
              <w:rPr>
                <w:noProof/>
                <w:webHidden/>
              </w:rPr>
              <w:fldChar w:fldCharType="end"/>
            </w:r>
          </w:hyperlink>
        </w:p>
        <w:p w14:paraId="466597E6" w14:textId="3C1B0FA6"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29" w:history="1">
            <w:r w:rsidR="00C6770E" w:rsidRPr="00711F09">
              <w:rPr>
                <w:rStyle w:val="Hyperlink"/>
                <w:rFonts w:eastAsiaTheme="minorEastAsia"/>
                <w:noProof/>
              </w:rPr>
              <w:t>10.1 Expectations</w:t>
            </w:r>
            <w:r w:rsidR="00C6770E">
              <w:rPr>
                <w:noProof/>
                <w:webHidden/>
              </w:rPr>
              <w:tab/>
            </w:r>
            <w:r w:rsidR="00C6770E">
              <w:rPr>
                <w:noProof/>
                <w:webHidden/>
              </w:rPr>
              <w:fldChar w:fldCharType="begin"/>
            </w:r>
            <w:r w:rsidR="00C6770E">
              <w:rPr>
                <w:noProof/>
                <w:webHidden/>
              </w:rPr>
              <w:instrText xml:space="preserve"> PAGEREF _Toc176267729 \h </w:instrText>
            </w:r>
            <w:r w:rsidR="00C6770E">
              <w:rPr>
                <w:noProof/>
                <w:webHidden/>
              </w:rPr>
            </w:r>
            <w:r w:rsidR="00C6770E">
              <w:rPr>
                <w:noProof/>
                <w:webHidden/>
              </w:rPr>
              <w:fldChar w:fldCharType="separate"/>
            </w:r>
            <w:r w:rsidR="00C6770E">
              <w:rPr>
                <w:noProof/>
                <w:webHidden/>
              </w:rPr>
              <w:t>49</w:t>
            </w:r>
            <w:r w:rsidR="00C6770E">
              <w:rPr>
                <w:noProof/>
                <w:webHidden/>
              </w:rPr>
              <w:fldChar w:fldCharType="end"/>
            </w:r>
          </w:hyperlink>
        </w:p>
        <w:p w14:paraId="42812187" w14:textId="45FC58F2"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30" w:history="1">
            <w:r w:rsidR="00C6770E" w:rsidRPr="00711F09">
              <w:rPr>
                <w:rStyle w:val="Hyperlink"/>
                <w:rFonts w:eastAsiaTheme="minorEastAsia"/>
                <w:noProof/>
              </w:rPr>
              <w:t>10.2 Staff Use of Personal Devices and Mobile Phones</w:t>
            </w:r>
            <w:r w:rsidR="00C6770E">
              <w:rPr>
                <w:noProof/>
                <w:webHidden/>
              </w:rPr>
              <w:tab/>
            </w:r>
            <w:r w:rsidR="00C6770E">
              <w:rPr>
                <w:noProof/>
                <w:webHidden/>
              </w:rPr>
              <w:fldChar w:fldCharType="begin"/>
            </w:r>
            <w:r w:rsidR="00C6770E">
              <w:rPr>
                <w:noProof/>
                <w:webHidden/>
              </w:rPr>
              <w:instrText xml:space="preserve"> PAGEREF _Toc176267730 \h </w:instrText>
            </w:r>
            <w:r w:rsidR="00C6770E">
              <w:rPr>
                <w:noProof/>
                <w:webHidden/>
              </w:rPr>
            </w:r>
            <w:r w:rsidR="00C6770E">
              <w:rPr>
                <w:noProof/>
                <w:webHidden/>
              </w:rPr>
              <w:fldChar w:fldCharType="separate"/>
            </w:r>
            <w:r w:rsidR="00C6770E">
              <w:rPr>
                <w:noProof/>
                <w:webHidden/>
              </w:rPr>
              <w:t>50</w:t>
            </w:r>
            <w:r w:rsidR="00C6770E">
              <w:rPr>
                <w:noProof/>
                <w:webHidden/>
              </w:rPr>
              <w:fldChar w:fldCharType="end"/>
            </w:r>
          </w:hyperlink>
        </w:p>
        <w:p w14:paraId="6EF0231D" w14:textId="35822971"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31" w:history="1">
            <w:r w:rsidR="00C6770E" w:rsidRPr="00711F09">
              <w:rPr>
                <w:rStyle w:val="Hyperlink"/>
                <w:rFonts w:eastAsiaTheme="minorEastAsia"/>
                <w:noProof/>
              </w:rPr>
              <w:t>10.3 Learners’ Use of Personal Devices and Mobile Phones</w:t>
            </w:r>
            <w:r w:rsidR="00C6770E">
              <w:rPr>
                <w:noProof/>
                <w:webHidden/>
              </w:rPr>
              <w:tab/>
            </w:r>
            <w:r w:rsidR="00C6770E">
              <w:rPr>
                <w:noProof/>
                <w:webHidden/>
              </w:rPr>
              <w:fldChar w:fldCharType="begin"/>
            </w:r>
            <w:r w:rsidR="00C6770E">
              <w:rPr>
                <w:noProof/>
                <w:webHidden/>
              </w:rPr>
              <w:instrText xml:space="preserve"> PAGEREF _Toc176267731 \h </w:instrText>
            </w:r>
            <w:r w:rsidR="00C6770E">
              <w:rPr>
                <w:noProof/>
                <w:webHidden/>
              </w:rPr>
            </w:r>
            <w:r w:rsidR="00C6770E">
              <w:rPr>
                <w:noProof/>
                <w:webHidden/>
              </w:rPr>
              <w:fldChar w:fldCharType="separate"/>
            </w:r>
            <w:r w:rsidR="00C6770E">
              <w:rPr>
                <w:noProof/>
                <w:webHidden/>
              </w:rPr>
              <w:t>51</w:t>
            </w:r>
            <w:r w:rsidR="00C6770E">
              <w:rPr>
                <w:noProof/>
                <w:webHidden/>
              </w:rPr>
              <w:fldChar w:fldCharType="end"/>
            </w:r>
          </w:hyperlink>
        </w:p>
        <w:p w14:paraId="0D7FFF08" w14:textId="203F6212"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32" w:history="1">
            <w:r w:rsidR="00C6770E" w:rsidRPr="00711F09">
              <w:rPr>
                <w:rStyle w:val="Hyperlink"/>
                <w:rFonts w:eastAsiaTheme="minorEastAsia"/>
                <w:noProof/>
              </w:rPr>
              <w:t>10.4 Visitors’ Use of Personal Devices and Mobile Phones</w:t>
            </w:r>
            <w:r w:rsidR="00C6770E">
              <w:rPr>
                <w:noProof/>
                <w:webHidden/>
              </w:rPr>
              <w:tab/>
            </w:r>
            <w:r w:rsidR="00C6770E">
              <w:rPr>
                <w:noProof/>
                <w:webHidden/>
              </w:rPr>
              <w:fldChar w:fldCharType="begin"/>
            </w:r>
            <w:r w:rsidR="00C6770E">
              <w:rPr>
                <w:noProof/>
                <w:webHidden/>
              </w:rPr>
              <w:instrText xml:space="preserve"> PAGEREF _Toc176267732 \h </w:instrText>
            </w:r>
            <w:r w:rsidR="00C6770E">
              <w:rPr>
                <w:noProof/>
                <w:webHidden/>
              </w:rPr>
            </w:r>
            <w:r w:rsidR="00C6770E">
              <w:rPr>
                <w:noProof/>
                <w:webHidden/>
              </w:rPr>
              <w:fldChar w:fldCharType="separate"/>
            </w:r>
            <w:r w:rsidR="00C6770E">
              <w:rPr>
                <w:noProof/>
                <w:webHidden/>
              </w:rPr>
              <w:t>53</w:t>
            </w:r>
            <w:r w:rsidR="00C6770E">
              <w:rPr>
                <w:noProof/>
                <w:webHidden/>
              </w:rPr>
              <w:fldChar w:fldCharType="end"/>
            </w:r>
          </w:hyperlink>
        </w:p>
        <w:p w14:paraId="0267942D" w14:textId="49BAC7DC"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33" w:history="1">
            <w:r w:rsidR="00C6770E" w:rsidRPr="00711F09">
              <w:rPr>
                <w:rStyle w:val="Hyperlink"/>
                <w:rFonts w:eastAsiaTheme="minorEastAsia"/>
                <w:noProof/>
              </w:rPr>
              <w:t>10.5 Officially provided mobile phones and devices (</w:t>
            </w:r>
            <w:r w:rsidR="00C6770E" w:rsidRPr="00711F09">
              <w:rPr>
                <w:rStyle w:val="Hyperlink"/>
                <w:rFonts w:eastAsiaTheme="minorEastAsia"/>
                <w:i/>
                <w:iCs/>
                <w:noProof/>
              </w:rPr>
              <w:t>if provided)</w:t>
            </w:r>
            <w:r w:rsidR="00C6770E">
              <w:rPr>
                <w:noProof/>
                <w:webHidden/>
              </w:rPr>
              <w:tab/>
            </w:r>
            <w:r w:rsidR="00C6770E">
              <w:rPr>
                <w:noProof/>
                <w:webHidden/>
              </w:rPr>
              <w:fldChar w:fldCharType="begin"/>
            </w:r>
            <w:r w:rsidR="00C6770E">
              <w:rPr>
                <w:noProof/>
                <w:webHidden/>
              </w:rPr>
              <w:instrText xml:space="preserve"> PAGEREF _Toc176267733 \h </w:instrText>
            </w:r>
            <w:r w:rsidR="00C6770E">
              <w:rPr>
                <w:noProof/>
                <w:webHidden/>
              </w:rPr>
            </w:r>
            <w:r w:rsidR="00C6770E">
              <w:rPr>
                <w:noProof/>
                <w:webHidden/>
              </w:rPr>
              <w:fldChar w:fldCharType="separate"/>
            </w:r>
            <w:r w:rsidR="00C6770E">
              <w:rPr>
                <w:noProof/>
                <w:webHidden/>
              </w:rPr>
              <w:t>53</w:t>
            </w:r>
            <w:r w:rsidR="00C6770E">
              <w:rPr>
                <w:noProof/>
                <w:webHidden/>
              </w:rPr>
              <w:fldChar w:fldCharType="end"/>
            </w:r>
          </w:hyperlink>
        </w:p>
        <w:p w14:paraId="5AAC33A6" w14:textId="50810A4C" w:rsidR="00C6770E" w:rsidRDefault="00E2424D">
          <w:pPr>
            <w:pStyle w:val="TOC1"/>
            <w:tabs>
              <w:tab w:val="left" w:pos="660"/>
              <w:tab w:val="right" w:leader="dot" w:pos="9628"/>
            </w:tabs>
            <w:rPr>
              <w:rFonts w:asciiTheme="minorHAnsi" w:eastAsiaTheme="minorEastAsia" w:hAnsiTheme="minorHAnsi" w:cstheme="minorBidi"/>
              <w:noProof/>
              <w:sz w:val="22"/>
              <w:szCs w:val="22"/>
            </w:rPr>
          </w:pPr>
          <w:hyperlink w:anchor="_Toc176267734" w:history="1">
            <w:r w:rsidR="00C6770E" w:rsidRPr="00711F09">
              <w:rPr>
                <w:rStyle w:val="Hyperlink"/>
                <w:rFonts w:eastAsiaTheme="minorEastAsia"/>
                <w:noProof/>
              </w:rPr>
              <w:t>11.</w:t>
            </w:r>
            <w:r w:rsidR="00C6770E">
              <w:rPr>
                <w:rFonts w:asciiTheme="minorHAnsi" w:eastAsiaTheme="minorEastAsia" w:hAnsiTheme="minorHAnsi" w:cstheme="minorBidi"/>
                <w:noProof/>
                <w:sz w:val="22"/>
                <w:szCs w:val="22"/>
              </w:rPr>
              <w:tab/>
            </w:r>
            <w:r w:rsidR="00C6770E" w:rsidRPr="00711F09">
              <w:rPr>
                <w:rStyle w:val="Hyperlink"/>
                <w:rFonts w:eastAsiaTheme="minorEastAsia"/>
                <w:noProof/>
              </w:rPr>
              <w:t>Useful Links for Educational Settings</w:t>
            </w:r>
            <w:r w:rsidR="00C6770E">
              <w:rPr>
                <w:noProof/>
                <w:webHidden/>
              </w:rPr>
              <w:tab/>
            </w:r>
            <w:r w:rsidR="00C6770E">
              <w:rPr>
                <w:noProof/>
                <w:webHidden/>
              </w:rPr>
              <w:fldChar w:fldCharType="begin"/>
            </w:r>
            <w:r w:rsidR="00C6770E">
              <w:rPr>
                <w:noProof/>
                <w:webHidden/>
              </w:rPr>
              <w:instrText xml:space="preserve"> PAGEREF _Toc176267734 \h </w:instrText>
            </w:r>
            <w:r w:rsidR="00C6770E">
              <w:rPr>
                <w:noProof/>
                <w:webHidden/>
              </w:rPr>
            </w:r>
            <w:r w:rsidR="00C6770E">
              <w:rPr>
                <w:noProof/>
                <w:webHidden/>
              </w:rPr>
              <w:fldChar w:fldCharType="separate"/>
            </w:r>
            <w:r w:rsidR="00C6770E">
              <w:rPr>
                <w:noProof/>
                <w:webHidden/>
              </w:rPr>
              <w:t>53</w:t>
            </w:r>
            <w:r w:rsidR="00C6770E">
              <w:rPr>
                <w:noProof/>
                <w:webHidden/>
              </w:rPr>
              <w:fldChar w:fldCharType="end"/>
            </w:r>
          </w:hyperlink>
        </w:p>
        <w:p w14:paraId="1B465514" w14:textId="3AB227A0" w:rsidR="00C6770E" w:rsidRDefault="00E2424D">
          <w:pPr>
            <w:pStyle w:val="TOC1"/>
            <w:tabs>
              <w:tab w:val="left" w:pos="660"/>
              <w:tab w:val="right" w:leader="dot" w:pos="9628"/>
            </w:tabs>
            <w:rPr>
              <w:rFonts w:asciiTheme="minorHAnsi" w:eastAsiaTheme="minorEastAsia" w:hAnsiTheme="minorHAnsi" w:cstheme="minorBidi"/>
              <w:noProof/>
              <w:sz w:val="22"/>
              <w:szCs w:val="22"/>
            </w:rPr>
          </w:pPr>
          <w:hyperlink w:anchor="_Toc176267735" w:history="1">
            <w:r w:rsidR="00C6770E" w:rsidRPr="00711F09">
              <w:rPr>
                <w:rStyle w:val="Hyperlink"/>
                <w:rFonts w:eastAsiaTheme="minorEastAsia"/>
                <w:noProof/>
              </w:rPr>
              <w:t>12.</w:t>
            </w:r>
            <w:r w:rsidR="00C6770E">
              <w:rPr>
                <w:rFonts w:asciiTheme="minorHAnsi" w:eastAsiaTheme="minorEastAsia" w:hAnsiTheme="minorHAnsi" w:cstheme="minorBidi"/>
                <w:noProof/>
                <w:sz w:val="22"/>
                <w:szCs w:val="22"/>
              </w:rPr>
              <w:tab/>
            </w:r>
            <w:r w:rsidR="00C6770E" w:rsidRPr="00711F09">
              <w:rPr>
                <w:rStyle w:val="Hyperlink"/>
                <w:rFonts w:eastAsiaTheme="minorEastAsia"/>
                <w:noProof/>
              </w:rPr>
              <w:t>Linking your Online Safety Policy with other school policies</w:t>
            </w:r>
            <w:r w:rsidR="00C6770E">
              <w:rPr>
                <w:noProof/>
                <w:webHidden/>
              </w:rPr>
              <w:tab/>
            </w:r>
            <w:r w:rsidR="00C6770E">
              <w:rPr>
                <w:noProof/>
                <w:webHidden/>
              </w:rPr>
              <w:fldChar w:fldCharType="begin"/>
            </w:r>
            <w:r w:rsidR="00C6770E">
              <w:rPr>
                <w:noProof/>
                <w:webHidden/>
              </w:rPr>
              <w:instrText xml:space="preserve"> PAGEREF _Toc176267735 \h </w:instrText>
            </w:r>
            <w:r w:rsidR="00C6770E">
              <w:rPr>
                <w:noProof/>
                <w:webHidden/>
              </w:rPr>
            </w:r>
            <w:r w:rsidR="00C6770E">
              <w:rPr>
                <w:noProof/>
                <w:webHidden/>
              </w:rPr>
              <w:fldChar w:fldCharType="separate"/>
            </w:r>
            <w:r w:rsidR="00C6770E">
              <w:rPr>
                <w:noProof/>
                <w:webHidden/>
              </w:rPr>
              <w:t>55</w:t>
            </w:r>
            <w:r w:rsidR="00C6770E">
              <w:rPr>
                <w:noProof/>
                <w:webHidden/>
              </w:rPr>
              <w:fldChar w:fldCharType="end"/>
            </w:r>
          </w:hyperlink>
        </w:p>
        <w:p w14:paraId="743AAEB6" w14:textId="4E594C44" w:rsidR="00C6770E" w:rsidRDefault="00E2424D">
          <w:pPr>
            <w:pStyle w:val="TOC1"/>
            <w:tabs>
              <w:tab w:val="left" w:pos="660"/>
              <w:tab w:val="right" w:leader="dot" w:pos="9628"/>
            </w:tabs>
            <w:rPr>
              <w:rFonts w:asciiTheme="minorHAnsi" w:eastAsiaTheme="minorEastAsia" w:hAnsiTheme="minorHAnsi" w:cstheme="minorBidi"/>
              <w:noProof/>
              <w:sz w:val="22"/>
              <w:szCs w:val="22"/>
            </w:rPr>
          </w:pPr>
          <w:hyperlink w:anchor="_Toc176267736" w:history="1">
            <w:r w:rsidR="00C6770E" w:rsidRPr="00711F09">
              <w:rPr>
                <w:rStyle w:val="Hyperlink"/>
                <w:rFonts w:eastAsiaTheme="minorEastAsia"/>
                <w:noProof/>
              </w:rPr>
              <w:t>13.</w:t>
            </w:r>
            <w:r w:rsidR="00C6770E">
              <w:rPr>
                <w:rFonts w:asciiTheme="minorHAnsi" w:eastAsiaTheme="minorEastAsia" w:hAnsiTheme="minorHAnsi" w:cstheme="minorBidi"/>
                <w:noProof/>
                <w:sz w:val="22"/>
                <w:szCs w:val="22"/>
              </w:rPr>
              <w:tab/>
            </w:r>
            <w:r w:rsidR="00C6770E" w:rsidRPr="00711F09">
              <w:rPr>
                <w:rStyle w:val="Hyperlink"/>
                <w:rFonts w:eastAsiaTheme="minorEastAsia"/>
                <w:noProof/>
              </w:rPr>
              <w:t>Disclaimer</w:t>
            </w:r>
            <w:r w:rsidR="00C6770E">
              <w:rPr>
                <w:noProof/>
                <w:webHidden/>
              </w:rPr>
              <w:tab/>
            </w:r>
            <w:r w:rsidR="00C6770E">
              <w:rPr>
                <w:noProof/>
                <w:webHidden/>
              </w:rPr>
              <w:fldChar w:fldCharType="begin"/>
            </w:r>
            <w:r w:rsidR="00C6770E">
              <w:rPr>
                <w:noProof/>
                <w:webHidden/>
              </w:rPr>
              <w:instrText xml:space="preserve"> PAGEREF _Toc176267736 \h </w:instrText>
            </w:r>
            <w:r w:rsidR="00C6770E">
              <w:rPr>
                <w:noProof/>
                <w:webHidden/>
              </w:rPr>
            </w:r>
            <w:r w:rsidR="00C6770E">
              <w:rPr>
                <w:noProof/>
                <w:webHidden/>
              </w:rPr>
              <w:fldChar w:fldCharType="separate"/>
            </w:r>
            <w:r w:rsidR="00C6770E">
              <w:rPr>
                <w:noProof/>
                <w:webHidden/>
              </w:rPr>
              <w:t>57</w:t>
            </w:r>
            <w:r w:rsidR="00C6770E">
              <w:rPr>
                <w:noProof/>
                <w:webHidden/>
              </w:rPr>
              <w:fldChar w:fldCharType="end"/>
            </w:r>
          </w:hyperlink>
        </w:p>
        <w:p w14:paraId="0A4D8324" w14:textId="2847FB16" w:rsidR="00C6770E" w:rsidRDefault="00E2424D">
          <w:pPr>
            <w:pStyle w:val="TOC1"/>
            <w:tabs>
              <w:tab w:val="right" w:leader="dot" w:pos="9628"/>
            </w:tabs>
            <w:rPr>
              <w:rFonts w:asciiTheme="minorHAnsi" w:eastAsiaTheme="minorEastAsia" w:hAnsiTheme="minorHAnsi" w:cstheme="minorBidi"/>
              <w:noProof/>
              <w:sz w:val="22"/>
              <w:szCs w:val="22"/>
            </w:rPr>
          </w:pPr>
          <w:hyperlink w:anchor="_Toc176267737" w:history="1">
            <w:r w:rsidR="00C6770E" w:rsidRPr="00711F09">
              <w:rPr>
                <w:rStyle w:val="Hyperlink"/>
                <w:rFonts w:eastAsiaTheme="minorEastAsia"/>
                <w:b/>
                <w:bCs/>
                <w:noProof/>
              </w:rPr>
              <w:t>Pupil Acceptable Use of Technology Policy Agreements (including Remote Learning if needed)</w:t>
            </w:r>
            <w:r w:rsidR="00C6770E">
              <w:rPr>
                <w:noProof/>
                <w:webHidden/>
              </w:rPr>
              <w:tab/>
            </w:r>
            <w:r w:rsidR="00C6770E">
              <w:rPr>
                <w:noProof/>
                <w:webHidden/>
              </w:rPr>
              <w:fldChar w:fldCharType="begin"/>
            </w:r>
            <w:r w:rsidR="00C6770E">
              <w:rPr>
                <w:noProof/>
                <w:webHidden/>
              </w:rPr>
              <w:instrText xml:space="preserve"> PAGEREF _Toc176267737 \h </w:instrText>
            </w:r>
            <w:r w:rsidR="00C6770E">
              <w:rPr>
                <w:noProof/>
                <w:webHidden/>
              </w:rPr>
            </w:r>
            <w:r w:rsidR="00C6770E">
              <w:rPr>
                <w:noProof/>
                <w:webHidden/>
              </w:rPr>
              <w:fldChar w:fldCharType="separate"/>
            </w:r>
            <w:r w:rsidR="00C6770E">
              <w:rPr>
                <w:noProof/>
                <w:webHidden/>
              </w:rPr>
              <w:t>58</w:t>
            </w:r>
            <w:r w:rsidR="00C6770E">
              <w:rPr>
                <w:noProof/>
                <w:webHidden/>
              </w:rPr>
              <w:fldChar w:fldCharType="end"/>
            </w:r>
          </w:hyperlink>
        </w:p>
        <w:p w14:paraId="5AACBBD7" w14:textId="5AE9530E"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38" w:history="1">
            <w:r w:rsidR="00C6770E" w:rsidRPr="00711F09">
              <w:rPr>
                <w:rStyle w:val="Hyperlink"/>
                <w:rFonts w:eastAsiaTheme="minorEastAsia"/>
                <w:b/>
                <w:bCs/>
                <w:noProof/>
              </w:rPr>
              <w:t>Early Year and Key Stage 1 (0-6)</w:t>
            </w:r>
            <w:r w:rsidR="00C6770E">
              <w:rPr>
                <w:noProof/>
                <w:webHidden/>
              </w:rPr>
              <w:tab/>
            </w:r>
            <w:r w:rsidR="00C6770E">
              <w:rPr>
                <w:noProof/>
                <w:webHidden/>
              </w:rPr>
              <w:fldChar w:fldCharType="begin"/>
            </w:r>
            <w:r w:rsidR="00C6770E">
              <w:rPr>
                <w:noProof/>
                <w:webHidden/>
              </w:rPr>
              <w:instrText xml:space="preserve"> PAGEREF _Toc176267738 \h </w:instrText>
            </w:r>
            <w:r w:rsidR="00C6770E">
              <w:rPr>
                <w:noProof/>
                <w:webHidden/>
              </w:rPr>
            </w:r>
            <w:r w:rsidR="00C6770E">
              <w:rPr>
                <w:noProof/>
                <w:webHidden/>
              </w:rPr>
              <w:fldChar w:fldCharType="separate"/>
            </w:r>
            <w:r w:rsidR="00C6770E">
              <w:rPr>
                <w:noProof/>
                <w:webHidden/>
              </w:rPr>
              <w:t>59</w:t>
            </w:r>
            <w:r w:rsidR="00C6770E">
              <w:rPr>
                <w:noProof/>
                <w:webHidden/>
              </w:rPr>
              <w:fldChar w:fldCharType="end"/>
            </w:r>
          </w:hyperlink>
        </w:p>
        <w:p w14:paraId="2FAF170D" w14:textId="7DB5E0A5" w:rsidR="00C6770E" w:rsidRDefault="00E2424D">
          <w:pPr>
            <w:pStyle w:val="TOC3"/>
            <w:tabs>
              <w:tab w:val="right" w:leader="dot" w:pos="9628"/>
            </w:tabs>
            <w:rPr>
              <w:rFonts w:asciiTheme="minorHAnsi" w:eastAsiaTheme="minorEastAsia" w:hAnsiTheme="minorHAnsi" w:cstheme="minorBidi"/>
              <w:noProof/>
              <w:sz w:val="22"/>
              <w:szCs w:val="22"/>
            </w:rPr>
          </w:pPr>
          <w:hyperlink w:anchor="_Toc176267739" w:history="1">
            <w:r w:rsidR="00C6770E" w:rsidRPr="00711F09">
              <w:rPr>
                <w:rStyle w:val="Hyperlink"/>
                <w:rFonts w:eastAsiaTheme="minorEastAsia"/>
                <w:b/>
                <w:bCs/>
                <w:noProof/>
              </w:rPr>
              <w:t>The Agreement</w:t>
            </w:r>
            <w:r w:rsidR="00C6770E">
              <w:rPr>
                <w:noProof/>
                <w:webHidden/>
              </w:rPr>
              <w:tab/>
            </w:r>
            <w:r w:rsidR="00C6770E">
              <w:rPr>
                <w:noProof/>
                <w:webHidden/>
              </w:rPr>
              <w:fldChar w:fldCharType="begin"/>
            </w:r>
            <w:r w:rsidR="00C6770E">
              <w:rPr>
                <w:noProof/>
                <w:webHidden/>
              </w:rPr>
              <w:instrText xml:space="preserve"> PAGEREF _Toc176267739 \h </w:instrText>
            </w:r>
            <w:r w:rsidR="00C6770E">
              <w:rPr>
                <w:noProof/>
                <w:webHidden/>
              </w:rPr>
            </w:r>
            <w:r w:rsidR="00C6770E">
              <w:rPr>
                <w:noProof/>
                <w:webHidden/>
              </w:rPr>
              <w:fldChar w:fldCharType="separate"/>
            </w:r>
            <w:r w:rsidR="00C6770E">
              <w:rPr>
                <w:noProof/>
                <w:webHidden/>
              </w:rPr>
              <w:t>59</w:t>
            </w:r>
            <w:r w:rsidR="00C6770E">
              <w:rPr>
                <w:noProof/>
                <w:webHidden/>
              </w:rPr>
              <w:fldChar w:fldCharType="end"/>
            </w:r>
          </w:hyperlink>
        </w:p>
        <w:p w14:paraId="6B140F6F" w14:textId="649D2267"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40" w:history="1">
            <w:r w:rsidR="00C6770E" w:rsidRPr="00711F09">
              <w:rPr>
                <w:rStyle w:val="Hyperlink"/>
                <w:rFonts w:eastAsiaTheme="minorEastAsia"/>
                <w:b/>
                <w:bCs/>
                <w:noProof/>
              </w:rPr>
              <w:t>Key Stage 2 (7-11)</w:t>
            </w:r>
            <w:r w:rsidR="00C6770E">
              <w:rPr>
                <w:noProof/>
                <w:webHidden/>
              </w:rPr>
              <w:tab/>
            </w:r>
            <w:r w:rsidR="00C6770E">
              <w:rPr>
                <w:noProof/>
                <w:webHidden/>
              </w:rPr>
              <w:fldChar w:fldCharType="begin"/>
            </w:r>
            <w:r w:rsidR="00C6770E">
              <w:rPr>
                <w:noProof/>
                <w:webHidden/>
              </w:rPr>
              <w:instrText xml:space="preserve"> PAGEREF _Toc176267740 \h </w:instrText>
            </w:r>
            <w:r w:rsidR="00C6770E">
              <w:rPr>
                <w:noProof/>
                <w:webHidden/>
              </w:rPr>
            </w:r>
            <w:r w:rsidR="00C6770E">
              <w:rPr>
                <w:noProof/>
                <w:webHidden/>
              </w:rPr>
              <w:fldChar w:fldCharType="separate"/>
            </w:r>
            <w:r w:rsidR="00C6770E">
              <w:rPr>
                <w:noProof/>
                <w:webHidden/>
              </w:rPr>
              <w:t>61</w:t>
            </w:r>
            <w:r w:rsidR="00C6770E">
              <w:rPr>
                <w:noProof/>
                <w:webHidden/>
              </w:rPr>
              <w:fldChar w:fldCharType="end"/>
            </w:r>
          </w:hyperlink>
        </w:p>
        <w:p w14:paraId="7BA0FAA0" w14:textId="151543A3" w:rsidR="00C6770E" w:rsidRDefault="00E2424D">
          <w:pPr>
            <w:pStyle w:val="TOC3"/>
            <w:tabs>
              <w:tab w:val="right" w:leader="dot" w:pos="9628"/>
            </w:tabs>
            <w:rPr>
              <w:rFonts w:asciiTheme="minorHAnsi" w:eastAsiaTheme="minorEastAsia" w:hAnsiTheme="minorHAnsi" w:cstheme="minorBidi"/>
              <w:noProof/>
              <w:sz w:val="22"/>
              <w:szCs w:val="22"/>
            </w:rPr>
          </w:pPr>
          <w:hyperlink w:anchor="_Toc176267741" w:history="1">
            <w:r w:rsidR="00C6770E" w:rsidRPr="00711F09">
              <w:rPr>
                <w:rStyle w:val="Hyperlink"/>
                <w:rFonts w:eastAsiaTheme="minorEastAsia"/>
                <w:b/>
                <w:bCs/>
                <w:noProof/>
              </w:rPr>
              <w:t>The Agreement</w:t>
            </w:r>
            <w:r w:rsidR="00C6770E">
              <w:rPr>
                <w:noProof/>
                <w:webHidden/>
              </w:rPr>
              <w:tab/>
            </w:r>
            <w:r w:rsidR="00C6770E">
              <w:rPr>
                <w:noProof/>
                <w:webHidden/>
              </w:rPr>
              <w:fldChar w:fldCharType="begin"/>
            </w:r>
            <w:r w:rsidR="00C6770E">
              <w:rPr>
                <w:noProof/>
                <w:webHidden/>
              </w:rPr>
              <w:instrText xml:space="preserve"> PAGEREF _Toc176267741 \h </w:instrText>
            </w:r>
            <w:r w:rsidR="00C6770E">
              <w:rPr>
                <w:noProof/>
                <w:webHidden/>
              </w:rPr>
            </w:r>
            <w:r w:rsidR="00C6770E">
              <w:rPr>
                <w:noProof/>
                <w:webHidden/>
              </w:rPr>
              <w:fldChar w:fldCharType="separate"/>
            </w:r>
            <w:r w:rsidR="00C6770E">
              <w:rPr>
                <w:noProof/>
                <w:webHidden/>
              </w:rPr>
              <w:t>61</w:t>
            </w:r>
            <w:r w:rsidR="00C6770E">
              <w:rPr>
                <w:noProof/>
                <w:webHidden/>
              </w:rPr>
              <w:fldChar w:fldCharType="end"/>
            </w:r>
          </w:hyperlink>
        </w:p>
        <w:p w14:paraId="69BBBC24" w14:textId="7728088E"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42" w:history="1">
            <w:r w:rsidR="00C6770E" w:rsidRPr="00711F09">
              <w:rPr>
                <w:rStyle w:val="Hyperlink"/>
                <w:rFonts w:eastAsiaTheme="minorEastAsia"/>
                <w:b/>
                <w:bCs/>
                <w:noProof/>
              </w:rPr>
              <w:t>Template letter to Parents/carers for Early Years – Key Stage 1 Children</w:t>
            </w:r>
            <w:r w:rsidR="00C6770E">
              <w:rPr>
                <w:noProof/>
                <w:webHidden/>
              </w:rPr>
              <w:tab/>
            </w:r>
            <w:r w:rsidR="00C6770E">
              <w:rPr>
                <w:noProof/>
                <w:webHidden/>
              </w:rPr>
              <w:fldChar w:fldCharType="begin"/>
            </w:r>
            <w:r w:rsidR="00C6770E">
              <w:rPr>
                <w:noProof/>
                <w:webHidden/>
              </w:rPr>
              <w:instrText xml:space="preserve"> PAGEREF _Toc176267742 \h </w:instrText>
            </w:r>
            <w:r w:rsidR="00C6770E">
              <w:rPr>
                <w:noProof/>
                <w:webHidden/>
              </w:rPr>
            </w:r>
            <w:r w:rsidR="00C6770E">
              <w:rPr>
                <w:noProof/>
                <w:webHidden/>
              </w:rPr>
              <w:fldChar w:fldCharType="separate"/>
            </w:r>
            <w:r w:rsidR="00C6770E">
              <w:rPr>
                <w:noProof/>
                <w:webHidden/>
              </w:rPr>
              <w:t>64</w:t>
            </w:r>
            <w:r w:rsidR="00C6770E">
              <w:rPr>
                <w:noProof/>
                <w:webHidden/>
              </w:rPr>
              <w:fldChar w:fldCharType="end"/>
            </w:r>
          </w:hyperlink>
        </w:p>
        <w:p w14:paraId="622DA032" w14:textId="1D838FE5"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43" w:history="1">
            <w:r w:rsidR="00C6770E" w:rsidRPr="00711F09">
              <w:rPr>
                <w:rStyle w:val="Hyperlink"/>
                <w:rFonts w:eastAsiaTheme="minorEastAsia"/>
                <w:b/>
                <w:bCs/>
                <w:noProof/>
              </w:rPr>
              <w:t>Acceptable Use of Technology Template Statement and Forms for Parents/Carers</w:t>
            </w:r>
            <w:r w:rsidR="00C6770E">
              <w:rPr>
                <w:noProof/>
                <w:webHidden/>
              </w:rPr>
              <w:tab/>
            </w:r>
            <w:r w:rsidR="00C6770E">
              <w:rPr>
                <w:noProof/>
                <w:webHidden/>
              </w:rPr>
              <w:fldChar w:fldCharType="begin"/>
            </w:r>
            <w:r w:rsidR="00C6770E">
              <w:rPr>
                <w:noProof/>
                <w:webHidden/>
              </w:rPr>
              <w:instrText xml:space="preserve"> PAGEREF _Toc176267743 \h </w:instrText>
            </w:r>
            <w:r w:rsidR="00C6770E">
              <w:rPr>
                <w:noProof/>
                <w:webHidden/>
              </w:rPr>
            </w:r>
            <w:r w:rsidR="00C6770E">
              <w:rPr>
                <w:noProof/>
                <w:webHidden/>
              </w:rPr>
              <w:fldChar w:fldCharType="separate"/>
            </w:r>
            <w:r w:rsidR="00C6770E">
              <w:rPr>
                <w:noProof/>
                <w:webHidden/>
              </w:rPr>
              <w:t>65</w:t>
            </w:r>
            <w:r w:rsidR="00C6770E">
              <w:rPr>
                <w:noProof/>
                <w:webHidden/>
              </w:rPr>
              <w:fldChar w:fldCharType="end"/>
            </w:r>
          </w:hyperlink>
        </w:p>
        <w:p w14:paraId="0B678651" w14:textId="2809DE65"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44" w:history="1">
            <w:r w:rsidR="00C6770E" w:rsidRPr="00711F09">
              <w:rPr>
                <w:rStyle w:val="Hyperlink"/>
                <w:rFonts w:eastAsiaTheme="minorEastAsia"/>
                <w:b/>
                <w:bCs/>
                <w:noProof/>
              </w:rPr>
              <w:t xml:space="preserve">Staff, Governors, Visitors and Volunteers </w:t>
            </w:r>
            <w:r w:rsidR="00C6770E" w:rsidRPr="00711F09">
              <w:rPr>
                <w:rStyle w:val="Hyperlink"/>
                <w:rFonts w:eastAsia="Calibri" w:cs="Arial"/>
                <w:b/>
                <w:bCs/>
                <w:noProof/>
              </w:rPr>
              <w:t>Acceptable Use of Technology Policy (</w:t>
            </w:r>
            <w:r w:rsidR="00C6770E" w:rsidRPr="00711F09">
              <w:rPr>
                <w:rStyle w:val="Hyperlink"/>
                <w:rFonts w:eastAsiaTheme="minorEastAsia"/>
                <w:b/>
                <w:bCs/>
                <w:noProof/>
              </w:rPr>
              <w:t>AUP)</w:t>
            </w:r>
            <w:r w:rsidR="00C6770E">
              <w:rPr>
                <w:noProof/>
                <w:webHidden/>
              </w:rPr>
              <w:tab/>
            </w:r>
            <w:r w:rsidR="00C6770E">
              <w:rPr>
                <w:noProof/>
                <w:webHidden/>
              </w:rPr>
              <w:fldChar w:fldCharType="begin"/>
            </w:r>
            <w:r w:rsidR="00C6770E">
              <w:rPr>
                <w:noProof/>
                <w:webHidden/>
              </w:rPr>
              <w:instrText xml:space="preserve"> PAGEREF _Toc176267744 \h </w:instrText>
            </w:r>
            <w:r w:rsidR="00C6770E">
              <w:rPr>
                <w:noProof/>
                <w:webHidden/>
              </w:rPr>
            </w:r>
            <w:r w:rsidR="00C6770E">
              <w:rPr>
                <w:noProof/>
                <w:webHidden/>
              </w:rPr>
              <w:fldChar w:fldCharType="separate"/>
            </w:r>
            <w:r w:rsidR="00C6770E">
              <w:rPr>
                <w:noProof/>
                <w:webHidden/>
              </w:rPr>
              <w:t>68</w:t>
            </w:r>
            <w:r w:rsidR="00C6770E">
              <w:rPr>
                <w:noProof/>
                <w:webHidden/>
              </w:rPr>
              <w:fldChar w:fldCharType="end"/>
            </w:r>
          </w:hyperlink>
        </w:p>
        <w:p w14:paraId="1D989756" w14:textId="3E7FEFDA" w:rsidR="00C6770E" w:rsidRDefault="00E2424D">
          <w:pPr>
            <w:pStyle w:val="TOC1"/>
            <w:tabs>
              <w:tab w:val="right" w:leader="dot" w:pos="9628"/>
            </w:tabs>
            <w:rPr>
              <w:rFonts w:asciiTheme="minorHAnsi" w:eastAsiaTheme="minorEastAsia" w:hAnsiTheme="minorHAnsi" w:cstheme="minorBidi"/>
              <w:noProof/>
              <w:sz w:val="22"/>
              <w:szCs w:val="22"/>
            </w:rPr>
          </w:pPr>
          <w:hyperlink w:anchor="_Toc176267745" w:history="1">
            <w:r w:rsidR="00C6770E" w:rsidRPr="00711F09">
              <w:rPr>
                <w:rStyle w:val="Hyperlink"/>
                <w:rFonts w:eastAsia="Calibri" w:cs="Arial"/>
                <w:noProof/>
              </w:rPr>
              <w:t>Acceptable Use of Technology for Staff, Visitors and Volunteers Sample Statements</w:t>
            </w:r>
            <w:r w:rsidR="00C6770E">
              <w:rPr>
                <w:noProof/>
                <w:webHidden/>
              </w:rPr>
              <w:tab/>
            </w:r>
            <w:r w:rsidR="00C6770E">
              <w:rPr>
                <w:noProof/>
                <w:webHidden/>
              </w:rPr>
              <w:fldChar w:fldCharType="begin"/>
            </w:r>
            <w:r w:rsidR="00C6770E">
              <w:rPr>
                <w:noProof/>
                <w:webHidden/>
              </w:rPr>
              <w:instrText xml:space="preserve"> PAGEREF _Toc176267745 \h </w:instrText>
            </w:r>
            <w:r w:rsidR="00C6770E">
              <w:rPr>
                <w:noProof/>
                <w:webHidden/>
              </w:rPr>
            </w:r>
            <w:r w:rsidR="00C6770E">
              <w:rPr>
                <w:noProof/>
                <w:webHidden/>
              </w:rPr>
              <w:fldChar w:fldCharType="separate"/>
            </w:r>
            <w:r w:rsidR="00C6770E">
              <w:rPr>
                <w:noProof/>
                <w:webHidden/>
              </w:rPr>
              <w:t>68</w:t>
            </w:r>
            <w:r w:rsidR="00C6770E">
              <w:rPr>
                <w:noProof/>
                <w:webHidden/>
              </w:rPr>
              <w:fldChar w:fldCharType="end"/>
            </w:r>
          </w:hyperlink>
        </w:p>
        <w:p w14:paraId="01F283C8" w14:textId="3EB6F66B" w:rsidR="00C6770E" w:rsidRDefault="00E2424D">
          <w:pPr>
            <w:pStyle w:val="TOC3"/>
            <w:tabs>
              <w:tab w:val="right" w:leader="dot" w:pos="9628"/>
            </w:tabs>
            <w:rPr>
              <w:rFonts w:asciiTheme="minorHAnsi" w:eastAsiaTheme="minorEastAsia" w:hAnsiTheme="minorHAnsi" w:cstheme="minorBidi"/>
              <w:noProof/>
              <w:sz w:val="22"/>
              <w:szCs w:val="22"/>
            </w:rPr>
          </w:pPr>
          <w:hyperlink w:anchor="_Toc176267746" w:history="1">
            <w:r w:rsidR="00C6770E" w:rsidRPr="00711F09">
              <w:rPr>
                <w:rStyle w:val="Hyperlink"/>
                <w:rFonts w:eastAsia="Calibri" w:cs="Arial"/>
                <w:noProof/>
              </w:rPr>
              <w:t>Staff (AUP)</w:t>
            </w:r>
            <w:r w:rsidR="00C6770E">
              <w:rPr>
                <w:noProof/>
                <w:webHidden/>
              </w:rPr>
              <w:tab/>
            </w:r>
            <w:r w:rsidR="00C6770E">
              <w:rPr>
                <w:noProof/>
                <w:webHidden/>
              </w:rPr>
              <w:fldChar w:fldCharType="begin"/>
            </w:r>
            <w:r w:rsidR="00C6770E">
              <w:rPr>
                <w:noProof/>
                <w:webHidden/>
              </w:rPr>
              <w:instrText xml:space="preserve"> PAGEREF _Toc176267746 \h </w:instrText>
            </w:r>
            <w:r w:rsidR="00C6770E">
              <w:rPr>
                <w:noProof/>
                <w:webHidden/>
              </w:rPr>
            </w:r>
            <w:r w:rsidR="00C6770E">
              <w:rPr>
                <w:noProof/>
                <w:webHidden/>
              </w:rPr>
              <w:fldChar w:fldCharType="separate"/>
            </w:r>
            <w:r w:rsidR="00C6770E">
              <w:rPr>
                <w:noProof/>
                <w:webHidden/>
              </w:rPr>
              <w:t>68</w:t>
            </w:r>
            <w:r w:rsidR="00C6770E">
              <w:rPr>
                <w:noProof/>
                <w:webHidden/>
              </w:rPr>
              <w:fldChar w:fldCharType="end"/>
            </w:r>
          </w:hyperlink>
        </w:p>
        <w:p w14:paraId="4FB63259" w14:textId="4938D273" w:rsidR="00C6770E" w:rsidRDefault="00E2424D">
          <w:pPr>
            <w:pStyle w:val="TOC1"/>
            <w:tabs>
              <w:tab w:val="right" w:leader="dot" w:pos="9628"/>
            </w:tabs>
            <w:rPr>
              <w:rFonts w:asciiTheme="minorHAnsi" w:eastAsiaTheme="minorEastAsia" w:hAnsiTheme="minorHAnsi" w:cstheme="minorBidi"/>
              <w:noProof/>
              <w:sz w:val="22"/>
              <w:szCs w:val="22"/>
            </w:rPr>
          </w:pPr>
          <w:hyperlink w:anchor="_Toc176267747" w:history="1">
            <w:r w:rsidR="00C6770E" w:rsidRPr="00711F09">
              <w:rPr>
                <w:rStyle w:val="Hyperlink"/>
                <w:rFonts w:eastAsiaTheme="minorEastAsia"/>
                <w:b/>
                <w:bCs/>
                <w:noProof/>
              </w:rPr>
              <w:t>Meeting digital technology standards in schools</w:t>
            </w:r>
            <w:r w:rsidR="00C6770E">
              <w:rPr>
                <w:noProof/>
                <w:webHidden/>
              </w:rPr>
              <w:tab/>
            </w:r>
            <w:r w:rsidR="00C6770E">
              <w:rPr>
                <w:noProof/>
                <w:webHidden/>
              </w:rPr>
              <w:fldChar w:fldCharType="begin"/>
            </w:r>
            <w:r w:rsidR="00C6770E">
              <w:rPr>
                <w:noProof/>
                <w:webHidden/>
              </w:rPr>
              <w:instrText xml:space="preserve"> PAGEREF _Toc176267747 \h </w:instrText>
            </w:r>
            <w:r w:rsidR="00C6770E">
              <w:rPr>
                <w:noProof/>
                <w:webHidden/>
              </w:rPr>
            </w:r>
            <w:r w:rsidR="00C6770E">
              <w:rPr>
                <w:noProof/>
                <w:webHidden/>
              </w:rPr>
              <w:fldChar w:fldCharType="separate"/>
            </w:r>
            <w:r w:rsidR="00C6770E">
              <w:rPr>
                <w:noProof/>
                <w:webHidden/>
              </w:rPr>
              <w:t>82</w:t>
            </w:r>
            <w:r w:rsidR="00C6770E">
              <w:rPr>
                <w:noProof/>
                <w:webHidden/>
              </w:rPr>
              <w:fldChar w:fldCharType="end"/>
            </w:r>
          </w:hyperlink>
        </w:p>
        <w:p w14:paraId="1BB65DFF" w14:textId="172ACF4D" w:rsidR="00C6770E" w:rsidRDefault="00E2424D">
          <w:pPr>
            <w:pStyle w:val="TOC2"/>
            <w:tabs>
              <w:tab w:val="right" w:leader="dot" w:pos="9628"/>
            </w:tabs>
            <w:rPr>
              <w:rFonts w:asciiTheme="minorHAnsi" w:eastAsiaTheme="minorEastAsia" w:hAnsiTheme="minorHAnsi" w:cstheme="minorBidi"/>
              <w:noProof/>
              <w:sz w:val="22"/>
              <w:szCs w:val="22"/>
            </w:rPr>
          </w:pPr>
          <w:hyperlink w:anchor="_Toc176267748" w:history="1">
            <w:r w:rsidR="00C6770E" w:rsidRPr="00711F09">
              <w:rPr>
                <w:rStyle w:val="Hyperlink"/>
                <w:rFonts w:eastAsiaTheme="minorEastAsia"/>
                <w:b/>
                <w:bCs/>
                <w:noProof/>
              </w:rPr>
              <w:t>Filtering and monitoring standards</w:t>
            </w:r>
            <w:r w:rsidR="00C6770E">
              <w:rPr>
                <w:noProof/>
                <w:webHidden/>
              </w:rPr>
              <w:tab/>
            </w:r>
            <w:r w:rsidR="00C6770E">
              <w:rPr>
                <w:noProof/>
                <w:webHidden/>
              </w:rPr>
              <w:fldChar w:fldCharType="begin"/>
            </w:r>
            <w:r w:rsidR="00C6770E">
              <w:rPr>
                <w:noProof/>
                <w:webHidden/>
              </w:rPr>
              <w:instrText xml:space="preserve"> PAGEREF _Toc176267748 \h </w:instrText>
            </w:r>
            <w:r w:rsidR="00C6770E">
              <w:rPr>
                <w:noProof/>
                <w:webHidden/>
              </w:rPr>
            </w:r>
            <w:r w:rsidR="00C6770E">
              <w:rPr>
                <w:noProof/>
                <w:webHidden/>
              </w:rPr>
              <w:fldChar w:fldCharType="separate"/>
            </w:r>
            <w:r w:rsidR="00C6770E">
              <w:rPr>
                <w:noProof/>
                <w:webHidden/>
              </w:rPr>
              <w:t>82</w:t>
            </w:r>
            <w:r w:rsidR="00C6770E">
              <w:rPr>
                <w:noProof/>
                <w:webHidden/>
              </w:rPr>
              <w:fldChar w:fldCharType="end"/>
            </w:r>
          </w:hyperlink>
        </w:p>
        <w:p w14:paraId="424F4C5C" w14:textId="0A795BAA" w:rsidR="00D41CC6" w:rsidRPr="00F806BF" w:rsidRDefault="00D41CC6" w:rsidP="00D41CC6">
          <w:pPr>
            <w:pStyle w:val="TOC3"/>
            <w:tabs>
              <w:tab w:val="right" w:leader="dot" w:pos="9014"/>
            </w:tabs>
            <w:jc w:val="both"/>
            <w:rPr>
              <w:b/>
              <w:bCs/>
              <w:noProof/>
            </w:rPr>
          </w:pPr>
          <w:r w:rsidRPr="00F806BF">
            <w:rPr>
              <w:b/>
              <w:bCs/>
              <w:noProof/>
            </w:rPr>
            <w:fldChar w:fldCharType="end"/>
          </w:r>
        </w:p>
      </w:sdtContent>
    </w:sdt>
    <w:p w14:paraId="6B353CBF" w14:textId="77777777" w:rsidR="00D41CC6" w:rsidRDefault="00D41CC6" w:rsidP="00A0114C">
      <w:pPr>
        <w:pStyle w:val="Heading1"/>
        <w:spacing w:line="360" w:lineRule="auto"/>
        <w:jc w:val="both"/>
        <w:rPr>
          <w:sz w:val="24"/>
          <w:szCs w:val="24"/>
        </w:rPr>
      </w:pPr>
    </w:p>
    <w:p w14:paraId="609ECF0F" w14:textId="77777777" w:rsidR="00D41CC6" w:rsidRDefault="00D41CC6">
      <w:pPr>
        <w:widowControl/>
        <w:autoSpaceDE/>
        <w:autoSpaceDN/>
        <w:adjustRightInd/>
        <w:spacing w:before="0" w:beforeAutospacing="0" w:after="0" w:afterAutospacing="0" w:line="240" w:lineRule="auto"/>
        <w:rPr>
          <w:szCs w:val="24"/>
        </w:rPr>
      </w:pPr>
      <w:r>
        <w:rPr>
          <w:szCs w:val="24"/>
        </w:rPr>
        <w:br w:type="page"/>
      </w:r>
    </w:p>
    <w:bookmarkEnd w:id="1"/>
    <w:p w14:paraId="6600A403" w14:textId="09E9B318" w:rsidR="00B04C34" w:rsidRPr="009C69BA" w:rsidRDefault="00B04C34" w:rsidP="009C69BA">
      <w:pPr>
        <w:widowControl/>
        <w:autoSpaceDE/>
        <w:autoSpaceDN/>
        <w:adjustRightInd/>
        <w:spacing w:before="0" w:beforeAutospacing="0" w:after="240" w:afterAutospacing="0"/>
        <w:rPr>
          <w:rFonts w:eastAsia="Calibri" w:cs="Arial"/>
          <w:szCs w:val="24"/>
          <w:lang w:val="en-GB"/>
        </w:rPr>
        <w:sectPr w:rsidR="00B04C34" w:rsidRPr="009C69BA" w:rsidSect="00F30A3F">
          <w:headerReference w:type="default" r:id="rId27"/>
          <w:footerReference w:type="default" r:id="rId28"/>
          <w:footerReference w:type="first" r:id="rId29"/>
          <w:pgSz w:w="11906" w:h="16838" w:code="9"/>
          <w:pgMar w:top="1134" w:right="1134" w:bottom="567" w:left="1134" w:header="709" w:footer="284" w:gutter="0"/>
          <w:pgNumType w:start="1"/>
          <w:cols w:space="708"/>
          <w:docGrid w:linePitch="360"/>
        </w:sectPr>
      </w:pPr>
    </w:p>
    <w:p w14:paraId="044D1A4B" w14:textId="417AB476" w:rsidR="00093C9D" w:rsidRPr="008F3494" w:rsidRDefault="00093C9D" w:rsidP="00A0114C">
      <w:pPr>
        <w:pStyle w:val="Heading1"/>
        <w:numPr>
          <w:ilvl w:val="0"/>
          <w:numId w:val="3"/>
        </w:numPr>
        <w:spacing w:line="360" w:lineRule="auto"/>
        <w:jc w:val="both"/>
      </w:pPr>
      <w:bookmarkStart w:id="2" w:name="_Toc176267675"/>
      <w:r w:rsidRPr="008F3494">
        <w:lastRenderedPageBreak/>
        <w:t>Policy Aims</w:t>
      </w:r>
      <w:bookmarkEnd w:id="2"/>
    </w:p>
    <w:p w14:paraId="0BA916BC" w14:textId="112B802A" w:rsidR="00093C9D" w:rsidRPr="00F806BF" w:rsidRDefault="00093C9D" w:rsidP="00A0114C">
      <w:pPr>
        <w:pStyle w:val="NoSpacing"/>
        <w:numPr>
          <w:ilvl w:val="0"/>
          <w:numId w:val="2"/>
        </w:numPr>
        <w:spacing w:line="360" w:lineRule="auto"/>
        <w:jc w:val="both"/>
        <w:rPr>
          <w:rFonts w:ascii="Trebuchet MS" w:eastAsiaTheme="minorHAnsi" w:hAnsi="Trebuchet MS" w:cs="Arial"/>
          <w:sz w:val="24"/>
          <w:szCs w:val="24"/>
          <w:lang w:eastAsia="en-US"/>
        </w:rPr>
      </w:pPr>
      <w:bookmarkStart w:id="3" w:name="_Hlk141438767"/>
      <w:r w:rsidRPr="00F806BF">
        <w:rPr>
          <w:rFonts w:ascii="Trebuchet MS" w:eastAsiaTheme="minorHAnsi" w:hAnsi="Trebuchet MS" w:cs="Arial"/>
          <w:sz w:val="24"/>
          <w:szCs w:val="24"/>
          <w:lang w:eastAsia="en-US"/>
        </w:rPr>
        <w:t xml:space="preserve">This online safety policy </w:t>
      </w:r>
      <w:r w:rsidRPr="00F806BF">
        <w:rPr>
          <w:rFonts w:ascii="Trebuchet MS" w:hAnsi="Trebuchet MS" w:cs="Arial"/>
          <w:sz w:val="24"/>
          <w:szCs w:val="24"/>
        </w:rPr>
        <w:t>has been ad</w:t>
      </w:r>
      <w:r w:rsidR="00C754A3">
        <w:rPr>
          <w:rFonts w:ascii="Trebuchet MS" w:hAnsi="Trebuchet MS" w:cs="Arial"/>
          <w:sz w:val="24"/>
          <w:szCs w:val="24"/>
        </w:rPr>
        <w:t>o</w:t>
      </w:r>
      <w:r w:rsidRPr="00F806BF">
        <w:rPr>
          <w:rFonts w:ascii="Trebuchet MS" w:hAnsi="Trebuchet MS" w:cs="Arial"/>
          <w:sz w:val="24"/>
          <w:szCs w:val="24"/>
        </w:rPr>
        <w:t xml:space="preserve">pted by </w:t>
      </w:r>
      <w:r w:rsidR="00C754A3">
        <w:rPr>
          <w:rFonts w:ascii="Trebuchet MS" w:hAnsi="Trebuchet MS" w:cs="Arial"/>
          <w:sz w:val="24"/>
          <w:szCs w:val="24"/>
        </w:rPr>
        <w:t>The Skylark Federation</w:t>
      </w:r>
      <w:r w:rsidRPr="00F806BF">
        <w:rPr>
          <w:rFonts w:ascii="Trebuchet MS" w:hAnsi="Trebuchet MS" w:cs="Arial"/>
          <w:color w:val="000000" w:themeColor="text1"/>
          <w:sz w:val="24"/>
          <w:szCs w:val="24"/>
        </w:rPr>
        <w:t xml:space="preserve"> </w:t>
      </w:r>
      <w:r w:rsidRPr="00F806BF">
        <w:rPr>
          <w:rFonts w:ascii="Trebuchet MS" w:hAnsi="Trebuchet MS" w:cs="Arial"/>
          <w:sz w:val="24"/>
          <w:szCs w:val="24"/>
        </w:rPr>
        <w:t xml:space="preserve">involving staff, learners, governors and parents/carers, building on the East Sussex County Council/The Education People online safety policy template, with specialist advice and input as required. </w:t>
      </w:r>
    </w:p>
    <w:p w14:paraId="70D9F1B3" w14:textId="271191D5" w:rsidR="00093C9D" w:rsidRPr="00F806BF" w:rsidRDefault="00093C9D" w:rsidP="00A0114C">
      <w:pPr>
        <w:pStyle w:val="NoSpacing"/>
        <w:numPr>
          <w:ilvl w:val="0"/>
          <w:numId w:val="2"/>
        </w:numPr>
        <w:spacing w:line="360" w:lineRule="auto"/>
        <w:jc w:val="both"/>
        <w:rPr>
          <w:rFonts w:ascii="Trebuchet MS" w:eastAsiaTheme="minorHAnsi" w:hAnsi="Trebuchet MS" w:cs="Arial"/>
          <w:sz w:val="24"/>
          <w:szCs w:val="24"/>
          <w:lang w:eastAsia="en-US"/>
        </w:rPr>
      </w:pPr>
      <w:r w:rsidRPr="00F806BF">
        <w:rPr>
          <w:rFonts w:ascii="Trebuchet MS" w:eastAsiaTheme="minorHAnsi" w:hAnsi="Trebuchet MS" w:cs="Arial"/>
          <w:sz w:val="24"/>
          <w:szCs w:val="24"/>
          <w:lang w:eastAsia="en-US"/>
        </w:rPr>
        <w:t xml:space="preserve">It takes account of the DfE statutory guidance </w:t>
      </w:r>
      <w:r w:rsidRPr="005C3A27">
        <w:rPr>
          <w:rFonts w:ascii="Trebuchet MS" w:hAnsi="Trebuchet MS" w:cs="Arial"/>
          <w:sz w:val="24"/>
          <w:szCs w:val="24"/>
          <w:lang w:eastAsia="en-US"/>
        </w:rPr>
        <w:t>Keeping Children Safe in Education</w:t>
      </w:r>
      <w:r w:rsidRPr="005C3A27">
        <w:rPr>
          <w:rFonts w:ascii="Trebuchet MS" w:eastAsiaTheme="minorHAnsi" w:hAnsi="Trebuchet MS" w:cs="Arial"/>
          <w:sz w:val="24"/>
          <w:szCs w:val="24"/>
          <w:lang w:eastAsia="en-US"/>
        </w:rPr>
        <w:t xml:space="preserve"> 202</w:t>
      </w:r>
      <w:r w:rsidR="00A0114C" w:rsidRPr="005C3A27">
        <w:rPr>
          <w:rFonts w:ascii="Trebuchet MS" w:eastAsiaTheme="minorHAnsi" w:hAnsi="Trebuchet MS" w:cs="Arial"/>
          <w:sz w:val="24"/>
          <w:szCs w:val="24"/>
          <w:lang w:eastAsia="en-US"/>
        </w:rPr>
        <w:t>4</w:t>
      </w:r>
      <w:r w:rsidRPr="005C3A27">
        <w:rPr>
          <w:rFonts w:ascii="Trebuchet MS" w:eastAsiaTheme="minorHAnsi" w:hAnsi="Trebuchet MS" w:cs="Arial"/>
          <w:sz w:val="24"/>
          <w:szCs w:val="24"/>
          <w:lang w:eastAsia="en-US"/>
        </w:rPr>
        <w:t>,</w:t>
      </w:r>
      <w:r w:rsidRPr="00F806BF">
        <w:rPr>
          <w:rFonts w:ascii="Trebuchet MS" w:eastAsiaTheme="minorHAnsi" w:hAnsi="Trebuchet MS" w:cs="Arial"/>
          <w:sz w:val="24"/>
          <w:szCs w:val="24"/>
          <w:lang w:eastAsia="en-US"/>
        </w:rPr>
        <w:t xml:space="preserve"> Early Years and Foundation Stage</w:t>
      </w:r>
      <w:r w:rsidR="00C754A3">
        <w:rPr>
          <w:rFonts w:ascii="Trebuchet MS" w:eastAsiaTheme="minorHAnsi" w:hAnsi="Trebuchet MS" w:cs="Arial"/>
          <w:sz w:val="24"/>
          <w:szCs w:val="24"/>
          <w:lang w:eastAsia="en-US"/>
        </w:rPr>
        <w:t>,</w:t>
      </w:r>
      <w:r w:rsidRPr="00F806BF">
        <w:rPr>
          <w:rFonts w:ascii="Trebuchet MS" w:eastAsiaTheme="minorHAnsi" w:hAnsi="Trebuchet MS" w:cs="Arial"/>
          <w:bCs/>
          <w:sz w:val="24"/>
          <w:szCs w:val="24"/>
          <w:lang w:eastAsia="en-US"/>
        </w:rPr>
        <w:t xml:space="preserve"> </w:t>
      </w:r>
      <w:r w:rsidRPr="00F806BF">
        <w:rPr>
          <w:rFonts w:ascii="Trebuchet MS" w:eastAsiaTheme="minorHAnsi" w:hAnsi="Trebuchet MS" w:cs="Arial"/>
          <w:sz w:val="24"/>
          <w:szCs w:val="24"/>
          <w:lang w:eastAsia="en-US"/>
        </w:rPr>
        <w:t xml:space="preserve">and the </w:t>
      </w:r>
      <w:r w:rsidRPr="00F806BF">
        <w:rPr>
          <w:rFonts w:ascii="Trebuchet MS" w:hAnsi="Trebuchet MS" w:cs="Arial"/>
          <w:sz w:val="24"/>
          <w:szCs w:val="24"/>
          <w:lang w:eastAsia="en-US"/>
        </w:rPr>
        <w:t>East Sussex Safeguarding Children Partnership</w:t>
      </w:r>
      <w:r w:rsidRPr="00F806BF">
        <w:rPr>
          <w:rFonts w:ascii="Trebuchet MS" w:eastAsiaTheme="minorHAnsi" w:hAnsi="Trebuchet MS" w:cs="Arial"/>
          <w:sz w:val="24"/>
          <w:szCs w:val="24"/>
          <w:lang w:eastAsia="en-US"/>
        </w:rPr>
        <w:t xml:space="preserve"> procedures. </w:t>
      </w:r>
    </w:p>
    <w:bookmarkEnd w:id="3"/>
    <w:p w14:paraId="3382E241" w14:textId="77777777" w:rsidR="00093C9D" w:rsidRPr="00F806BF" w:rsidRDefault="00093C9D" w:rsidP="00A0114C">
      <w:pPr>
        <w:pStyle w:val="ListParagraph"/>
        <w:widowControl/>
        <w:numPr>
          <w:ilvl w:val="0"/>
          <w:numId w:val="2"/>
        </w:numPr>
        <w:autoSpaceDE/>
        <w:autoSpaceDN/>
        <w:adjustRightInd/>
        <w:spacing w:before="0" w:beforeAutospacing="0" w:after="200" w:afterAutospacing="0"/>
        <w:jc w:val="both"/>
        <w:rPr>
          <w:rFonts w:ascii="Trebuchet MS" w:hAnsi="Trebuchet MS" w:cs="Arial"/>
          <w:b/>
          <w:sz w:val="24"/>
        </w:rPr>
      </w:pPr>
      <w:r w:rsidRPr="00F806BF">
        <w:rPr>
          <w:rFonts w:ascii="Trebuchet MS" w:hAnsi="Trebuchet MS" w:cs="Arial"/>
          <w:sz w:val="24"/>
        </w:rPr>
        <w:t xml:space="preserve">The purpose of this </w:t>
      </w:r>
      <w:bookmarkStart w:id="4" w:name="_Hlk141438848"/>
      <w:r w:rsidRPr="00F806BF">
        <w:rPr>
          <w:rFonts w:ascii="Trebuchet MS" w:hAnsi="Trebuchet MS" w:cs="Arial"/>
          <w:sz w:val="24"/>
        </w:rPr>
        <w:t>online safety policy is to:</w:t>
      </w:r>
    </w:p>
    <w:p w14:paraId="3F2E967A" w14:textId="77777777" w:rsidR="00093C9D" w:rsidRPr="00F806BF" w:rsidRDefault="00093C9D" w:rsidP="00A0114C">
      <w:pPr>
        <w:pStyle w:val="ListParagraph"/>
        <w:widowControl/>
        <w:numPr>
          <w:ilvl w:val="1"/>
          <w:numId w:val="2"/>
        </w:numPr>
        <w:autoSpaceDE/>
        <w:autoSpaceDN/>
        <w:adjustRightInd/>
        <w:spacing w:before="0" w:beforeAutospacing="0" w:after="200" w:afterAutospacing="0"/>
        <w:jc w:val="both"/>
        <w:rPr>
          <w:rFonts w:ascii="Trebuchet MS" w:hAnsi="Trebuchet MS" w:cs="Arial"/>
          <w:b/>
          <w:sz w:val="24"/>
        </w:rPr>
      </w:pPr>
      <w:r w:rsidRPr="00F806BF">
        <w:rPr>
          <w:rFonts w:ascii="Trebuchet MS" w:hAnsi="Trebuchet MS" w:cs="Arial"/>
          <w:sz w:val="24"/>
        </w:rPr>
        <w:t>Safeguard and protect all members of our community online.</w:t>
      </w:r>
    </w:p>
    <w:p w14:paraId="794FAF5E" w14:textId="77777777" w:rsidR="00093C9D" w:rsidRPr="00F806BF" w:rsidRDefault="00093C9D" w:rsidP="00A0114C">
      <w:pPr>
        <w:pStyle w:val="ListParagraph"/>
        <w:widowControl/>
        <w:numPr>
          <w:ilvl w:val="1"/>
          <w:numId w:val="2"/>
        </w:numPr>
        <w:autoSpaceDE/>
        <w:autoSpaceDN/>
        <w:adjustRightInd/>
        <w:spacing w:before="0" w:beforeAutospacing="0" w:after="200" w:afterAutospacing="0"/>
        <w:jc w:val="both"/>
        <w:rPr>
          <w:rFonts w:ascii="Trebuchet MS" w:hAnsi="Trebuchet MS" w:cs="Arial"/>
          <w:b/>
          <w:sz w:val="24"/>
        </w:rPr>
      </w:pPr>
      <w:r w:rsidRPr="00F806BF">
        <w:rPr>
          <w:rFonts w:ascii="Trebuchet MS" w:hAnsi="Trebuchet MS" w:cs="Arial"/>
          <w:sz w:val="24"/>
        </w:rPr>
        <w:t>Identify approaches to educate and raise awareness of online safety throughout the community.</w:t>
      </w:r>
    </w:p>
    <w:p w14:paraId="01079C51" w14:textId="77777777" w:rsidR="00093C9D" w:rsidRPr="00F806BF" w:rsidRDefault="00093C9D" w:rsidP="00A0114C">
      <w:pPr>
        <w:pStyle w:val="ListParagraph"/>
        <w:widowControl/>
        <w:numPr>
          <w:ilvl w:val="1"/>
          <w:numId w:val="2"/>
        </w:numPr>
        <w:autoSpaceDE/>
        <w:autoSpaceDN/>
        <w:adjustRightInd/>
        <w:spacing w:before="0" w:beforeAutospacing="0" w:after="200" w:afterAutospacing="0"/>
        <w:jc w:val="both"/>
        <w:rPr>
          <w:rFonts w:ascii="Trebuchet MS" w:hAnsi="Trebuchet MS" w:cs="Arial"/>
          <w:b/>
          <w:sz w:val="24"/>
        </w:rPr>
      </w:pPr>
      <w:r w:rsidRPr="00F806BF">
        <w:rPr>
          <w:rFonts w:ascii="Trebuchet MS" w:hAnsi="Trebuchet MS" w:cs="Arial"/>
          <w:sz w:val="24"/>
        </w:rPr>
        <w:t xml:space="preserve">Enable all staff to work safely and responsibly to role model positive behaviour online and to manage professional standards and practice when using technology. </w:t>
      </w:r>
    </w:p>
    <w:p w14:paraId="1C0489F3" w14:textId="77777777" w:rsidR="00093C9D" w:rsidRPr="00F806BF" w:rsidRDefault="00093C9D" w:rsidP="00A0114C">
      <w:pPr>
        <w:pStyle w:val="ListParagraph"/>
        <w:widowControl/>
        <w:numPr>
          <w:ilvl w:val="1"/>
          <w:numId w:val="2"/>
        </w:numPr>
        <w:autoSpaceDE/>
        <w:autoSpaceDN/>
        <w:adjustRightInd/>
        <w:spacing w:before="0" w:beforeAutospacing="0" w:after="200" w:afterAutospacing="0"/>
        <w:jc w:val="both"/>
        <w:rPr>
          <w:rFonts w:ascii="Trebuchet MS" w:hAnsi="Trebuchet MS" w:cs="Arial"/>
          <w:b/>
          <w:sz w:val="24"/>
        </w:rPr>
      </w:pPr>
      <w:r w:rsidRPr="00F806BF">
        <w:rPr>
          <w:rFonts w:ascii="Trebuchet MS" w:hAnsi="Trebuchet MS" w:cs="Arial"/>
          <w:sz w:val="24"/>
        </w:rPr>
        <w:t xml:space="preserve">Identify clear procedures to use when responding to online safety concerns. </w:t>
      </w:r>
    </w:p>
    <w:bookmarkEnd w:id="4"/>
    <w:p w14:paraId="5537CC78" w14:textId="33D56146" w:rsidR="00093C9D" w:rsidRPr="00F806BF" w:rsidRDefault="00093C9D" w:rsidP="00A0114C">
      <w:pPr>
        <w:pStyle w:val="ListParagraph"/>
        <w:widowControl/>
        <w:numPr>
          <w:ilvl w:val="0"/>
          <w:numId w:val="2"/>
        </w:numPr>
        <w:autoSpaceDE/>
        <w:autoSpaceDN/>
        <w:adjustRightInd/>
        <w:spacing w:before="0" w:beforeAutospacing="0" w:after="200" w:afterAutospacing="0"/>
        <w:jc w:val="both"/>
        <w:rPr>
          <w:rFonts w:ascii="Trebuchet MS" w:hAnsi="Trebuchet MS" w:cs="Arial"/>
          <w:b/>
          <w:sz w:val="24"/>
        </w:rPr>
      </w:pPr>
      <w:r w:rsidRPr="00F806BF">
        <w:rPr>
          <w:rFonts w:ascii="Trebuchet MS" w:hAnsi="Trebuchet MS" w:cs="Arial"/>
          <w:sz w:val="24"/>
        </w:rPr>
        <w:t>We identify</w:t>
      </w:r>
      <w:r w:rsidRPr="00F806BF">
        <w:rPr>
          <w:rFonts w:ascii="Trebuchet MS" w:eastAsia="Arial" w:hAnsi="Trebuchet MS" w:cs="Arial"/>
          <w:sz w:val="24"/>
        </w:rPr>
        <w:t xml:space="preserve"> </w:t>
      </w:r>
      <w:bookmarkStart w:id="5" w:name="_Hlk141438898"/>
      <w:r w:rsidRPr="00F806BF">
        <w:rPr>
          <w:rFonts w:ascii="Trebuchet MS" w:eastAsia="Arial" w:hAnsi="Trebuchet MS" w:cs="Arial"/>
          <w:sz w:val="24"/>
        </w:rPr>
        <w:t>that the issues classified within online safety are considerable,</w:t>
      </w:r>
      <w:r w:rsidR="00B736E7">
        <w:rPr>
          <w:rFonts w:ascii="Trebuchet MS" w:eastAsia="Arial" w:hAnsi="Trebuchet MS" w:cs="Arial"/>
          <w:sz w:val="24"/>
        </w:rPr>
        <w:t xml:space="preserve"> </w:t>
      </w:r>
      <w:r w:rsidR="00B736E7" w:rsidRPr="00B736E7">
        <w:rPr>
          <w:rFonts w:ascii="Trebuchet MS" w:eastAsia="Arial" w:hAnsi="Trebuchet MS" w:cs="Arial"/>
          <w:sz w:val="24"/>
          <w:highlight w:val="yellow"/>
        </w:rPr>
        <w:t>and ever evolving</w:t>
      </w:r>
      <w:r w:rsidRPr="00F806BF">
        <w:rPr>
          <w:rFonts w:ascii="Trebuchet MS" w:eastAsia="Arial" w:hAnsi="Trebuchet MS" w:cs="Arial"/>
          <w:sz w:val="24"/>
        </w:rPr>
        <w:t xml:space="preserve"> but can be broadly categorised into </w:t>
      </w:r>
      <w:hyperlink r:id="rId30" w:history="1">
        <w:r w:rsidRPr="00F806BF">
          <w:rPr>
            <w:rStyle w:val="Hyperlink"/>
            <w:rFonts w:ascii="Trebuchet MS" w:eastAsia="Arial" w:hAnsi="Trebuchet MS" w:cs="Arial"/>
            <w:sz w:val="24"/>
          </w:rPr>
          <w:t>four areas of risk</w:t>
        </w:r>
      </w:hyperlink>
      <w:r w:rsidRPr="00F806BF">
        <w:rPr>
          <w:rFonts w:ascii="Trebuchet MS" w:eastAsia="Arial" w:hAnsi="Trebuchet MS" w:cs="Arial"/>
          <w:sz w:val="24"/>
        </w:rPr>
        <w:t>:</w:t>
      </w:r>
    </w:p>
    <w:p w14:paraId="58ABF16E" w14:textId="68925809" w:rsidR="00093C9D" w:rsidRPr="00F806BF" w:rsidRDefault="00093C9D" w:rsidP="00A0114C">
      <w:pPr>
        <w:pStyle w:val="ListParagraph"/>
        <w:widowControl/>
        <w:numPr>
          <w:ilvl w:val="1"/>
          <w:numId w:val="2"/>
        </w:numPr>
        <w:autoSpaceDE/>
        <w:autoSpaceDN/>
        <w:adjustRightInd/>
        <w:spacing w:before="0" w:beforeAutospacing="0" w:after="200" w:afterAutospacing="0"/>
        <w:jc w:val="both"/>
        <w:rPr>
          <w:rFonts w:ascii="Trebuchet MS" w:hAnsi="Trebuchet MS" w:cs="Arial"/>
          <w:b/>
          <w:sz w:val="24"/>
        </w:rPr>
      </w:pPr>
      <w:r w:rsidRPr="00F806BF">
        <w:rPr>
          <w:rFonts w:ascii="Trebuchet MS" w:hAnsi="Trebuchet MS" w:cs="Arial"/>
          <w:b/>
          <w:bCs/>
          <w:sz w:val="24"/>
        </w:rPr>
        <w:t xml:space="preserve">Content: </w:t>
      </w:r>
      <w:r w:rsidRPr="00F806BF">
        <w:rPr>
          <w:rFonts w:ascii="Trebuchet MS" w:hAnsi="Trebuchet MS" w:cs="Arial"/>
          <w:sz w:val="24"/>
        </w:rPr>
        <w:t>being exposed to illegal, inappropriate or harmful material</w:t>
      </w:r>
      <w:r w:rsidR="00C61067">
        <w:rPr>
          <w:rFonts w:ascii="Trebuchet MS" w:hAnsi="Trebuchet MS" w:cs="Arial"/>
          <w:sz w:val="24"/>
        </w:rPr>
        <w:t>.</w:t>
      </w:r>
    </w:p>
    <w:p w14:paraId="575A00FF" w14:textId="514839A5" w:rsidR="00093C9D" w:rsidRPr="00F806BF" w:rsidRDefault="00093C9D" w:rsidP="00A0114C">
      <w:pPr>
        <w:pStyle w:val="ListParagraph"/>
        <w:widowControl/>
        <w:numPr>
          <w:ilvl w:val="1"/>
          <w:numId w:val="2"/>
        </w:numPr>
        <w:autoSpaceDE/>
        <w:autoSpaceDN/>
        <w:adjustRightInd/>
        <w:spacing w:before="0" w:beforeAutospacing="0" w:after="200" w:afterAutospacing="0"/>
        <w:jc w:val="both"/>
        <w:rPr>
          <w:rFonts w:ascii="Trebuchet MS" w:hAnsi="Trebuchet MS" w:cs="Arial"/>
          <w:b/>
          <w:sz w:val="24"/>
        </w:rPr>
      </w:pPr>
      <w:r w:rsidRPr="00F806BF">
        <w:rPr>
          <w:rFonts w:ascii="Trebuchet MS" w:hAnsi="Trebuchet MS" w:cs="Arial"/>
          <w:b/>
          <w:bCs/>
          <w:sz w:val="24"/>
        </w:rPr>
        <w:t xml:space="preserve">Contact: </w:t>
      </w:r>
      <w:r w:rsidRPr="00F806BF">
        <w:rPr>
          <w:rFonts w:ascii="Trebuchet MS" w:hAnsi="Trebuchet MS" w:cs="Arial"/>
          <w:sz w:val="24"/>
        </w:rPr>
        <w:t>being subjected to harmful online interaction with other users</w:t>
      </w:r>
      <w:r w:rsidR="00C61067">
        <w:rPr>
          <w:rFonts w:ascii="Trebuchet MS" w:hAnsi="Trebuchet MS" w:cs="Arial"/>
          <w:sz w:val="24"/>
        </w:rPr>
        <w:t>.</w:t>
      </w:r>
    </w:p>
    <w:p w14:paraId="32E51007" w14:textId="77777777" w:rsidR="00093C9D" w:rsidRPr="00F806BF" w:rsidRDefault="00093C9D" w:rsidP="00A0114C">
      <w:pPr>
        <w:pStyle w:val="ListParagraph"/>
        <w:widowControl/>
        <w:numPr>
          <w:ilvl w:val="1"/>
          <w:numId w:val="2"/>
        </w:numPr>
        <w:autoSpaceDE/>
        <w:autoSpaceDN/>
        <w:adjustRightInd/>
        <w:spacing w:before="0" w:beforeAutospacing="0" w:after="200" w:afterAutospacing="0"/>
        <w:jc w:val="both"/>
        <w:rPr>
          <w:rFonts w:ascii="Trebuchet MS" w:hAnsi="Trebuchet MS" w:cs="Arial"/>
          <w:b/>
          <w:sz w:val="24"/>
        </w:rPr>
      </w:pPr>
      <w:r w:rsidRPr="00F806BF">
        <w:rPr>
          <w:rFonts w:ascii="Trebuchet MS" w:hAnsi="Trebuchet MS" w:cs="Arial"/>
          <w:b/>
          <w:bCs/>
          <w:sz w:val="24"/>
        </w:rPr>
        <w:t xml:space="preserve">Conduct: </w:t>
      </w:r>
      <w:r w:rsidRPr="00F806BF">
        <w:rPr>
          <w:rFonts w:ascii="Trebuchet MS" w:hAnsi="Trebuchet MS" w:cs="Arial"/>
          <w:sz w:val="24"/>
        </w:rPr>
        <w:t>personal online behaviour that increases the likelihood of, or causes, harm.</w:t>
      </w:r>
    </w:p>
    <w:p w14:paraId="18EB0846" w14:textId="684AAB5B" w:rsidR="00093C9D" w:rsidRPr="00F806BF" w:rsidRDefault="00093C9D" w:rsidP="00A0114C">
      <w:pPr>
        <w:pStyle w:val="ListParagraph"/>
        <w:widowControl/>
        <w:numPr>
          <w:ilvl w:val="1"/>
          <w:numId w:val="2"/>
        </w:numPr>
        <w:autoSpaceDE/>
        <w:autoSpaceDN/>
        <w:adjustRightInd/>
        <w:spacing w:before="0" w:beforeAutospacing="0" w:after="200" w:afterAutospacing="0"/>
        <w:jc w:val="both"/>
        <w:rPr>
          <w:rFonts w:ascii="Trebuchet MS" w:hAnsi="Trebuchet MS" w:cs="Arial"/>
          <w:b/>
          <w:sz w:val="24"/>
        </w:rPr>
      </w:pPr>
      <w:r w:rsidRPr="00F806BF">
        <w:rPr>
          <w:rFonts w:ascii="Trebuchet MS" w:hAnsi="Trebuchet MS" w:cs="Arial"/>
          <w:b/>
          <w:bCs/>
          <w:sz w:val="24"/>
        </w:rPr>
        <w:t xml:space="preserve">Commerce/Contract: </w:t>
      </w:r>
      <w:r w:rsidRPr="00F806BF">
        <w:rPr>
          <w:rFonts w:ascii="Trebuchet MS" w:hAnsi="Trebuchet MS" w:cs="Arial"/>
          <w:sz w:val="24"/>
        </w:rPr>
        <w:t>risks such as online gambling, inappropriate advertising, phishing and or financial scams and sextortion (online sexual coercion and extortion of children).</w:t>
      </w:r>
      <w:bookmarkEnd w:id="5"/>
    </w:p>
    <w:p w14:paraId="4935BAA7" w14:textId="2D46804C" w:rsidR="00093C9D" w:rsidRPr="00F806BF" w:rsidRDefault="00093C9D" w:rsidP="00A0114C">
      <w:pPr>
        <w:widowControl/>
        <w:autoSpaceDE/>
        <w:autoSpaceDN/>
        <w:adjustRightInd/>
        <w:spacing w:before="0" w:beforeAutospacing="0" w:after="0" w:afterAutospacing="0"/>
        <w:jc w:val="both"/>
        <w:rPr>
          <w:szCs w:val="24"/>
        </w:rPr>
      </w:pPr>
      <w:r w:rsidRPr="00F806BF">
        <w:rPr>
          <w:szCs w:val="24"/>
        </w:rPr>
        <w:br w:type="page"/>
      </w:r>
    </w:p>
    <w:p w14:paraId="3EADB4AD" w14:textId="386BB982" w:rsidR="00B65D14" w:rsidRPr="008F3494" w:rsidRDefault="00D95C5A" w:rsidP="00A0114C">
      <w:pPr>
        <w:pStyle w:val="Heading1"/>
        <w:numPr>
          <w:ilvl w:val="0"/>
          <w:numId w:val="3"/>
        </w:numPr>
        <w:spacing w:after="0" w:afterAutospacing="0" w:line="360" w:lineRule="auto"/>
        <w:jc w:val="both"/>
      </w:pPr>
      <w:bookmarkStart w:id="6" w:name="_Toc176267676"/>
      <w:r w:rsidRPr="008F3494">
        <w:lastRenderedPageBreak/>
        <w:t>Policy Scope</w:t>
      </w:r>
      <w:bookmarkEnd w:id="6"/>
    </w:p>
    <w:p w14:paraId="192B042C" w14:textId="77777777" w:rsidR="00F04B50" w:rsidRPr="00F806BF" w:rsidRDefault="00B65D14" w:rsidP="00B76003">
      <w:pPr>
        <w:pStyle w:val="ListParagraph"/>
        <w:widowControl/>
        <w:numPr>
          <w:ilvl w:val="0"/>
          <w:numId w:val="68"/>
        </w:numPr>
        <w:autoSpaceDE/>
        <w:autoSpaceDN/>
        <w:adjustRightInd/>
        <w:spacing w:before="0" w:beforeAutospacing="0" w:after="200" w:afterAutospacing="0"/>
        <w:jc w:val="both"/>
        <w:rPr>
          <w:rFonts w:ascii="Trebuchet MS" w:hAnsi="Trebuchet MS" w:cs="Arial"/>
          <w:b/>
          <w:sz w:val="24"/>
        </w:rPr>
      </w:pPr>
      <w:bookmarkStart w:id="7" w:name="_Hlk141439083"/>
      <w:r w:rsidRPr="00F806BF">
        <w:rPr>
          <w:rFonts w:ascii="Trebuchet MS" w:hAnsi="Trebuchet MS" w:cs="Arial"/>
          <w:sz w:val="24"/>
        </w:rPr>
        <w:t>We believe that online safety is an essential part of safeguarding and acknowledge its duty to ensure that all learners and staff are protected from potential harm online.</w:t>
      </w:r>
    </w:p>
    <w:p w14:paraId="3EB26FFF" w14:textId="77777777" w:rsidR="00F04B50" w:rsidRPr="00F806BF" w:rsidRDefault="00B65D14" w:rsidP="00B76003">
      <w:pPr>
        <w:pStyle w:val="ListParagraph"/>
        <w:widowControl/>
        <w:numPr>
          <w:ilvl w:val="0"/>
          <w:numId w:val="68"/>
        </w:numPr>
        <w:autoSpaceDE/>
        <w:autoSpaceDN/>
        <w:adjustRightInd/>
        <w:spacing w:before="0" w:beforeAutospacing="0" w:after="200" w:afterAutospacing="0"/>
        <w:jc w:val="both"/>
        <w:rPr>
          <w:rFonts w:ascii="Trebuchet MS" w:hAnsi="Trebuchet MS" w:cs="Arial"/>
          <w:b/>
          <w:sz w:val="24"/>
        </w:rPr>
      </w:pPr>
      <w:r w:rsidRPr="00F806BF">
        <w:rPr>
          <w:rFonts w:ascii="Trebuchet MS" w:hAnsi="Trebuchet MS" w:cs="Arial"/>
          <w:sz w:val="24"/>
        </w:rPr>
        <w:t>We identify that the internet and associated devices, such as computers, tablets, mobile phones, smart watches and games consoles, are an important part of everyday life.</w:t>
      </w:r>
    </w:p>
    <w:p w14:paraId="577CF150" w14:textId="77777777" w:rsidR="00856D39" w:rsidRPr="00F806BF" w:rsidRDefault="00B65D14" w:rsidP="00B76003">
      <w:pPr>
        <w:pStyle w:val="ListParagraph"/>
        <w:widowControl/>
        <w:numPr>
          <w:ilvl w:val="0"/>
          <w:numId w:val="68"/>
        </w:numPr>
        <w:autoSpaceDE/>
        <w:autoSpaceDN/>
        <w:adjustRightInd/>
        <w:spacing w:before="0" w:beforeAutospacing="0" w:after="200" w:afterAutospacing="0"/>
        <w:jc w:val="both"/>
        <w:rPr>
          <w:rFonts w:ascii="Trebuchet MS" w:hAnsi="Trebuchet MS" w:cs="Arial"/>
          <w:b/>
          <w:sz w:val="24"/>
        </w:rPr>
      </w:pPr>
      <w:r w:rsidRPr="00F806BF">
        <w:rPr>
          <w:rFonts w:ascii="Trebuchet MS" w:hAnsi="Trebuchet MS" w:cs="Arial"/>
          <w:sz w:val="24"/>
        </w:rPr>
        <w:t>We believe that learners should be empowered to build resilience and to develop strategies to manage and respond to risk online.</w:t>
      </w:r>
    </w:p>
    <w:p w14:paraId="3FCA6AA1" w14:textId="2A9662FA" w:rsidR="00F04B50" w:rsidRPr="00F806BF" w:rsidRDefault="00B65D14" w:rsidP="00B76003">
      <w:pPr>
        <w:pStyle w:val="ListParagraph"/>
        <w:widowControl/>
        <w:numPr>
          <w:ilvl w:val="0"/>
          <w:numId w:val="68"/>
        </w:numPr>
        <w:autoSpaceDE/>
        <w:autoSpaceDN/>
        <w:adjustRightInd/>
        <w:spacing w:before="0" w:beforeAutospacing="0" w:after="200" w:afterAutospacing="0"/>
        <w:jc w:val="both"/>
        <w:rPr>
          <w:rFonts w:ascii="Trebuchet MS" w:hAnsi="Trebuchet MS" w:cs="Arial"/>
          <w:b/>
          <w:color w:val="000000" w:themeColor="text1"/>
          <w:sz w:val="24"/>
          <w:highlight w:val="green"/>
        </w:rPr>
      </w:pPr>
      <w:r w:rsidRPr="00F806BF">
        <w:rPr>
          <w:rFonts w:ascii="Trebuchet MS" w:hAnsi="Trebuchet MS" w:cs="Arial"/>
          <w:sz w:val="24"/>
        </w:rPr>
        <w:t xml:space="preserve">This policy applies to all staff including the governing body, teachers, support staff, external contractors, visitors, volunteers and other individuals who work for, or provide </w:t>
      </w:r>
      <w:r w:rsidR="00C754A3">
        <w:rPr>
          <w:rFonts w:ascii="Trebuchet MS" w:hAnsi="Trebuchet MS" w:cs="Arial"/>
          <w:sz w:val="24"/>
        </w:rPr>
        <w:t>services on behalf of the Skylark Federation</w:t>
      </w:r>
      <w:r w:rsidRPr="00F806BF">
        <w:rPr>
          <w:rFonts w:ascii="Trebuchet MS" w:hAnsi="Trebuchet MS" w:cs="Arial"/>
          <w:sz w:val="24"/>
        </w:rPr>
        <w:t xml:space="preserve"> (collectively referred to as “staff” in this policy) as well as learners, parents and carers. </w:t>
      </w:r>
    </w:p>
    <w:p w14:paraId="3BFAED9F" w14:textId="1DAECDC8" w:rsidR="00F04B50" w:rsidRPr="00F806BF" w:rsidRDefault="00B65D14" w:rsidP="00B76003">
      <w:pPr>
        <w:pStyle w:val="ListParagraph"/>
        <w:widowControl/>
        <w:numPr>
          <w:ilvl w:val="0"/>
          <w:numId w:val="68"/>
        </w:numPr>
        <w:autoSpaceDE/>
        <w:autoSpaceDN/>
        <w:adjustRightInd/>
        <w:spacing w:before="0" w:beforeAutospacing="0" w:after="0" w:afterAutospacing="0"/>
        <w:jc w:val="both"/>
        <w:rPr>
          <w:rFonts w:ascii="Trebuchet MS" w:eastAsiaTheme="minorHAnsi" w:hAnsi="Trebuchet MS" w:cs="Arial"/>
          <w:i/>
          <w:iCs/>
          <w:color w:val="0D0D0D"/>
          <w:sz w:val="24"/>
          <w:lang w:eastAsia="en-US"/>
        </w:rPr>
      </w:pPr>
      <w:r w:rsidRPr="00F806BF">
        <w:rPr>
          <w:rFonts w:ascii="Trebuchet MS" w:hAnsi="Trebuchet MS" w:cs="Arial"/>
          <w:sz w:val="24"/>
        </w:rPr>
        <w:t>This policy applies to all access to the internet and use of technology, including personal devices, or where learners, staff or other individuals have been provided with school issued dev</w:t>
      </w:r>
      <w:r w:rsidR="00C754A3">
        <w:rPr>
          <w:rFonts w:ascii="Trebuchet MS" w:hAnsi="Trebuchet MS" w:cs="Arial"/>
          <w:sz w:val="24"/>
        </w:rPr>
        <w:t>ices for use off-site, such as</w:t>
      </w:r>
      <w:r w:rsidRPr="00F806BF">
        <w:rPr>
          <w:rFonts w:ascii="Trebuchet MS" w:hAnsi="Trebuchet MS" w:cs="Arial"/>
          <w:sz w:val="24"/>
        </w:rPr>
        <w:t xml:space="preserve"> work laptops, tablets or mobile phones.</w:t>
      </w:r>
      <w:bookmarkStart w:id="8" w:name="_Hlk77692885"/>
    </w:p>
    <w:p w14:paraId="6BA313CD" w14:textId="6E02939E" w:rsidR="00F04B50" w:rsidRPr="00F806BF" w:rsidRDefault="00B65D14" w:rsidP="00B76003">
      <w:pPr>
        <w:pStyle w:val="ListParagraph"/>
        <w:widowControl/>
        <w:numPr>
          <w:ilvl w:val="0"/>
          <w:numId w:val="68"/>
        </w:numPr>
        <w:autoSpaceDE/>
        <w:autoSpaceDN/>
        <w:adjustRightInd/>
        <w:spacing w:before="0" w:beforeAutospacing="0" w:after="200" w:afterAutospacing="0"/>
        <w:jc w:val="both"/>
        <w:rPr>
          <w:rFonts w:ascii="Trebuchet MS" w:hAnsi="Trebuchet MS" w:cs="Arial"/>
          <w:b/>
          <w:sz w:val="24"/>
        </w:rPr>
      </w:pPr>
      <w:r w:rsidRPr="00F806BF">
        <w:rPr>
          <w:rFonts w:ascii="Trebuchet MS" w:hAnsi="Trebuchet MS" w:cs="Arial"/>
          <w:sz w:val="24"/>
        </w:rPr>
        <w:t>The Education and Inspections Act 2006 empowers Headteachers/Principals to such extent as is reasonable to regulate the behaviour of students when</w:t>
      </w:r>
      <w:r w:rsidR="00C754A3">
        <w:rPr>
          <w:rFonts w:ascii="Trebuchet MS" w:hAnsi="Trebuchet MS" w:cs="Arial"/>
          <w:sz w:val="24"/>
        </w:rPr>
        <w:t xml:space="preserve"> they are off the school</w:t>
      </w:r>
      <w:r w:rsidRPr="00F806BF">
        <w:rPr>
          <w:rFonts w:ascii="Trebuchet MS" w:hAnsi="Trebuchet MS" w:cs="Arial"/>
          <w:sz w:val="24"/>
        </w:rPr>
        <w:t xml:space="preserve"> site and empowers members of staff to impose disciplinary penalties for inappropriate behaviour. E.g. online bullying or online safety incidents which may take place outside of the school/academy but is linked to a member of the school/academy. The Behaviour in Schools </w:t>
      </w:r>
      <w:r w:rsidR="00C754A3">
        <w:rPr>
          <w:rFonts w:ascii="Trebuchet MS" w:hAnsi="Trebuchet MS" w:cs="Arial"/>
          <w:sz w:val="24"/>
        </w:rPr>
        <w:t>G</w:t>
      </w:r>
      <w:r w:rsidRPr="00F806BF">
        <w:rPr>
          <w:rFonts w:ascii="Trebuchet MS" w:hAnsi="Trebuchet MS" w:cs="Arial"/>
          <w:sz w:val="24"/>
        </w:rPr>
        <w:t xml:space="preserve">uidance (2022) further reinforces this stating: </w:t>
      </w:r>
      <w:r w:rsidRPr="00F806BF">
        <w:rPr>
          <w:rFonts w:ascii="Trebuchet MS" w:eastAsiaTheme="minorHAnsi" w:hAnsi="Trebuchet MS" w:cs="Arial"/>
          <w:i/>
          <w:iCs/>
          <w:color w:val="0D0D0D"/>
          <w:sz w:val="24"/>
          <w:lang w:eastAsia="en-US"/>
        </w:rPr>
        <w:t xml:space="preserve">Maintained </w:t>
      </w:r>
      <w:r w:rsidRPr="00F806BF">
        <w:rPr>
          <w:rFonts w:ascii="Trebuchet MS" w:eastAsiaTheme="minorHAnsi" w:hAnsi="Trebuchet MS" w:cs="Arial"/>
          <w:i/>
          <w:iCs/>
          <w:sz w:val="24"/>
          <w:lang w:eastAsia="en-US"/>
        </w:rPr>
        <w:t xml:space="preserve">schools and academies’ behaviour policies should set out </w:t>
      </w:r>
      <w:r w:rsidRPr="00F806BF">
        <w:rPr>
          <w:rFonts w:ascii="Trebuchet MS" w:eastAsiaTheme="minorHAnsi" w:hAnsi="Trebuchet MS" w:cs="Arial"/>
          <w:i/>
          <w:iCs/>
          <w:color w:val="0D0D0D"/>
          <w:sz w:val="24"/>
          <w:lang w:eastAsia="en-US"/>
        </w:rPr>
        <w:t xml:space="preserve">what the school will do in response to non-criminal poor behaviour and bullying which occurs off the school premises or online and which is witnessed by a staff member or reported to the school, </w:t>
      </w:r>
      <w:bookmarkEnd w:id="8"/>
    </w:p>
    <w:p w14:paraId="3CFEAEA5" w14:textId="02E46035" w:rsidR="00B65D14" w:rsidRPr="00F806BF" w:rsidRDefault="00B65D14" w:rsidP="00B76003">
      <w:pPr>
        <w:pStyle w:val="ListParagraph"/>
        <w:widowControl/>
        <w:numPr>
          <w:ilvl w:val="0"/>
          <w:numId w:val="68"/>
        </w:numPr>
        <w:autoSpaceDE/>
        <w:autoSpaceDN/>
        <w:adjustRightInd/>
        <w:spacing w:before="0" w:beforeAutospacing="0" w:after="200" w:afterAutospacing="0"/>
        <w:jc w:val="both"/>
        <w:rPr>
          <w:rFonts w:ascii="Trebuchet MS" w:hAnsi="Trebuchet MS" w:cs="Arial"/>
          <w:b/>
          <w:sz w:val="24"/>
        </w:rPr>
      </w:pPr>
      <w:r w:rsidRPr="00F806BF">
        <w:rPr>
          <w:rFonts w:ascii="Trebuchet MS" w:hAnsi="Trebuchet MS" w:cs="Arial"/>
          <w:sz w:val="24"/>
        </w:rPr>
        <w:t>In this respect the school</w:t>
      </w:r>
      <w:r w:rsidR="00C754A3">
        <w:rPr>
          <w:rFonts w:ascii="Trebuchet MS" w:hAnsi="Trebuchet MS" w:cs="Arial"/>
          <w:sz w:val="24"/>
        </w:rPr>
        <w:t>s</w:t>
      </w:r>
      <w:r w:rsidRPr="00F806BF">
        <w:rPr>
          <w:rFonts w:ascii="Trebuchet MS" w:hAnsi="Trebuchet MS" w:cs="Arial"/>
          <w:sz w:val="24"/>
        </w:rPr>
        <w:t xml:space="preserve"> will deal with such incidents within this policy and associated behaviour and anti-bullying policies to such extent as is reasonable and will, where known, inform parents/carers of incidents of inappropriate </w:t>
      </w:r>
      <w:r w:rsidRPr="00F806BF">
        <w:rPr>
          <w:rFonts w:ascii="Trebuchet MS" w:hAnsi="Trebuchet MS" w:cs="Arial"/>
          <w:sz w:val="24"/>
        </w:rPr>
        <w:lastRenderedPageBreak/>
        <w:t>online safety behaviour that has taken place out of school. Action can only be taken over issues covered by the published Behaviour Policy</w:t>
      </w:r>
      <w:r w:rsidR="002D43BA">
        <w:rPr>
          <w:rFonts w:ascii="Trebuchet MS" w:hAnsi="Trebuchet MS" w:cs="Arial"/>
          <w:sz w:val="24"/>
        </w:rPr>
        <w:t>.</w:t>
      </w:r>
    </w:p>
    <w:p w14:paraId="73182396" w14:textId="68D30D24" w:rsidR="004A0E71" w:rsidRPr="008F3494" w:rsidRDefault="004A0E71" w:rsidP="00A0114C">
      <w:pPr>
        <w:pStyle w:val="Heading2"/>
        <w:spacing w:line="360" w:lineRule="auto"/>
        <w:jc w:val="both"/>
        <w:rPr>
          <w:sz w:val="32"/>
          <w:szCs w:val="32"/>
        </w:rPr>
      </w:pPr>
      <w:bookmarkStart w:id="9" w:name="_Toc176267677"/>
      <w:bookmarkEnd w:id="7"/>
      <w:r w:rsidRPr="008F3494">
        <w:rPr>
          <w:sz w:val="32"/>
          <w:szCs w:val="32"/>
        </w:rPr>
        <w:t>2.1 Links with other policies and practices</w:t>
      </w:r>
      <w:bookmarkEnd w:id="9"/>
    </w:p>
    <w:p w14:paraId="5ECAE1BB" w14:textId="6A88DF53" w:rsidR="00A63998" w:rsidRPr="00F806BF" w:rsidRDefault="00A63998" w:rsidP="00A0114C">
      <w:pPr>
        <w:pStyle w:val="ListParagraph"/>
        <w:widowControl/>
        <w:numPr>
          <w:ilvl w:val="0"/>
          <w:numId w:val="4"/>
        </w:numPr>
        <w:autoSpaceDE/>
        <w:autoSpaceDN/>
        <w:adjustRightInd/>
        <w:spacing w:before="0" w:beforeAutospacing="0" w:after="200" w:afterAutospacing="0"/>
        <w:jc w:val="both"/>
        <w:rPr>
          <w:rFonts w:ascii="Trebuchet MS" w:hAnsi="Trebuchet MS" w:cs="Arial"/>
          <w:color w:val="000000" w:themeColor="text1"/>
          <w:sz w:val="24"/>
          <w:highlight w:val="green"/>
        </w:rPr>
      </w:pPr>
      <w:r w:rsidRPr="00F806BF">
        <w:rPr>
          <w:rFonts w:ascii="Trebuchet MS" w:hAnsi="Trebuchet MS" w:cs="Arial"/>
          <w:sz w:val="24"/>
        </w:rPr>
        <w:t xml:space="preserve">This policy </w:t>
      </w:r>
      <w:r w:rsidRPr="00F806BF">
        <w:rPr>
          <w:rFonts w:ascii="Trebuchet MS" w:hAnsi="Trebuchet MS" w:cs="Arial"/>
          <w:b/>
          <w:bCs/>
          <w:sz w:val="24"/>
        </w:rPr>
        <w:t>links</w:t>
      </w:r>
      <w:r w:rsidRPr="00F806BF">
        <w:rPr>
          <w:rFonts w:ascii="Trebuchet MS" w:hAnsi="Trebuchet MS" w:cs="Arial"/>
          <w:sz w:val="24"/>
        </w:rPr>
        <w:t xml:space="preserve"> with several other policies, practices and action plans including: </w:t>
      </w:r>
    </w:p>
    <w:p w14:paraId="28429BE0" w14:textId="77777777" w:rsidR="00A63998" w:rsidRPr="00F806BF" w:rsidRDefault="00A63998" w:rsidP="00A0114C">
      <w:pPr>
        <w:pStyle w:val="ListParagraph"/>
        <w:widowControl/>
        <w:numPr>
          <w:ilvl w:val="0"/>
          <w:numId w:val="4"/>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Anti-bullying policy</w:t>
      </w:r>
    </w:p>
    <w:p w14:paraId="1E62AB28" w14:textId="0DDE69B2" w:rsidR="00A63998" w:rsidRPr="00F806BF" w:rsidRDefault="00A63998" w:rsidP="00A0114C">
      <w:pPr>
        <w:pStyle w:val="ListParagraph"/>
        <w:widowControl/>
        <w:numPr>
          <w:ilvl w:val="0"/>
          <w:numId w:val="4"/>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Acceptable </w:t>
      </w:r>
      <w:r w:rsidR="00C754A3">
        <w:rPr>
          <w:rFonts w:ascii="Trebuchet MS" w:hAnsi="Trebuchet MS" w:cs="Arial"/>
          <w:sz w:val="24"/>
        </w:rPr>
        <w:t>use p</w:t>
      </w:r>
      <w:r w:rsidRPr="00F806BF">
        <w:rPr>
          <w:rFonts w:ascii="Trebuchet MS" w:hAnsi="Trebuchet MS" w:cs="Arial"/>
          <w:sz w:val="24"/>
        </w:rPr>
        <w:t xml:space="preserve">olicies (AUP) and/or the </w:t>
      </w:r>
      <w:r w:rsidR="00C754A3">
        <w:rPr>
          <w:rFonts w:ascii="Trebuchet MS" w:hAnsi="Trebuchet MS" w:cs="Arial"/>
          <w:sz w:val="24"/>
        </w:rPr>
        <w:t>c</w:t>
      </w:r>
      <w:r w:rsidRPr="00F806BF">
        <w:rPr>
          <w:rFonts w:ascii="Trebuchet MS" w:hAnsi="Trebuchet MS" w:cs="Arial"/>
          <w:sz w:val="24"/>
        </w:rPr>
        <w:t xml:space="preserve">ode of </w:t>
      </w:r>
      <w:r w:rsidR="00C754A3">
        <w:rPr>
          <w:rFonts w:ascii="Trebuchet MS" w:hAnsi="Trebuchet MS" w:cs="Arial"/>
          <w:sz w:val="24"/>
        </w:rPr>
        <w:t>c</w:t>
      </w:r>
      <w:r w:rsidRPr="00F806BF">
        <w:rPr>
          <w:rFonts w:ascii="Trebuchet MS" w:hAnsi="Trebuchet MS" w:cs="Arial"/>
          <w:sz w:val="24"/>
        </w:rPr>
        <w:t>onduct/staff behaviour policy</w:t>
      </w:r>
    </w:p>
    <w:p w14:paraId="4A4CDBA6" w14:textId="77777777" w:rsidR="00A63998" w:rsidRPr="00F806BF" w:rsidRDefault="00A63998" w:rsidP="00A0114C">
      <w:pPr>
        <w:pStyle w:val="ListParagraph"/>
        <w:widowControl/>
        <w:numPr>
          <w:ilvl w:val="0"/>
          <w:numId w:val="4"/>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Behaviour and discipline policy</w:t>
      </w:r>
    </w:p>
    <w:p w14:paraId="0193390A" w14:textId="3DDD38E0" w:rsidR="00A63998" w:rsidRPr="00F806BF" w:rsidRDefault="00A63998" w:rsidP="00A0114C">
      <w:pPr>
        <w:pStyle w:val="ListParagraph"/>
        <w:widowControl/>
        <w:numPr>
          <w:ilvl w:val="0"/>
          <w:numId w:val="4"/>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Child </w:t>
      </w:r>
      <w:r w:rsidR="00C754A3">
        <w:rPr>
          <w:rFonts w:ascii="Trebuchet MS" w:hAnsi="Trebuchet MS" w:cs="Arial"/>
          <w:sz w:val="24"/>
        </w:rPr>
        <w:t>p</w:t>
      </w:r>
      <w:r w:rsidRPr="00F806BF">
        <w:rPr>
          <w:rFonts w:ascii="Trebuchet MS" w:hAnsi="Trebuchet MS" w:cs="Arial"/>
          <w:sz w:val="24"/>
        </w:rPr>
        <w:t xml:space="preserve">rotection </w:t>
      </w:r>
      <w:r w:rsidR="005B568F">
        <w:rPr>
          <w:rFonts w:ascii="Trebuchet MS" w:hAnsi="Trebuchet MS" w:cs="Arial"/>
          <w:sz w:val="24"/>
        </w:rPr>
        <w:t xml:space="preserve">and </w:t>
      </w:r>
      <w:r w:rsidR="00C754A3">
        <w:rPr>
          <w:rFonts w:ascii="Trebuchet MS" w:hAnsi="Trebuchet MS" w:cs="Arial"/>
          <w:sz w:val="24"/>
        </w:rPr>
        <w:t>s</w:t>
      </w:r>
      <w:r w:rsidR="005B568F">
        <w:rPr>
          <w:rFonts w:ascii="Trebuchet MS" w:hAnsi="Trebuchet MS" w:cs="Arial"/>
          <w:sz w:val="24"/>
        </w:rPr>
        <w:t xml:space="preserve">afeguarding </w:t>
      </w:r>
      <w:r w:rsidR="00C754A3">
        <w:rPr>
          <w:rFonts w:ascii="Trebuchet MS" w:hAnsi="Trebuchet MS" w:cs="Arial"/>
          <w:sz w:val="24"/>
        </w:rPr>
        <w:t>p</w:t>
      </w:r>
      <w:r w:rsidRPr="00F806BF">
        <w:rPr>
          <w:rFonts w:ascii="Trebuchet MS" w:hAnsi="Trebuchet MS" w:cs="Arial"/>
          <w:sz w:val="24"/>
        </w:rPr>
        <w:t>olicy</w:t>
      </w:r>
    </w:p>
    <w:p w14:paraId="07FFDDEC" w14:textId="77777777" w:rsidR="00A63998" w:rsidRPr="00F806BF" w:rsidRDefault="00A63998" w:rsidP="00A0114C">
      <w:pPr>
        <w:pStyle w:val="ListParagraph"/>
        <w:widowControl/>
        <w:numPr>
          <w:ilvl w:val="0"/>
          <w:numId w:val="4"/>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Confidentiality policy</w:t>
      </w:r>
    </w:p>
    <w:p w14:paraId="7DF15D6E" w14:textId="452B7810" w:rsidR="00A63998" w:rsidRPr="00F806BF" w:rsidRDefault="00A63998" w:rsidP="00156CF3">
      <w:pPr>
        <w:pStyle w:val="ListParagraph"/>
        <w:widowControl/>
        <w:numPr>
          <w:ilvl w:val="0"/>
          <w:numId w:val="4"/>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Curriculum</w:t>
      </w:r>
      <w:r w:rsidR="00156CF3" w:rsidRPr="00F806BF">
        <w:rPr>
          <w:rFonts w:ascii="Trebuchet MS" w:hAnsi="Trebuchet MS" w:cs="Arial"/>
          <w:sz w:val="24"/>
        </w:rPr>
        <w:t xml:space="preserve"> </w:t>
      </w:r>
      <w:r w:rsidRPr="00F806BF">
        <w:rPr>
          <w:rFonts w:ascii="Trebuchet MS" w:hAnsi="Trebuchet MS" w:cs="Arial"/>
          <w:sz w:val="24"/>
        </w:rPr>
        <w:t>policies, such as: Computing, Personal Social and Health Education (PSHE), Citizenship and Relationships and Sex Education (RSE)</w:t>
      </w:r>
    </w:p>
    <w:p w14:paraId="2F9A413B" w14:textId="77777777" w:rsidR="00A63998" w:rsidRPr="00F806BF" w:rsidRDefault="00A63998" w:rsidP="00A0114C">
      <w:pPr>
        <w:pStyle w:val="ListParagraph"/>
        <w:widowControl/>
        <w:numPr>
          <w:ilvl w:val="0"/>
          <w:numId w:val="4"/>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Data security </w:t>
      </w:r>
    </w:p>
    <w:p w14:paraId="69EE7565" w14:textId="6434B69B" w:rsidR="00A63998" w:rsidRPr="00C754A3" w:rsidRDefault="00A63998" w:rsidP="00C754A3">
      <w:pPr>
        <w:pStyle w:val="ListParagraph"/>
        <w:widowControl/>
        <w:numPr>
          <w:ilvl w:val="0"/>
          <w:numId w:val="4"/>
        </w:numPr>
        <w:autoSpaceDE/>
        <w:autoSpaceDN/>
        <w:adjustRightInd/>
        <w:spacing w:before="0" w:beforeAutospacing="0" w:after="200" w:afterAutospacing="0"/>
        <w:jc w:val="both"/>
        <w:rPr>
          <w:rFonts w:ascii="Trebuchet MS" w:hAnsi="Trebuchet MS" w:cs="Arial"/>
          <w:bCs/>
          <w:sz w:val="24"/>
        </w:rPr>
      </w:pPr>
      <w:r w:rsidRPr="00C754A3">
        <w:rPr>
          <w:rFonts w:ascii="Trebuchet MS" w:hAnsi="Trebuchet MS" w:cs="Arial"/>
          <w:sz w:val="24"/>
        </w:rPr>
        <w:t>Image use policy</w:t>
      </w:r>
    </w:p>
    <w:p w14:paraId="3DC44DA0" w14:textId="14A3B07A" w:rsidR="003B2F7A" w:rsidRPr="008F3494" w:rsidRDefault="003B2F7A" w:rsidP="00A0114C">
      <w:pPr>
        <w:pStyle w:val="Heading2"/>
        <w:spacing w:line="360" w:lineRule="auto"/>
        <w:jc w:val="both"/>
        <w:rPr>
          <w:sz w:val="32"/>
          <w:szCs w:val="32"/>
        </w:rPr>
      </w:pPr>
      <w:bookmarkStart w:id="10" w:name="_Toc176267678"/>
      <w:r w:rsidRPr="008F3494">
        <w:rPr>
          <w:sz w:val="32"/>
          <w:szCs w:val="32"/>
        </w:rPr>
        <w:t xml:space="preserve">2.2 Online safety in community activities, after-school </w:t>
      </w:r>
      <w:r w:rsidR="004716EE" w:rsidRPr="008F3494">
        <w:rPr>
          <w:sz w:val="32"/>
          <w:szCs w:val="32"/>
        </w:rPr>
        <w:t>clubs,</w:t>
      </w:r>
      <w:r w:rsidRPr="008F3494">
        <w:rPr>
          <w:sz w:val="32"/>
          <w:szCs w:val="32"/>
        </w:rPr>
        <w:t xml:space="preserve"> and tuition</w:t>
      </w:r>
      <w:bookmarkEnd w:id="10"/>
    </w:p>
    <w:p w14:paraId="11F373B8" w14:textId="3449EC18" w:rsidR="002F5B4E" w:rsidRPr="00F806BF" w:rsidRDefault="00C754A3" w:rsidP="00A0114C">
      <w:pPr>
        <w:pStyle w:val="ListParagraph"/>
        <w:widowControl/>
        <w:numPr>
          <w:ilvl w:val="0"/>
          <w:numId w:val="5"/>
        </w:numPr>
        <w:autoSpaceDE/>
        <w:autoSpaceDN/>
        <w:adjustRightInd/>
        <w:spacing w:before="0" w:beforeAutospacing="0" w:after="200" w:afterAutospacing="0"/>
        <w:jc w:val="both"/>
        <w:rPr>
          <w:rFonts w:ascii="Trebuchet MS" w:hAnsi="Trebuchet MS" w:cs="Arial"/>
          <w:bCs/>
          <w:sz w:val="24"/>
        </w:rPr>
      </w:pPr>
      <w:r>
        <w:rPr>
          <w:rFonts w:ascii="Trebuchet MS" w:hAnsi="Trebuchet MS" w:cs="Arial"/>
          <w:bCs/>
          <w:sz w:val="24"/>
        </w:rPr>
        <w:t xml:space="preserve">When our </w:t>
      </w:r>
      <w:r w:rsidR="00B4232A">
        <w:rPr>
          <w:rFonts w:ascii="Trebuchet MS" w:hAnsi="Trebuchet MS" w:cs="Arial"/>
          <w:bCs/>
          <w:sz w:val="24"/>
        </w:rPr>
        <w:t>Federation</w:t>
      </w:r>
      <w:r w:rsidR="002F5B4E" w:rsidRPr="00F806BF">
        <w:rPr>
          <w:rFonts w:ascii="Trebuchet MS" w:hAnsi="Trebuchet MS" w:cs="Arial"/>
          <w:bCs/>
          <w:sz w:val="24"/>
        </w:rPr>
        <w:t xml:space="preserve"> hires out or lets school facilities/premises to organisations or individuals (e.g. community groups, sports associations and service provider to run community or extra-curricular activities), we ensure that appropriate arrangements are in place to keep children safe.</w:t>
      </w:r>
    </w:p>
    <w:p w14:paraId="43AB267F" w14:textId="43EDDA28" w:rsidR="002F5B4E" w:rsidRPr="00F806BF" w:rsidRDefault="002F5B4E" w:rsidP="00A0114C">
      <w:pPr>
        <w:pStyle w:val="ListParagraph"/>
        <w:widowControl/>
        <w:numPr>
          <w:ilvl w:val="0"/>
          <w:numId w:val="5"/>
        </w:numPr>
        <w:autoSpaceDE/>
        <w:autoSpaceDN/>
        <w:adjustRightInd/>
        <w:spacing w:before="0" w:beforeAutospacing="0" w:after="200" w:afterAutospacing="0"/>
        <w:jc w:val="both"/>
        <w:rPr>
          <w:rFonts w:ascii="Trebuchet MS" w:hAnsi="Trebuchet MS" w:cs="Arial"/>
          <w:bCs/>
          <w:sz w:val="24"/>
        </w:rPr>
      </w:pPr>
      <w:r w:rsidRPr="00F806BF">
        <w:rPr>
          <w:rFonts w:ascii="Trebuchet MS" w:hAnsi="Trebuchet MS" w:cs="Arial"/>
          <w:bCs/>
          <w:sz w:val="24"/>
        </w:rPr>
        <w:t xml:space="preserve">We seek assurances that where services or activities are provided separately by another body (not under direct supervision or management of our school staff) there are appropriate safeguarding and child protection policies and procedures in place (including online safety) and will inspect </w:t>
      </w:r>
      <w:r w:rsidR="005D7A43" w:rsidRPr="00F806BF">
        <w:rPr>
          <w:rFonts w:ascii="Trebuchet MS" w:hAnsi="Trebuchet MS" w:cs="Arial"/>
          <w:bCs/>
          <w:sz w:val="24"/>
        </w:rPr>
        <w:t>these,</w:t>
      </w:r>
      <w:r w:rsidRPr="00F806BF">
        <w:rPr>
          <w:rFonts w:ascii="Trebuchet MS" w:hAnsi="Trebuchet MS" w:cs="Arial"/>
          <w:bCs/>
          <w:sz w:val="24"/>
        </w:rPr>
        <w:t xml:space="preserve"> as necessary. This applies regardless of whether or not the children who are attending these services are on our school roll.</w:t>
      </w:r>
    </w:p>
    <w:p w14:paraId="17F0A903" w14:textId="77777777" w:rsidR="002F5B4E" w:rsidRPr="00F806BF" w:rsidRDefault="002F5B4E" w:rsidP="00A0114C">
      <w:pPr>
        <w:pStyle w:val="ListParagraph"/>
        <w:widowControl/>
        <w:numPr>
          <w:ilvl w:val="0"/>
          <w:numId w:val="5"/>
        </w:numPr>
        <w:autoSpaceDE/>
        <w:autoSpaceDN/>
        <w:adjustRightInd/>
        <w:spacing w:before="0" w:beforeAutospacing="0" w:after="200" w:afterAutospacing="0"/>
        <w:jc w:val="both"/>
        <w:rPr>
          <w:rFonts w:ascii="Trebuchet MS" w:hAnsi="Trebuchet MS" w:cs="Arial"/>
          <w:bCs/>
          <w:sz w:val="24"/>
        </w:rPr>
      </w:pPr>
      <w:r w:rsidRPr="00F806BF">
        <w:rPr>
          <w:rFonts w:ascii="Trebuchet MS" w:hAnsi="Trebuchet MS" w:cs="Arial"/>
          <w:bCs/>
          <w:sz w:val="24"/>
        </w:rPr>
        <w:t xml:space="preserve">Safeguarding arrangements are clearly detailed in any transfer of control agreement (i.e. lease or hire agreement). </w:t>
      </w:r>
    </w:p>
    <w:p w14:paraId="06908786" w14:textId="367F875D" w:rsidR="002F5B4E" w:rsidRPr="00F806BF" w:rsidRDefault="002F5B4E" w:rsidP="00A0114C">
      <w:pPr>
        <w:pStyle w:val="ListParagraph"/>
        <w:widowControl/>
        <w:numPr>
          <w:ilvl w:val="0"/>
          <w:numId w:val="5"/>
        </w:numPr>
        <w:autoSpaceDE/>
        <w:autoSpaceDN/>
        <w:adjustRightInd/>
        <w:spacing w:before="0" w:beforeAutospacing="0" w:after="200" w:afterAutospacing="0"/>
        <w:jc w:val="both"/>
        <w:rPr>
          <w:rFonts w:ascii="Trebuchet MS" w:hAnsi="Trebuchet MS" w:cs="Arial"/>
          <w:bCs/>
          <w:sz w:val="24"/>
        </w:rPr>
      </w:pPr>
      <w:r w:rsidRPr="00F806BF">
        <w:rPr>
          <w:rFonts w:ascii="Trebuchet MS" w:hAnsi="Trebuchet MS" w:cs="Arial"/>
          <w:bCs/>
          <w:sz w:val="24"/>
        </w:rPr>
        <w:lastRenderedPageBreak/>
        <w:t xml:space="preserve">The DfE has published </w:t>
      </w:r>
      <w:hyperlink r:id="rId31" w:history="1">
        <w:r w:rsidR="00952E0A" w:rsidRPr="00F806BF">
          <w:rPr>
            <w:rStyle w:val="Hyperlink"/>
            <w:rFonts w:ascii="Trebuchet MS" w:hAnsi="Trebuchet MS" w:cs="Arial"/>
            <w:bCs/>
            <w:i/>
            <w:iCs/>
            <w:sz w:val="24"/>
          </w:rPr>
          <w:t>After</w:t>
        </w:r>
        <w:r w:rsidR="006F3545" w:rsidRPr="00F806BF">
          <w:rPr>
            <w:rStyle w:val="Hyperlink"/>
            <w:rFonts w:ascii="Trebuchet MS" w:hAnsi="Trebuchet MS" w:cs="Arial"/>
            <w:bCs/>
            <w:i/>
            <w:iCs/>
            <w:sz w:val="24"/>
          </w:rPr>
          <w:t>-s</w:t>
        </w:r>
        <w:r w:rsidR="00952E0A" w:rsidRPr="00F806BF">
          <w:rPr>
            <w:rStyle w:val="Hyperlink"/>
            <w:rFonts w:ascii="Trebuchet MS" w:hAnsi="Trebuchet MS" w:cs="Arial"/>
            <w:bCs/>
            <w:i/>
            <w:iCs/>
            <w:sz w:val="24"/>
          </w:rPr>
          <w:t>cho</w:t>
        </w:r>
        <w:r w:rsidR="006F3545" w:rsidRPr="00F806BF">
          <w:rPr>
            <w:rStyle w:val="Hyperlink"/>
            <w:rFonts w:ascii="Trebuchet MS" w:hAnsi="Trebuchet MS" w:cs="Arial"/>
            <w:bCs/>
            <w:i/>
            <w:iCs/>
            <w:sz w:val="24"/>
          </w:rPr>
          <w:t>ol clubs, community activities</w:t>
        </w:r>
        <w:r w:rsidR="00726FC2" w:rsidRPr="00F806BF">
          <w:rPr>
            <w:rStyle w:val="Hyperlink"/>
            <w:rFonts w:ascii="Trebuchet MS" w:hAnsi="Trebuchet MS" w:cs="Arial"/>
            <w:bCs/>
            <w:i/>
            <w:iCs/>
            <w:sz w:val="24"/>
          </w:rPr>
          <w:t xml:space="preserve"> and tuition. Safeguarding guidance for providers</w:t>
        </w:r>
      </w:hyperlink>
      <w:r w:rsidR="002C09EC" w:rsidRPr="00F806BF">
        <w:rPr>
          <w:rStyle w:val="Hyperlink"/>
          <w:rFonts w:ascii="Trebuchet MS" w:hAnsi="Trebuchet MS" w:cs="Arial"/>
          <w:bCs/>
          <w:i/>
          <w:iCs/>
          <w:sz w:val="24"/>
        </w:rPr>
        <w:t xml:space="preserve"> </w:t>
      </w:r>
      <w:r w:rsidRPr="00F806BF">
        <w:rPr>
          <w:rFonts w:ascii="Trebuchet MS" w:hAnsi="Trebuchet MS" w:cs="Arial"/>
          <w:bCs/>
          <w:sz w:val="24"/>
        </w:rPr>
        <w:t>for organisations and individuals who provide these activities for children and young people and this document contains a section on online safety which makes clear that the provider should have an online safety policy or acceptable use policies in place as well as appropriate filtering and monitoring. A staff behaviour policy should also include information on relationships and communications between children (and parents) and staff/volunteers, including the use of social media.</w:t>
      </w:r>
    </w:p>
    <w:p w14:paraId="773C188E" w14:textId="1AA926DC" w:rsidR="002F5B4E" w:rsidRPr="008F3494" w:rsidRDefault="009268EB" w:rsidP="00A0114C">
      <w:pPr>
        <w:pStyle w:val="Heading1"/>
        <w:numPr>
          <w:ilvl w:val="0"/>
          <w:numId w:val="3"/>
        </w:numPr>
        <w:spacing w:after="0" w:afterAutospacing="0" w:line="360" w:lineRule="auto"/>
        <w:jc w:val="both"/>
      </w:pPr>
      <w:bookmarkStart w:id="11" w:name="_Toc176267679"/>
      <w:r w:rsidRPr="008F3494">
        <w:t>Monitoring and Review</w:t>
      </w:r>
      <w:bookmarkEnd w:id="11"/>
    </w:p>
    <w:p w14:paraId="06CAC09F" w14:textId="6C149270" w:rsidR="005E73FB" w:rsidRPr="00F806BF" w:rsidRDefault="005E73FB" w:rsidP="00A0114C">
      <w:pPr>
        <w:pStyle w:val="ListParagraph"/>
        <w:widowControl/>
        <w:numPr>
          <w:ilvl w:val="0"/>
          <w:numId w:val="6"/>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Technology in this area evolves and changes rapidly; </w:t>
      </w:r>
      <w:r w:rsidR="002C09EC" w:rsidRPr="00F806BF">
        <w:rPr>
          <w:rFonts w:ascii="Trebuchet MS" w:hAnsi="Trebuchet MS" w:cs="Arial"/>
          <w:sz w:val="24"/>
        </w:rPr>
        <w:t>w</w:t>
      </w:r>
      <w:r w:rsidRPr="00F806BF">
        <w:rPr>
          <w:rFonts w:ascii="Trebuchet MS" w:hAnsi="Trebuchet MS" w:cs="Arial"/>
          <w:sz w:val="24"/>
        </w:rPr>
        <w:t xml:space="preserve">e will review this policy at least </w:t>
      </w:r>
      <w:r w:rsidR="00EE7BAA" w:rsidRPr="00F806BF">
        <w:rPr>
          <w:rFonts w:ascii="Trebuchet MS" w:hAnsi="Trebuchet MS" w:cs="Arial"/>
          <w:sz w:val="24"/>
        </w:rPr>
        <w:t>annually.</w:t>
      </w:r>
      <w:r w:rsidRPr="00F806BF">
        <w:rPr>
          <w:rFonts w:ascii="Trebuchet MS" w:hAnsi="Trebuchet MS" w:cs="Arial"/>
          <w:sz w:val="24"/>
        </w:rPr>
        <w:t xml:space="preserve"> </w:t>
      </w:r>
    </w:p>
    <w:p w14:paraId="2B4C540D" w14:textId="30922B9F" w:rsidR="005E73FB" w:rsidRPr="00F806BF" w:rsidRDefault="005E73FB" w:rsidP="00A0114C">
      <w:pPr>
        <w:pStyle w:val="ListParagraph"/>
        <w:widowControl/>
        <w:numPr>
          <w:ilvl w:val="1"/>
          <w:numId w:val="6"/>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The policy will also be revised following any national or local policy requirements</w:t>
      </w:r>
      <w:r w:rsidR="00C754A3">
        <w:rPr>
          <w:rFonts w:ascii="Trebuchet MS" w:hAnsi="Trebuchet MS" w:cs="Arial"/>
          <w:sz w:val="24"/>
        </w:rPr>
        <w:t>, and</w:t>
      </w:r>
      <w:r w:rsidRPr="00F806BF">
        <w:rPr>
          <w:rFonts w:ascii="Trebuchet MS" w:hAnsi="Trebuchet MS" w:cs="Arial"/>
          <w:sz w:val="24"/>
        </w:rPr>
        <w:t xml:space="preserve"> any child protection concerns or any changes to the technical </w:t>
      </w:r>
      <w:r w:rsidR="00EE7BAA" w:rsidRPr="00F806BF">
        <w:rPr>
          <w:rFonts w:ascii="Trebuchet MS" w:hAnsi="Trebuchet MS" w:cs="Arial"/>
          <w:sz w:val="24"/>
        </w:rPr>
        <w:t>infrastructure.</w:t>
      </w:r>
    </w:p>
    <w:p w14:paraId="2A414AB8" w14:textId="77777777" w:rsidR="005E73FB" w:rsidRPr="00F806BF" w:rsidRDefault="005E73FB" w:rsidP="00A0114C">
      <w:pPr>
        <w:pStyle w:val="ListParagraph"/>
        <w:widowControl/>
        <w:numPr>
          <w:ilvl w:val="0"/>
          <w:numId w:val="6"/>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We will regularly monitor internet use and evaluate online safety mechanisms to ensure that this policy is consistently applied. </w:t>
      </w:r>
    </w:p>
    <w:p w14:paraId="25DC4013" w14:textId="5F09EB57" w:rsidR="005E73FB" w:rsidRPr="00F806BF" w:rsidRDefault="005E73FB" w:rsidP="00A0114C">
      <w:pPr>
        <w:pStyle w:val="ListParagraph"/>
        <w:widowControl/>
        <w:numPr>
          <w:ilvl w:val="0"/>
          <w:numId w:val="6"/>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To ensure they have oversight of online safety, the </w:t>
      </w:r>
      <w:r w:rsidR="00C754A3">
        <w:rPr>
          <w:rFonts w:ascii="Trebuchet MS" w:hAnsi="Trebuchet MS" w:cs="Arial"/>
          <w:sz w:val="24"/>
        </w:rPr>
        <w:t>Executive Headteacher</w:t>
      </w:r>
      <w:r w:rsidRPr="00F806BF">
        <w:rPr>
          <w:rFonts w:ascii="Trebuchet MS" w:hAnsi="Trebuchet MS" w:cs="Arial"/>
          <w:sz w:val="24"/>
        </w:rPr>
        <w:t xml:space="preserve"> will be informed of online safety concerns, as appropriate. </w:t>
      </w:r>
    </w:p>
    <w:p w14:paraId="0D92DA78" w14:textId="559243ED" w:rsidR="005E73FB" w:rsidRPr="00F806BF" w:rsidRDefault="005E73FB" w:rsidP="00A0114C">
      <w:pPr>
        <w:pStyle w:val="ListParagraph"/>
        <w:widowControl/>
        <w:numPr>
          <w:ilvl w:val="0"/>
          <w:numId w:val="6"/>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The </w:t>
      </w:r>
      <w:r w:rsidR="00C754A3">
        <w:rPr>
          <w:rFonts w:ascii="Trebuchet MS" w:hAnsi="Trebuchet MS" w:cs="Arial"/>
          <w:sz w:val="24"/>
        </w:rPr>
        <w:t>named governor</w:t>
      </w:r>
      <w:r w:rsidRPr="00F806BF">
        <w:rPr>
          <w:rFonts w:ascii="Trebuchet MS" w:hAnsi="Trebuchet MS" w:cs="Arial"/>
          <w:sz w:val="24"/>
        </w:rPr>
        <w:t xml:space="preserve"> for safeguarding will report on a regular basis to the governing body on online safety practice and incidents, including outcomes. </w:t>
      </w:r>
    </w:p>
    <w:p w14:paraId="55D3DE99" w14:textId="082B8475" w:rsidR="00DD330E" w:rsidRPr="00F806BF" w:rsidRDefault="005E73FB" w:rsidP="00A0114C">
      <w:pPr>
        <w:pStyle w:val="ListParagraph"/>
        <w:widowControl/>
        <w:numPr>
          <w:ilvl w:val="0"/>
          <w:numId w:val="6"/>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Any issues identified via monitoring will be incorporated into our action planning.</w:t>
      </w:r>
    </w:p>
    <w:p w14:paraId="08853B26" w14:textId="77777777" w:rsidR="00DD330E" w:rsidRPr="00F806BF" w:rsidRDefault="00DD330E" w:rsidP="00A0114C">
      <w:pPr>
        <w:widowControl/>
        <w:autoSpaceDE/>
        <w:autoSpaceDN/>
        <w:adjustRightInd/>
        <w:spacing w:before="0" w:beforeAutospacing="0" w:after="0" w:afterAutospacing="0"/>
        <w:jc w:val="both"/>
        <w:rPr>
          <w:rFonts w:cs="Arial"/>
          <w:szCs w:val="24"/>
          <w:lang w:val="en-GB" w:eastAsia="en-GB"/>
        </w:rPr>
      </w:pPr>
      <w:r w:rsidRPr="00F806BF">
        <w:rPr>
          <w:rFonts w:cs="Arial"/>
          <w:szCs w:val="24"/>
        </w:rPr>
        <w:br w:type="page"/>
      </w:r>
    </w:p>
    <w:p w14:paraId="4DFF2DE2" w14:textId="563A889A" w:rsidR="00DD330E" w:rsidRPr="008F3494" w:rsidRDefault="00DD330E" w:rsidP="00A0114C">
      <w:pPr>
        <w:pStyle w:val="Heading1"/>
        <w:numPr>
          <w:ilvl w:val="0"/>
          <w:numId w:val="3"/>
        </w:numPr>
        <w:spacing w:after="0" w:afterAutospacing="0" w:line="360" w:lineRule="auto"/>
        <w:jc w:val="both"/>
      </w:pPr>
      <w:bookmarkStart w:id="12" w:name="_Toc176267680"/>
      <w:r w:rsidRPr="008F3494">
        <w:lastRenderedPageBreak/>
        <w:t>Roles and Responsibilities</w:t>
      </w:r>
      <w:bookmarkEnd w:id="12"/>
    </w:p>
    <w:p w14:paraId="70BF8BD5" w14:textId="6329521D" w:rsidR="00A77586" w:rsidRPr="00F806BF" w:rsidRDefault="00A77586" w:rsidP="00A0114C">
      <w:pPr>
        <w:pStyle w:val="NoSpacing"/>
        <w:numPr>
          <w:ilvl w:val="0"/>
          <w:numId w:val="8"/>
        </w:numPr>
        <w:spacing w:line="360" w:lineRule="auto"/>
        <w:jc w:val="both"/>
        <w:rPr>
          <w:rFonts w:ascii="Trebuchet MS" w:hAnsi="Trebuchet MS" w:cs="Arial"/>
          <w:sz w:val="24"/>
          <w:szCs w:val="24"/>
        </w:rPr>
      </w:pPr>
      <w:r w:rsidRPr="00F806BF">
        <w:rPr>
          <w:rFonts w:ascii="Trebuchet MS" w:hAnsi="Trebuchet MS" w:cs="Arial"/>
          <w:sz w:val="24"/>
          <w:szCs w:val="24"/>
        </w:rPr>
        <w:t>The Designated Safeguarding Lead</w:t>
      </w:r>
      <w:r w:rsidR="00C754A3">
        <w:rPr>
          <w:rFonts w:ascii="Trebuchet MS" w:hAnsi="Trebuchet MS" w:cs="Arial"/>
          <w:sz w:val="24"/>
          <w:szCs w:val="24"/>
        </w:rPr>
        <w:t>s</w:t>
      </w:r>
      <w:r w:rsidRPr="00F806BF">
        <w:rPr>
          <w:rFonts w:ascii="Trebuchet MS" w:hAnsi="Trebuchet MS" w:cs="Arial"/>
          <w:sz w:val="24"/>
          <w:szCs w:val="24"/>
        </w:rPr>
        <w:t xml:space="preserve"> (DSL</w:t>
      </w:r>
      <w:r w:rsidR="00C754A3">
        <w:rPr>
          <w:rFonts w:ascii="Trebuchet MS" w:hAnsi="Trebuchet MS" w:cs="Arial"/>
          <w:sz w:val="24"/>
          <w:szCs w:val="24"/>
        </w:rPr>
        <w:t>s</w:t>
      </w:r>
      <w:r w:rsidRPr="00F806BF">
        <w:rPr>
          <w:rFonts w:ascii="Trebuchet MS" w:hAnsi="Trebuchet MS" w:cs="Arial"/>
          <w:sz w:val="24"/>
          <w:szCs w:val="24"/>
        </w:rPr>
        <w:t>)</w:t>
      </w:r>
      <w:r w:rsidR="00C754A3">
        <w:rPr>
          <w:rFonts w:ascii="Trebuchet MS" w:hAnsi="Trebuchet MS" w:cs="Arial"/>
          <w:sz w:val="24"/>
          <w:szCs w:val="24"/>
        </w:rPr>
        <w:t xml:space="preserve"> [Georgie Manners-Barcombe, Matt Dean-Hamsey, Lindsey Hibbert-Iford and Kingston</w:t>
      </w:r>
      <w:r w:rsidR="001C10B6">
        <w:rPr>
          <w:rFonts w:ascii="Trebuchet MS" w:hAnsi="Trebuchet MS" w:cs="Arial"/>
          <w:sz w:val="24"/>
          <w:szCs w:val="24"/>
        </w:rPr>
        <w:t>, and Jon Hughes-Plumpton]</w:t>
      </w:r>
      <w:r w:rsidRPr="00F806BF">
        <w:rPr>
          <w:rFonts w:ascii="Trebuchet MS" w:hAnsi="Trebuchet MS" w:cs="Arial"/>
          <w:sz w:val="24"/>
          <w:szCs w:val="24"/>
        </w:rPr>
        <w:t xml:space="preserve"> ha</w:t>
      </w:r>
      <w:r w:rsidR="00C754A3">
        <w:rPr>
          <w:rFonts w:ascii="Trebuchet MS" w:hAnsi="Trebuchet MS" w:cs="Arial"/>
          <w:sz w:val="24"/>
          <w:szCs w:val="24"/>
        </w:rPr>
        <w:t>ve</w:t>
      </w:r>
      <w:r w:rsidRPr="00F806BF">
        <w:rPr>
          <w:rFonts w:ascii="Trebuchet MS" w:hAnsi="Trebuchet MS" w:cs="Arial"/>
          <w:sz w:val="24"/>
          <w:szCs w:val="24"/>
        </w:rPr>
        <w:t xml:space="preserve"> lead responsibility for online safety. </w:t>
      </w:r>
    </w:p>
    <w:p w14:paraId="7F644F27" w14:textId="77777777" w:rsidR="00A77586" w:rsidRPr="00F806BF" w:rsidRDefault="00A77586" w:rsidP="00A0114C">
      <w:pPr>
        <w:pStyle w:val="NoSpacing"/>
        <w:numPr>
          <w:ilvl w:val="1"/>
          <w:numId w:val="8"/>
        </w:numPr>
        <w:spacing w:line="360" w:lineRule="auto"/>
        <w:jc w:val="both"/>
        <w:rPr>
          <w:rFonts w:ascii="Trebuchet MS" w:hAnsi="Trebuchet MS" w:cs="Arial"/>
          <w:sz w:val="24"/>
          <w:szCs w:val="24"/>
        </w:rPr>
      </w:pPr>
      <w:r w:rsidRPr="00F806BF">
        <w:rPr>
          <w:rFonts w:ascii="Trebuchet MS" w:hAnsi="Trebuchet MS" w:cs="Arial"/>
          <w:sz w:val="24"/>
          <w:szCs w:val="24"/>
        </w:rPr>
        <w:t>Whilst activities of the designated safeguarding lead may be delegated to appropriately trained deputies, the ultimate lead responsibility for safeguarding and child protection remains with the DSL.</w:t>
      </w:r>
    </w:p>
    <w:p w14:paraId="43DEB8D3" w14:textId="66A68385" w:rsidR="00A77586" w:rsidRPr="00F806BF" w:rsidRDefault="00A77586" w:rsidP="00A0114C">
      <w:pPr>
        <w:pStyle w:val="NoSpacing"/>
        <w:numPr>
          <w:ilvl w:val="0"/>
          <w:numId w:val="8"/>
        </w:numPr>
        <w:spacing w:line="360" w:lineRule="auto"/>
        <w:jc w:val="both"/>
        <w:rPr>
          <w:rFonts w:ascii="Trebuchet MS" w:hAnsi="Trebuchet MS" w:cs="Arial"/>
          <w:sz w:val="24"/>
          <w:szCs w:val="24"/>
        </w:rPr>
      </w:pPr>
      <w:r w:rsidRPr="00F806BF">
        <w:rPr>
          <w:rFonts w:ascii="Trebuchet MS" w:hAnsi="Trebuchet MS" w:cs="Arial"/>
          <w:sz w:val="24"/>
          <w:szCs w:val="24"/>
        </w:rPr>
        <w:t>The digital and technology standards in schools</w:t>
      </w:r>
      <w:r w:rsidR="001C10B6">
        <w:rPr>
          <w:rFonts w:ascii="Trebuchet MS" w:hAnsi="Trebuchet MS" w:cs="Arial"/>
          <w:sz w:val="24"/>
          <w:szCs w:val="24"/>
        </w:rPr>
        <w:t>’</w:t>
      </w:r>
      <w:r w:rsidRPr="00F806BF">
        <w:rPr>
          <w:rFonts w:ascii="Trebuchet MS" w:hAnsi="Trebuchet MS" w:cs="Arial"/>
          <w:sz w:val="24"/>
          <w:szCs w:val="24"/>
        </w:rPr>
        <w:t xml:space="preserve"> guidance states that the governing body should identify and assign a member of the leadership team and a governor to be responsible for ensuring these standards are met. The governor responsible for this is </w:t>
      </w:r>
      <w:r w:rsidR="001C10B6">
        <w:rPr>
          <w:rFonts w:ascii="Trebuchet MS" w:hAnsi="Trebuchet MS" w:cs="Arial"/>
          <w:sz w:val="24"/>
          <w:szCs w:val="24"/>
        </w:rPr>
        <w:t>Sam Carter.</w:t>
      </w:r>
    </w:p>
    <w:p w14:paraId="5265580F" w14:textId="77777777" w:rsidR="00A77586" w:rsidRPr="00F806BF" w:rsidRDefault="00A77586" w:rsidP="00A0114C">
      <w:pPr>
        <w:pStyle w:val="NoSpacing"/>
        <w:numPr>
          <w:ilvl w:val="0"/>
          <w:numId w:val="8"/>
        </w:numPr>
        <w:spacing w:line="360" w:lineRule="auto"/>
        <w:jc w:val="both"/>
        <w:rPr>
          <w:rFonts w:ascii="Trebuchet MS" w:hAnsi="Trebuchet MS" w:cs="Arial"/>
          <w:sz w:val="24"/>
          <w:szCs w:val="24"/>
        </w:rPr>
      </w:pPr>
      <w:r w:rsidRPr="00F806BF">
        <w:rPr>
          <w:rFonts w:ascii="Trebuchet MS" w:hAnsi="Trebuchet MS" w:cs="Arial"/>
          <w:sz w:val="24"/>
          <w:szCs w:val="24"/>
        </w:rPr>
        <w:t xml:space="preserve">We recognise that all members of the community have important roles and responsibilities to play with regards to online safety. </w:t>
      </w:r>
    </w:p>
    <w:p w14:paraId="1F6572A1" w14:textId="3E4110B6" w:rsidR="006E3283" w:rsidRPr="008F3494" w:rsidRDefault="006E3283" w:rsidP="00A0114C">
      <w:pPr>
        <w:pStyle w:val="Heading2"/>
        <w:spacing w:line="360" w:lineRule="auto"/>
        <w:jc w:val="both"/>
        <w:rPr>
          <w:sz w:val="32"/>
          <w:szCs w:val="32"/>
        </w:rPr>
      </w:pPr>
      <w:bookmarkStart w:id="13" w:name="_Toc176267681"/>
      <w:r w:rsidRPr="008F3494">
        <w:rPr>
          <w:sz w:val="32"/>
          <w:szCs w:val="32"/>
        </w:rPr>
        <w:t>4.1 The leadership and management team and governors will:</w:t>
      </w:r>
      <w:bookmarkEnd w:id="13"/>
    </w:p>
    <w:p w14:paraId="7E7ACC46" w14:textId="2AF1B593" w:rsidR="00655712" w:rsidRPr="00F806BF" w:rsidRDefault="003658F3" w:rsidP="00A0114C">
      <w:pPr>
        <w:pStyle w:val="ListParagraph"/>
        <w:widowControl/>
        <w:numPr>
          <w:ilvl w:val="0"/>
          <w:numId w:val="7"/>
        </w:numPr>
        <w:autoSpaceDE/>
        <w:autoSpaceDN/>
        <w:adjustRightInd/>
        <w:spacing w:before="0" w:beforeAutospacing="0" w:after="240" w:afterAutospacing="0"/>
        <w:jc w:val="both"/>
        <w:rPr>
          <w:rFonts w:ascii="Trebuchet MS" w:hAnsi="Trebuchet MS"/>
          <w:sz w:val="24"/>
        </w:rPr>
      </w:pPr>
      <w:r w:rsidRPr="00F806BF">
        <w:rPr>
          <w:rFonts w:ascii="Trebuchet MS" w:hAnsi="Trebuchet MS"/>
          <w:sz w:val="24"/>
        </w:rPr>
        <w:t>Understand that they have a</w:t>
      </w:r>
      <w:r w:rsidR="00655712" w:rsidRPr="00F806BF">
        <w:rPr>
          <w:rFonts w:ascii="Trebuchet MS" w:hAnsi="Trebuchet MS"/>
          <w:sz w:val="24"/>
        </w:rPr>
        <w:t xml:space="preserve"> duty of care for ensuring the safety (including online safety) of members of the school community and fostering a culture of safeguarding, though the day-to-day responsibility for online safety is held by the Designated Safeguarding Lead, as defined in Keeping Children Safe in Education. </w:t>
      </w:r>
    </w:p>
    <w:p w14:paraId="47FBA7B8" w14:textId="2DFFF6DC" w:rsidR="00655712" w:rsidRPr="00F806BF" w:rsidRDefault="003658F3" w:rsidP="00A0114C">
      <w:pPr>
        <w:pStyle w:val="ListParagraph"/>
        <w:widowControl/>
        <w:numPr>
          <w:ilvl w:val="0"/>
          <w:numId w:val="7"/>
        </w:numPr>
        <w:autoSpaceDE/>
        <w:autoSpaceDN/>
        <w:adjustRightInd/>
        <w:spacing w:before="0" w:beforeAutospacing="0" w:after="240" w:afterAutospacing="0"/>
        <w:jc w:val="both"/>
        <w:rPr>
          <w:rFonts w:ascii="Trebuchet MS" w:hAnsi="Trebuchet MS"/>
          <w:sz w:val="24"/>
        </w:rPr>
      </w:pPr>
      <w:r w:rsidRPr="00F806BF">
        <w:rPr>
          <w:rFonts w:ascii="Trebuchet MS" w:hAnsi="Trebuchet MS"/>
          <w:sz w:val="24"/>
        </w:rPr>
        <w:t>B</w:t>
      </w:r>
      <w:r w:rsidR="00655712" w:rsidRPr="00F806BF">
        <w:rPr>
          <w:rFonts w:ascii="Trebuchet MS" w:hAnsi="Trebuchet MS"/>
          <w:sz w:val="24"/>
        </w:rPr>
        <w:t xml:space="preserve">e aware of the procedures to be followed in the event of a serious online safety allegation being made against a member of staff. </w:t>
      </w:r>
    </w:p>
    <w:p w14:paraId="1C5E154A" w14:textId="2065332B" w:rsidR="00655712" w:rsidRPr="00F806BF" w:rsidRDefault="003658F3" w:rsidP="00A0114C">
      <w:pPr>
        <w:pStyle w:val="ListParagraph"/>
        <w:widowControl/>
        <w:numPr>
          <w:ilvl w:val="0"/>
          <w:numId w:val="7"/>
        </w:numPr>
        <w:autoSpaceDE/>
        <w:autoSpaceDN/>
        <w:adjustRightInd/>
        <w:spacing w:before="0" w:beforeAutospacing="0" w:after="240" w:afterAutospacing="0"/>
        <w:jc w:val="both"/>
        <w:rPr>
          <w:rFonts w:ascii="Trebuchet MS" w:hAnsi="Trebuchet MS"/>
          <w:sz w:val="24"/>
        </w:rPr>
      </w:pPr>
      <w:r w:rsidRPr="00F806BF">
        <w:rPr>
          <w:rFonts w:ascii="Trebuchet MS" w:hAnsi="Trebuchet MS"/>
          <w:sz w:val="24"/>
        </w:rPr>
        <w:t>Be r</w:t>
      </w:r>
      <w:r w:rsidR="00655712" w:rsidRPr="00F806BF">
        <w:rPr>
          <w:rFonts w:ascii="Trebuchet MS" w:hAnsi="Trebuchet MS"/>
          <w:sz w:val="24"/>
        </w:rPr>
        <w:t xml:space="preserve">esponsible for ensuring that the Designated Safeguarding Lead / Online Safety Lead, IT provider/technical staff, and other relevant staff carry out their responsibilities effectively and receive suitable training to enable them to </w:t>
      </w:r>
      <w:r w:rsidR="00F577E6" w:rsidRPr="00F806BF">
        <w:rPr>
          <w:rFonts w:ascii="Trebuchet MS" w:hAnsi="Trebuchet MS"/>
          <w:sz w:val="24"/>
        </w:rPr>
        <w:t>conduct</w:t>
      </w:r>
      <w:r w:rsidR="00655712" w:rsidRPr="00F806BF">
        <w:rPr>
          <w:rFonts w:ascii="Trebuchet MS" w:hAnsi="Trebuchet MS"/>
          <w:sz w:val="24"/>
        </w:rPr>
        <w:t xml:space="preserve"> their roles and train other colleagues, as relevant. </w:t>
      </w:r>
    </w:p>
    <w:p w14:paraId="60636A62" w14:textId="7C03A839" w:rsidR="00655712" w:rsidRPr="00F806BF" w:rsidRDefault="009A2093" w:rsidP="00C5207B">
      <w:pPr>
        <w:pStyle w:val="ListParagraph"/>
        <w:widowControl/>
        <w:numPr>
          <w:ilvl w:val="0"/>
          <w:numId w:val="7"/>
        </w:numPr>
        <w:autoSpaceDE/>
        <w:autoSpaceDN/>
        <w:adjustRightInd/>
        <w:spacing w:before="0" w:beforeAutospacing="0" w:after="0" w:afterAutospacing="0"/>
        <w:ind w:left="357" w:hanging="357"/>
        <w:jc w:val="both"/>
        <w:rPr>
          <w:rFonts w:ascii="Trebuchet MS" w:hAnsi="Trebuchet MS"/>
          <w:sz w:val="24"/>
        </w:rPr>
      </w:pPr>
      <w:r w:rsidRPr="00F806BF">
        <w:rPr>
          <w:rFonts w:ascii="Trebuchet MS" w:hAnsi="Trebuchet MS"/>
          <w:sz w:val="24"/>
        </w:rPr>
        <w:t>E</w:t>
      </w:r>
      <w:r w:rsidR="00655712" w:rsidRPr="00F806BF">
        <w:rPr>
          <w:rFonts w:ascii="Trebuchet MS" w:hAnsi="Trebuchet MS"/>
          <w:sz w:val="24"/>
        </w:rPr>
        <w:t xml:space="preserve">nsure that there is a system in place to allow for monitoring and support of those in school who </w:t>
      </w:r>
      <w:r w:rsidR="00F577E6" w:rsidRPr="00F806BF">
        <w:rPr>
          <w:rFonts w:ascii="Trebuchet MS" w:hAnsi="Trebuchet MS"/>
          <w:sz w:val="24"/>
        </w:rPr>
        <w:t>conduct</w:t>
      </w:r>
      <w:r w:rsidR="00655712" w:rsidRPr="00F806BF">
        <w:rPr>
          <w:rFonts w:ascii="Trebuchet MS" w:hAnsi="Trebuchet MS"/>
          <w:sz w:val="24"/>
        </w:rPr>
        <w:t xml:space="preserve"> the internal online safety monitoring role. </w:t>
      </w:r>
    </w:p>
    <w:p w14:paraId="732C2F29" w14:textId="393C8A61" w:rsidR="00E478BE" w:rsidRPr="00F806BF" w:rsidRDefault="00E478BE" w:rsidP="00C5207B">
      <w:pPr>
        <w:pStyle w:val="NoSpacing"/>
        <w:numPr>
          <w:ilvl w:val="0"/>
          <w:numId w:val="7"/>
        </w:numPr>
        <w:spacing w:line="360" w:lineRule="auto"/>
        <w:ind w:left="357" w:hanging="357"/>
        <w:jc w:val="both"/>
        <w:rPr>
          <w:rFonts w:ascii="Trebuchet MS" w:hAnsi="Trebuchet MS" w:cs="Arial"/>
          <w:sz w:val="24"/>
          <w:szCs w:val="24"/>
        </w:rPr>
      </w:pPr>
      <w:r w:rsidRPr="00F806BF">
        <w:rPr>
          <w:rFonts w:ascii="Trebuchet MS" w:hAnsi="Trebuchet MS" w:cs="Arial"/>
          <w:sz w:val="24"/>
          <w:szCs w:val="24"/>
        </w:rPr>
        <w:t>Ensure that online safety is viewed as a safeguarding issue and that practice is in line with national and local recommendations and requirements.</w:t>
      </w:r>
    </w:p>
    <w:p w14:paraId="011A3B66" w14:textId="77777777" w:rsidR="00E478BE" w:rsidRPr="00F806BF" w:rsidRDefault="00E478BE" w:rsidP="00A0114C">
      <w:pPr>
        <w:pStyle w:val="NoSpacing"/>
        <w:numPr>
          <w:ilvl w:val="0"/>
          <w:numId w:val="7"/>
        </w:numPr>
        <w:spacing w:line="360" w:lineRule="auto"/>
        <w:jc w:val="both"/>
        <w:rPr>
          <w:rFonts w:ascii="Trebuchet MS" w:hAnsi="Trebuchet MS" w:cs="Arial"/>
          <w:sz w:val="24"/>
          <w:szCs w:val="24"/>
        </w:rPr>
      </w:pPr>
      <w:r w:rsidRPr="00F806BF">
        <w:rPr>
          <w:rFonts w:ascii="Trebuchet MS" w:hAnsi="Trebuchet MS" w:cs="Arial"/>
          <w:sz w:val="24"/>
          <w:szCs w:val="24"/>
        </w:rPr>
        <w:lastRenderedPageBreak/>
        <w:t xml:space="preserve">Ensure that online safety is a running and interrelated theme whilst devising and implementing the whole school approach to safeguarding and related policies and procedures. This will include considering how online safety is reflected as required in all relevant policies (including the staff code of conduct and/or acceptable use policies) and considering online safety whilst planning the curriculum, any teacher training, the role and responsibilities of the designated safeguarding lead (and deputies) and any parental engagement. </w:t>
      </w:r>
    </w:p>
    <w:p w14:paraId="66656323" w14:textId="57A45006" w:rsidR="00E478BE" w:rsidRPr="00F806BF" w:rsidRDefault="00E478BE" w:rsidP="00A0114C">
      <w:pPr>
        <w:pStyle w:val="NoSpacing"/>
        <w:numPr>
          <w:ilvl w:val="0"/>
          <w:numId w:val="7"/>
        </w:numPr>
        <w:spacing w:line="360" w:lineRule="auto"/>
        <w:jc w:val="both"/>
        <w:rPr>
          <w:rFonts w:ascii="Trebuchet MS" w:hAnsi="Trebuchet MS" w:cs="Arial"/>
          <w:sz w:val="24"/>
          <w:szCs w:val="24"/>
        </w:rPr>
      </w:pPr>
      <w:r w:rsidRPr="00F806BF">
        <w:rPr>
          <w:rFonts w:ascii="Trebuchet MS" w:hAnsi="Trebuchet MS" w:cs="Arial"/>
          <w:sz w:val="24"/>
          <w:szCs w:val="24"/>
          <w:shd w:val="clear" w:color="auto" w:fill="FFFFFF" w:themeFill="background1"/>
        </w:rPr>
        <w:t xml:space="preserve">Ensure that they are doing all that they reasonably can to limit children’s exposures to risks from the school’s IT system and therefore have appropriate filtering and monitoring systems in place. They will have an awareness and understanding of the provisions in place and will </w:t>
      </w:r>
      <w:r w:rsidR="00F577E6" w:rsidRPr="00F806BF">
        <w:rPr>
          <w:rFonts w:ascii="Trebuchet MS" w:hAnsi="Trebuchet MS" w:cs="Arial"/>
          <w:sz w:val="24"/>
          <w:szCs w:val="24"/>
          <w:shd w:val="clear" w:color="auto" w:fill="FFFFFF" w:themeFill="background1"/>
        </w:rPr>
        <w:t>collaborate</w:t>
      </w:r>
      <w:r w:rsidRPr="00F806BF">
        <w:rPr>
          <w:rFonts w:ascii="Trebuchet MS" w:hAnsi="Trebuchet MS" w:cs="Arial"/>
          <w:sz w:val="24"/>
          <w:szCs w:val="24"/>
          <w:shd w:val="clear" w:color="auto" w:fill="FFFFFF" w:themeFill="background1"/>
        </w:rPr>
        <w:t xml:space="preserve"> with technical staff to monitor the safety and security of our systems and networks.</w:t>
      </w:r>
    </w:p>
    <w:p w14:paraId="5A992090" w14:textId="77777777" w:rsidR="00E478BE" w:rsidRPr="00F806BF" w:rsidRDefault="00E478BE" w:rsidP="00A0114C">
      <w:pPr>
        <w:pStyle w:val="NoSpacing"/>
        <w:numPr>
          <w:ilvl w:val="0"/>
          <w:numId w:val="7"/>
        </w:numPr>
        <w:spacing w:line="360" w:lineRule="auto"/>
        <w:jc w:val="both"/>
        <w:rPr>
          <w:rFonts w:ascii="Trebuchet MS" w:hAnsi="Trebuchet MS" w:cs="Arial"/>
          <w:sz w:val="24"/>
          <w:szCs w:val="24"/>
        </w:rPr>
      </w:pPr>
      <w:r w:rsidRPr="00F806BF">
        <w:rPr>
          <w:rFonts w:ascii="Trebuchet MS" w:hAnsi="Trebuchet MS" w:cs="Arial"/>
          <w:sz w:val="24"/>
          <w:szCs w:val="24"/>
          <w:shd w:val="clear" w:color="auto" w:fill="FFFFFF" w:themeFill="background1"/>
        </w:rPr>
        <w:t xml:space="preserve">Ensure that all relevant staff have an awareness and understanding of the filtering and monitoring provisions in place and manage them effectively as well as knowing how to escalate concerns when identified. </w:t>
      </w:r>
    </w:p>
    <w:p w14:paraId="3F831A5D" w14:textId="77777777" w:rsidR="00E478BE" w:rsidRPr="00F806BF" w:rsidRDefault="00E478BE" w:rsidP="00A0114C">
      <w:pPr>
        <w:pStyle w:val="NoSpacing"/>
        <w:numPr>
          <w:ilvl w:val="0"/>
          <w:numId w:val="7"/>
        </w:numPr>
        <w:spacing w:line="360" w:lineRule="auto"/>
        <w:jc w:val="both"/>
        <w:rPr>
          <w:rFonts w:ascii="Trebuchet MS" w:hAnsi="Trebuchet MS" w:cs="Arial"/>
          <w:sz w:val="24"/>
          <w:szCs w:val="24"/>
        </w:rPr>
      </w:pPr>
      <w:r w:rsidRPr="00F806BF">
        <w:rPr>
          <w:rFonts w:ascii="Trebuchet MS" w:hAnsi="Trebuchet MS" w:cs="Arial"/>
          <w:sz w:val="24"/>
          <w:szCs w:val="24"/>
          <w:shd w:val="clear" w:color="auto" w:fill="FFFFFF" w:themeFill="background1"/>
        </w:rPr>
        <w:t>Ensure that they regularly review the effectiveness of filters and monitoring systems</w:t>
      </w:r>
      <w:r w:rsidRPr="00F806BF">
        <w:rPr>
          <w:rFonts w:ascii="Trebuchet MS" w:hAnsi="Trebuchet MS" w:cs="Arial"/>
          <w:sz w:val="24"/>
          <w:szCs w:val="24"/>
        </w:rPr>
        <w:t xml:space="preserve">; as schools increasingly work online, it is essential that children are safeguarded from potentially harmful and inappropriate online material (including when they are online at home). </w:t>
      </w:r>
    </w:p>
    <w:p w14:paraId="23974AC3" w14:textId="097A62A7" w:rsidR="00E478BE" w:rsidRPr="00F806BF" w:rsidRDefault="00E478BE" w:rsidP="00A0114C">
      <w:pPr>
        <w:pStyle w:val="NoSpacing"/>
        <w:numPr>
          <w:ilvl w:val="0"/>
          <w:numId w:val="7"/>
        </w:numPr>
        <w:spacing w:line="360" w:lineRule="auto"/>
        <w:jc w:val="both"/>
        <w:rPr>
          <w:rFonts w:ascii="Trebuchet MS" w:hAnsi="Trebuchet MS" w:cs="Arial"/>
          <w:sz w:val="24"/>
          <w:szCs w:val="24"/>
        </w:rPr>
      </w:pPr>
      <w:r w:rsidRPr="00F806BF">
        <w:rPr>
          <w:rFonts w:ascii="Trebuchet MS" w:hAnsi="Trebuchet MS" w:cs="Arial"/>
          <w:sz w:val="24"/>
          <w:szCs w:val="24"/>
        </w:rPr>
        <w:t xml:space="preserve">Ensure that the DfE’s filtering and monitoring standards for schools and colleges are being </w:t>
      </w:r>
      <w:r w:rsidR="00EE7BAA" w:rsidRPr="00F806BF">
        <w:rPr>
          <w:rFonts w:ascii="Trebuchet MS" w:hAnsi="Trebuchet MS" w:cs="Arial"/>
          <w:sz w:val="24"/>
          <w:szCs w:val="24"/>
        </w:rPr>
        <w:t>met</w:t>
      </w:r>
      <w:r w:rsidRPr="00F806BF">
        <w:rPr>
          <w:rFonts w:ascii="Trebuchet MS" w:hAnsi="Trebuchet MS" w:cs="Arial"/>
          <w:sz w:val="24"/>
          <w:szCs w:val="24"/>
        </w:rPr>
        <w:t xml:space="preserve"> this will be supported through using the checklist appended to this policy.</w:t>
      </w:r>
    </w:p>
    <w:p w14:paraId="7E1BE0AB" w14:textId="77777777" w:rsidR="00E478BE" w:rsidRPr="00F806BF" w:rsidRDefault="00E478BE" w:rsidP="00A0114C">
      <w:pPr>
        <w:pStyle w:val="NoSpacing"/>
        <w:numPr>
          <w:ilvl w:val="0"/>
          <w:numId w:val="7"/>
        </w:numPr>
        <w:shd w:val="clear" w:color="auto" w:fill="FFFFFF" w:themeFill="background1"/>
        <w:spacing w:line="360" w:lineRule="auto"/>
        <w:jc w:val="both"/>
        <w:rPr>
          <w:rFonts w:ascii="Trebuchet MS" w:hAnsi="Trebuchet MS" w:cs="Arial"/>
          <w:sz w:val="24"/>
          <w:szCs w:val="24"/>
        </w:rPr>
      </w:pPr>
      <w:r w:rsidRPr="00F806BF">
        <w:rPr>
          <w:rFonts w:ascii="Trebuchet MS" w:hAnsi="Trebuchet MS" w:cs="Arial"/>
          <w:sz w:val="24"/>
          <w:szCs w:val="24"/>
        </w:rPr>
        <w:t xml:space="preserve">Ensure that online safety is embedded within a progressive preventative curriculum, which enables all learners to develop an age-appropriate understanding of online safety. </w:t>
      </w:r>
    </w:p>
    <w:p w14:paraId="0E870B6B" w14:textId="77777777" w:rsidR="00E478BE" w:rsidRPr="00F806BF" w:rsidRDefault="00E478BE" w:rsidP="00A0114C">
      <w:pPr>
        <w:pStyle w:val="NoSpacing"/>
        <w:numPr>
          <w:ilvl w:val="0"/>
          <w:numId w:val="7"/>
        </w:numPr>
        <w:shd w:val="clear" w:color="auto" w:fill="FFFFFF" w:themeFill="background1"/>
        <w:spacing w:line="360" w:lineRule="auto"/>
        <w:jc w:val="both"/>
        <w:rPr>
          <w:rFonts w:ascii="Trebuchet MS" w:hAnsi="Trebuchet MS" w:cs="Arial"/>
          <w:sz w:val="24"/>
          <w:szCs w:val="24"/>
        </w:rPr>
      </w:pPr>
      <w:r w:rsidRPr="00F806BF">
        <w:rPr>
          <w:rFonts w:ascii="Trebuchet MS" w:hAnsi="Trebuchet MS" w:cs="Arial"/>
          <w:sz w:val="24"/>
          <w:szCs w:val="24"/>
        </w:rPr>
        <w:t xml:space="preserve">Recognise that effective education will be tailored to the specific needs and vulnerabilities of individual children, including children who are victims of abuse, and children with special educational needs or disabilities. </w:t>
      </w:r>
    </w:p>
    <w:p w14:paraId="6DCDAEC2" w14:textId="77777777" w:rsidR="00E478BE" w:rsidRPr="00F806BF" w:rsidRDefault="00E478BE" w:rsidP="00A0114C">
      <w:pPr>
        <w:pStyle w:val="NoSpacing"/>
        <w:numPr>
          <w:ilvl w:val="0"/>
          <w:numId w:val="7"/>
        </w:numPr>
        <w:spacing w:line="360" w:lineRule="auto"/>
        <w:jc w:val="both"/>
        <w:rPr>
          <w:rFonts w:ascii="Trebuchet MS" w:hAnsi="Trebuchet MS" w:cs="Arial"/>
          <w:sz w:val="24"/>
          <w:szCs w:val="24"/>
        </w:rPr>
      </w:pPr>
      <w:r w:rsidRPr="00F806BF">
        <w:rPr>
          <w:rFonts w:ascii="Trebuchet MS" w:hAnsi="Trebuchet MS" w:cs="Arial"/>
          <w:sz w:val="24"/>
          <w:szCs w:val="24"/>
        </w:rPr>
        <w:t xml:space="preserve">Ensure that ALL members of staff receive regular, updated, and appropriate online safety training which is integrated, aligned and considered as part of the </w:t>
      </w:r>
      <w:r w:rsidRPr="00F806BF">
        <w:rPr>
          <w:rFonts w:ascii="Trebuchet MS" w:hAnsi="Trebuchet MS" w:cs="Arial"/>
          <w:sz w:val="24"/>
          <w:szCs w:val="24"/>
        </w:rPr>
        <w:lastRenderedPageBreak/>
        <w:t>whole school safeguarding approach and know how to escalate concerns when identified.</w:t>
      </w:r>
    </w:p>
    <w:p w14:paraId="06B62CBC" w14:textId="47B36C18" w:rsidR="00E478BE" w:rsidRPr="00F806BF" w:rsidRDefault="00E478BE" w:rsidP="00A0114C">
      <w:pPr>
        <w:pStyle w:val="NoSpacing"/>
        <w:numPr>
          <w:ilvl w:val="0"/>
          <w:numId w:val="7"/>
        </w:numPr>
        <w:spacing w:line="360" w:lineRule="auto"/>
        <w:jc w:val="both"/>
        <w:rPr>
          <w:rFonts w:ascii="Trebuchet MS" w:hAnsi="Trebuchet MS" w:cs="Arial"/>
          <w:sz w:val="24"/>
          <w:szCs w:val="24"/>
        </w:rPr>
      </w:pPr>
      <w:r w:rsidRPr="00F806BF">
        <w:rPr>
          <w:rFonts w:ascii="Trebuchet MS" w:hAnsi="Trebuchet MS" w:cs="Arial"/>
          <w:sz w:val="24"/>
          <w:szCs w:val="24"/>
        </w:rPr>
        <w:t xml:space="preserve">Support the DSL and any deputies by ensuring they have the additional time, funding, training, resources and support they need to </w:t>
      </w:r>
      <w:r w:rsidR="00F577E6" w:rsidRPr="00F806BF">
        <w:rPr>
          <w:rFonts w:ascii="Trebuchet MS" w:hAnsi="Trebuchet MS" w:cs="Arial"/>
          <w:sz w:val="24"/>
          <w:szCs w:val="24"/>
        </w:rPr>
        <w:t>conduct</w:t>
      </w:r>
      <w:r w:rsidRPr="00F806BF">
        <w:rPr>
          <w:rFonts w:ascii="Trebuchet MS" w:hAnsi="Trebuchet MS" w:cs="Arial"/>
          <w:sz w:val="24"/>
          <w:szCs w:val="24"/>
        </w:rPr>
        <w:t xml:space="preserve"> the role effectively.</w:t>
      </w:r>
    </w:p>
    <w:p w14:paraId="15DEDD46" w14:textId="77777777" w:rsidR="00E478BE" w:rsidRPr="00F806BF" w:rsidRDefault="00E478BE" w:rsidP="00A0114C">
      <w:pPr>
        <w:pStyle w:val="NoSpacing"/>
        <w:numPr>
          <w:ilvl w:val="0"/>
          <w:numId w:val="7"/>
        </w:numPr>
        <w:spacing w:line="360" w:lineRule="auto"/>
        <w:jc w:val="both"/>
        <w:rPr>
          <w:rFonts w:ascii="Trebuchet MS" w:hAnsi="Trebuchet MS" w:cs="Arial"/>
          <w:sz w:val="24"/>
          <w:szCs w:val="24"/>
        </w:rPr>
      </w:pPr>
      <w:r w:rsidRPr="00F806BF">
        <w:rPr>
          <w:rFonts w:ascii="Trebuchet MS" w:hAnsi="Trebuchet MS" w:cs="Arial"/>
          <w:sz w:val="24"/>
          <w:szCs w:val="24"/>
        </w:rPr>
        <w:t xml:space="preserve">Ensure there are robust reporting channels for the community to access regarding online safety concerns, including internal, local and national support. </w:t>
      </w:r>
    </w:p>
    <w:p w14:paraId="21DB8A04" w14:textId="77777777" w:rsidR="00E478BE" w:rsidRPr="00F806BF" w:rsidRDefault="00E478BE" w:rsidP="00A0114C">
      <w:pPr>
        <w:pStyle w:val="NoSpacing"/>
        <w:numPr>
          <w:ilvl w:val="0"/>
          <w:numId w:val="7"/>
        </w:numPr>
        <w:spacing w:line="360" w:lineRule="auto"/>
        <w:jc w:val="both"/>
        <w:rPr>
          <w:rFonts w:ascii="Trebuchet MS" w:hAnsi="Trebuchet MS" w:cs="Arial"/>
          <w:sz w:val="24"/>
          <w:szCs w:val="24"/>
        </w:rPr>
      </w:pPr>
      <w:r w:rsidRPr="00F806BF">
        <w:rPr>
          <w:rFonts w:ascii="Trebuchet MS" w:hAnsi="Trebuchet MS" w:cs="Arial"/>
          <w:sz w:val="24"/>
          <w:szCs w:val="24"/>
        </w:rPr>
        <w:t xml:space="preserve">Audit and evaluate online safety practice, annually, to identify strengths and areas for improvement. </w:t>
      </w:r>
    </w:p>
    <w:p w14:paraId="7E4A8F25" w14:textId="77777777" w:rsidR="00E478BE" w:rsidRPr="00F806BF" w:rsidRDefault="00E478BE" w:rsidP="00A0114C">
      <w:pPr>
        <w:pStyle w:val="NoSpacing"/>
        <w:numPr>
          <w:ilvl w:val="0"/>
          <w:numId w:val="7"/>
        </w:numPr>
        <w:spacing w:line="360" w:lineRule="auto"/>
        <w:jc w:val="both"/>
        <w:rPr>
          <w:rFonts w:ascii="Trebuchet MS" w:hAnsi="Trebuchet MS" w:cs="Arial"/>
          <w:sz w:val="24"/>
          <w:szCs w:val="24"/>
        </w:rPr>
      </w:pPr>
      <w:r w:rsidRPr="00F806BF">
        <w:rPr>
          <w:rFonts w:ascii="Trebuchet MS" w:hAnsi="Trebuchet MS" w:cs="Arial"/>
          <w:sz w:val="24"/>
          <w:szCs w:val="24"/>
        </w:rPr>
        <w:t>Ensure that appropriate risk assessments are undertaken regarding the safe use of technology that considers and reflects the risks our children face.</w:t>
      </w:r>
    </w:p>
    <w:p w14:paraId="0D627A87" w14:textId="77777777" w:rsidR="00E478BE" w:rsidRPr="00F806BF" w:rsidRDefault="00E478BE" w:rsidP="00A0114C">
      <w:pPr>
        <w:pStyle w:val="NoSpacing"/>
        <w:numPr>
          <w:ilvl w:val="0"/>
          <w:numId w:val="7"/>
        </w:numPr>
        <w:spacing w:line="360" w:lineRule="auto"/>
        <w:jc w:val="both"/>
        <w:rPr>
          <w:rFonts w:ascii="Trebuchet MS" w:hAnsi="Trebuchet MS" w:cs="Arial"/>
          <w:sz w:val="24"/>
          <w:szCs w:val="24"/>
        </w:rPr>
      </w:pPr>
      <w:r w:rsidRPr="00F806BF">
        <w:rPr>
          <w:rFonts w:ascii="Trebuchet MS" w:hAnsi="Trebuchet MS" w:cs="Arial"/>
          <w:sz w:val="24"/>
          <w:szCs w:val="24"/>
        </w:rPr>
        <w:t xml:space="preserve">Communicate with parents regarding the importance of children being safe online, the systems being used in school and information regarding what their children are being asked to do online by the school. </w:t>
      </w:r>
    </w:p>
    <w:p w14:paraId="4EC027B1" w14:textId="7052A2EB" w:rsidR="00E478BE" w:rsidRPr="008F3494" w:rsidRDefault="00E478BE" w:rsidP="00A0114C">
      <w:pPr>
        <w:pStyle w:val="Heading2"/>
        <w:spacing w:line="360" w:lineRule="auto"/>
        <w:jc w:val="both"/>
        <w:rPr>
          <w:sz w:val="32"/>
          <w:szCs w:val="32"/>
        </w:rPr>
      </w:pPr>
      <w:bookmarkStart w:id="14" w:name="_Toc176267682"/>
      <w:r w:rsidRPr="008F3494">
        <w:rPr>
          <w:sz w:val="32"/>
          <w:szCs w:val="32"/>
        </w:rPr>
        <w:t>4.2 The Designated Safeguarding Lead (DSL) will:</w:t>
      </w:r>
      <w:bookmarkEnd w:id="14"/>
    </w:p>
    <w:p w14:paraId="272E21AF" w14:textId="10CFF93B" w:rsidR="00644B19" w:rsidRPr="00F806BF" w:rsidRDefault="00C64568" w:rsidP="00A0114C">
      <w:pPr>
        <w:pStyle w:val="NoSpacing"/>
        <w:numPr>
          <w:ilvl w:val="0"/>
          <w:numId w:val="7"/>
        </w:numPr>
        <w:spacing w:line="360" w:lineRule="auto"/>
        <w:jc w:val="both"/>
        <w:rPr>
          <w:rFonts w:ascii="Trebuchet MS" w:hAnsi="Trebuchet MS" w:cs="Arial"/>
          <w:sz w:val="24"/>
          <w:szCs w:val="24"/>
        </w:rPr>
      </w:pPr>
      <w:r w:rsidRPr="00F806BF">
        <w:rPr>
          <w:rFonts w:ascii="Trebuchet MS" w:eastAsia="Open Sans Light" w:hAnsi="Trebuchet MS" w:cs="Open Sans Light"/>
          <w:sz w:val="24"/>
          <w:szCs w:val="24"/>
        </w:rPr>
        <w:t>Hold the lead responsibility for online safety, within their safeguarding role.</w:t>
      </w:r>
    </w:p>
    <w:p w14:paraId="1A0E1175" w14:textId="51082232" w:rsidR="00612574" w:rsidRPr="00F806BF" w:rsidRDefault="0013695B" w:rsidP="00A0114C">
      <w:pPr>
        <w:pStyle w:val="NoSpacing"/>
        <w:numPr>
          <w:ilvl w:val="0"/>
          <w:numId w:val="7"/>
        </w:numPr>
        <w:spacing w:line="360" w:lineRule="auto"/>
        <w:jc w:val="both"/>
        <w:rPr>
          <w:rFonts w:ascii="Trebuchet MS" w:hAnsi="Trebuchet MS" w:cs="Arial"/>
          <w:sz w:val="24"/>
          <w:szCs w:val="24"/>
        </w:rPr>
      </w:pPr>
      <w:r w:rsidRPr="00F806BF">
        <w:rPr>
          <w:rFonts w:ascii="Trebuchet MS" w:hAnsi="Trebuchet MS" w:cs="Arial"/>
          <w:sz w:val="24"/>
          <w:szCs w:val="24"/>
        </w:rPr>
        <w:t>B</w:t>
      </w:r>
      <w:r w:rsidR="00612574" w:rsidRPr="00F806BF">
        <w:rPr>
          <w:rFonts w:ascii="Trebuchet MS" w:hAnsi="Trebuchet MS" w:cs="Arial"/>
          <w:sz w:val="24"/>
          <w:szCs w:val="24"/>
        </w:rPr>
        <w:t>e an appropriate senior member of staff from the school leadership team.</w:t>
      </w:r>
    </w:p>
    <w:p w14:paraId="28C07725" w14:textId="77777777" w:rsidR="00612574" w:rsidRPr="00F806BF" w:rsidRDefault="00612574" w:rsidP="00A0114C">
      <w:pPr>
        <w:pStyle w:val="NoSpacing"/>
        <w:numPr>
          <w:ilvl w:val="0"/>
          <w:numId w:val="7"/>
        </w:numPr>
        <w:spacing w:line="360" w:lineRule="auto"/>
        <w:jc w:val="both"/>
        <w:rPr>
          <w:rFonts w:ascii="Trebuchet MS" w:hAnsi="Trebuchet MS" w:cs="Arial"/>
          <w:sz w:val="24"/>
          <w:szCs w:val="24"/>
        </w:rPr>
      </w:pPr>
      <w:r w:rsidRPr="00F806BF">
        <w:rPr>
          <w:rFonts w:ascii="Trebuchet MS" w:hAnsi="Trebuchet MS" w:cs="Arial"/>
          <w:sz w:val="24"/>
          <w:szCs w:val="24"/>
        </w:rPr>
        <w:t>Act as a named point of contact on all online safeguarding issues and liaise with other members of staff or other agencies, as appropriate.</w:t>
      </w:r>
    </w:p>
    <w:p w14:paraId="7AA77E69" w14:textId="7946393F" w:rsidR="00612574" w:rsidRPr="00F806BF" w:rsidRDefault="00365E90" w:rsidP="00A0114C">
      <w:pPr>
        <w:pStyle w:val="NoSpacing"/>
        <w:numPr>
          <w:ilvl w:val="0"/>
          <w:numId w:val="7"/>
        </w:numPr>
        <w:spacing w:line="360" w:lineRule="auto"/>
        <w:jc w:val="both"/>
        <w:rPr>
          <w:rFonts w:ascii="Trebuchet MS" w:hAnsi="Trebuchet MS" w:cs="Arial"/>
          <w:color w:val="FF0000"/>
          <w:sz w:val="24"/>
          <w:szCs w:val="24"/>
        </w:rPr>
      </w:pPr>
      <w:r w:rsidRPr="00F806BF">
        <w:rPr>
          <w:rFonts w:ascii="Trebuchet MS" w:hAnsi="Trebuchet MS" w:cs="Arial"/>
          <w:sz w:val="24"/>
          <w:szCs w:val="24"/>
        </w:rPr>
        <w:t>Collaborate with</w:t>
      </w:r>
      <w:r w:rsidR="00612574" w:rsidRPr="00F806BF">
        <w:rPr>
          <w:rFonts w:ascii="Trebuchet MS" w:hAnsi="Trebuchet MS" w:cs="Arial"/>
          <w:sz w:val="24"/>
          <w:szCs w:val="24"/>
        </w:rPr>
        <w:t xml:space="preserve"> deputy DSLs to ensure online safety is recognised as part of the settings</w:t>
      </w:r>
      <w:r w:rsidR="001C10B6">
        <w:rPr>
          <w:rFonts w:ascii="Trebuchet MS" w:hAnsi="Trebuchet MS" w:cs="Arial"/>
          <w:sz w:val="24"/>
          <w:szCs w:val="24"/>
        </w:rPr>
        <w:t>’</w:t>
      </w:r>
      <w:r w:rsidR="00612574" w:rsidRPr="00F806BF">
        <w:rPr>
          <w:rFonts w:ascii="Trebuchet MS" w:hAnsi="Trebuchet MS" w:cs="Arial"/>
          <w:sz w:val="24"/>
          <w:szCs w:val="24"/>
        </w:rPr>
        <w:t xml:space="preserve"> safeguarding responsibilities and that a coordinated approach is implemented. </w:t>
      </w:r>
    </w:p>
    <w:p w14:paraId="31F7C559" w14:textId="5F5782C7" w:rsidR="00B7589C" w:rsidRPr="00F806BF" w:rsidRDefault="00D328EF" w:rsidP="00A0114C">
      <w:pPr>
        <w:pStyle w:val="ListParagraph"/>
        <w:widowControl/>
        <w:numPr>
          <w:ilvl w:val="0"/>
          <w:numId w:val="7"/>
        </w:numPr>
        <w:autoSpaceDE/>
        <w:autoSpaceDN/>
        <w:adjustRightInd/>
        <w:spacing w:before="0" w:beforeAutospacing="0" w:after="240" w:afterAutospacing="0"/>
        <w:jc w:val="both"/>
        <w:rPr>
          <w:rFonts w:ascii="Trebuchet MS" w:hAnsi="Trebuchet MS" w:cs="Arial"/>
          <w:sz w:val="24"/>
        </w:rPr>
      </w:pPr>
      <w:r w:rsidRPr="00F806BF">
        <w:rPr>
          <w:rFonts w:ascii="Trebuchet MS" w:hAnsi="Trebuchet MS" w:cs="Arial"/>
          <w:sz w:val="24"/>
        </w:rPr>
        <w:t>M</w:t>
      </w:r>
      <w:r w:rsidR="00B7589C" w:rsidRPr="00F806BF">
        <w:rPr>
          <w:rFonts w:ascii="Trebuchet MS" w:hAnsi="Trebuchet MS" w:cs="Arial"/>
          <w:sz w:val="24"/>
        </w:rPr>
        <w:t xml:space="preserve">eet regularly with the online safety governor to discuss current issues, review (anonymised) incidents and filtering and monitoring logs and ensuring that annual (at least) filtering and monitoring checks are </w:t>
      </w:r>
      <w:r w:rsidR="00365E90" w:rsidRPr="00F806BF">
        <w:rPr>
          <w:rFonts w:ascii="Trebuchet MS" w:hAnsi="Trebuchet MS" w:cs="Arial"/>
          <w:sz w:val="24"/>
        </w:rPr>
        <w:t>conducted</w:t>
      </w:r>
      <w:r w:rsidR="00B7589C" w:rsidRPr="00F806BF">
        <w:rPr>
          <w:rFonts w:ascii="Trebuchet MS" w:hAnsi="Trebuchet MS" w:cs="Arial"/>
          <w:sz w:val="24"/>
        </w:rPr>
        <w:t>.</w:t>
      </w:r>
    </w:p>
    <w:p w14:paraId="095AA5E7" w14:textId="54F0378C" w:rsidR="00B7589C" w:rsidRPr="00F806BF" w:rsidRDefault="00D328EF" w:rsidP="00A0114C">
      <w:pPr>
        <w:pStyle w:val="ListParagraph"/>
        <w:widowControl/>
        <w:numPr>
          <w:ilvl w:val="0"/>
          <w:numId w:val="7"/>
        </w:numPr>
        <w:autoSpaceDE/>
        <w:autoSpaceDN/>
        <w:adjustRightInd/>
        <w:spacing w:before="0" w:beforeAutospacing="0" w:after="240" w:afterAutospacing="0"/>
        <w:jc w:val="both"/>
        <w:rPr>
          <w:rFonts w:ascii="Trebuchet MS" w:hAnsi="Trebuchet MS" w:cs="Arial"/>
          <w:sz w:val="24"/>
        </w:rPr>
      </w:pPr>
      <w:r w:rsidRPr="00F806BF">
        <w:rPr>
          <w:rFonts w:ascii="Trebuchet MS" w:hAnsi="Trebuchet MS" w:cs="Arial"/>
          <w:sz w:val="24"/>
        </w:rPr>
        <w:t>A</w:t>
      </w:r>
      <w:r w:rsidR="00B7589C" w:rsidRPr="00F806BF">
        <w:rPr>
          <w:rFonts w:ascii="Trebuchet MS" w:hAnsi="Trebuchet MS" w:cs="Arial"/>
          <w:sz w:val="24"/>
        </w:rPr>
        <w:t>ttend relevant governing body meetings/</w:t>
      </w:r>
      <w:r w:rsidR="00EB455D" w:rsidRPr="00F806BF">
        <w:rPr>
          <w:rFonts w:ascii="Trebuchet MS" w:hAnsi="Trebuchet MS" w:cs="Arial"/>
          <w:sz w:val="24"/>
        </w:rPr>
        <w:t>groups.</w:t>
      </w:r>
      <w:r w:rsidR="00B7589C" w:rsidRPr="00F806BF">
        <w:rPr>
          <w:rFonts w:ascii="Trebuchet MS" w:hAnsi="Trebuchet MS" w:cs="Arial"/>
          <w:sz w:val="24"/>
        </w:rPr>
        <w:t xml:space="preserve"> </w:t>
      </w:r>
    </w:p>
    <w:p w14:paraId="759B35BA" w14:textId="46BA90D5" w:rsidR="00B7589C" w:rsidRPr="00F806BF" w:rsidRDefault="00D328EF" w:rsidP="00C5207B">
      <w:pPr>
        <w:pStyle w:val="ListParagraph"/>
        <w:widowControl/>
        <w:numPr>
          <w:ilvl w:val="0"/>
          <w:numId w:val="7"/>
        </w:numPr>
        <w:autoSpaceDE/>
        <w:autoSpaceDN/>
        <w:adjustRightInd/>
        <w:spacing w:before="0" w:beforeAutospacing="0" w:after="0" w:afterAutospacing="0"/>
        <w:ind w:left="357" w:hanging="357"/>
        <w:jc w:val="both"/>
        <w:rPr>
          <w:rFonts w:ascii="Trebuchet MS" w:hAnsi="Trebuchet MS" w:cs="Arial"/>
          <w:sz w:val="24"/>
        </w:rPr>
      </w:pPr>
      <w:r w:rsidRPr="00F806BF">
        <w:rPr>
          <w:rFonts w:ascii="Trebuchet MS" w:hAnsi="Trebuchet MS" w:cs="Arial"/>
          <w:sz w:val="24"/>
        </w:rPr>
        <w:t>R</w:t>
      </w:r>
      <w:r w:rsidR="00B7589C" w:rsidRPr="00F806BF">
        <w:rPr>
          <w:rFonts w:ascii="Trebuchet MS" w:hAnsi="Trebuchet MS" w:cs="Arial"/>
          <w:sz w:val="24"/>
        </w:rPr>
        <w:t xml:space="preserve">eport regularly to </w:t>
      </w:r>
      <w:r w:rsidR="00846BB2" w:rsidRPr="00F806BF">
        <w:rPr>
          <w:rFonts w:ascii="Trebuchet MS" w:hAnsi="Trebuchet MS" w:cs="Arial"/>
          <w:sz w:val="24"/>
        </w:rPr>
        <w:t>Governors/</w:t>
      </w:r>
      <w:r w:rsidR="001C10B6">
        <w:rPr>
          <w:rFonts w:ascii="Trebuchet MS" w:hAnsi="Trebuchet MS" w:cs="Arial"/>
          <w:sz w:val="24"/>
        </w:rPr>
        <w:t>Executive H</w:t>
      </w:r>
      <w:r w:rsidR="00B7589C" w:rsidRPr="00F806BF">
        <w:rPr>
          <w:rFonts w:ascii="Trebuchet MS" w:hAnsi="Trebuchet MS" w:cs="Arial"/>
          <w:sz w:val="24"/>
        </w:rPr>
        <w:t>eadteacher/</w:t>
      </w:r>
      <w:r w:rsidR="001C10B6">
        <w:rPr>
          <w:rFonts w:ascii="Trebuchet MS" w:hAnsi="Trebuchet MS" w:cs="Arial"/>
          <w:sz w:val="24"/>
        </w:rPr>
        <w:t>S</w:t>
      </w:r>
      <w:r w:rsidR="00B7589C" w:rsidRPr="00F806BF">
        <w:rPr>
          <w:rFonts w:ascii="Trebuchet MS" w:hAnsi="Trebuchet MS" w:cs="Arial"/>
          <w:sz w:val="24"/>
        </w:rPr>
        <w:t xml:space="preserve">enior </w:t>
      </w:r>
      <w:r w:rsidR="001C10B6">
        <w:rPr>
          <w:rFonts w:ascii="Trebuchet MS" w:hAnsi="Trebuchet MS" w:cs="Arial"/>
          <w:sz w:val="24"/>
        </w:rPr>
        <w:t>L</w:t>
      </w:r>
      <w:r w:rsidR="00B7589C" w:rsidRPr="00F806BF">
        <w:rPr>
          <w:rFonts w:ascii="Trebuchet MS" w:hAnsi="Trebuchet MS" w:cs="Arial"/>
          <w:sz w:val="24"/>
        </w:rPr>
        <w:t xml:space="preserve">eadership </w:t>
      </w:r>
      <w:r w:rsidR="001C10B6">
        <w:rPr>
          <w:rFonts w:ascii="Trebuchet MS" w:hAnsi="Trebuchet MS" w:cs="Arial"/>
          <w:sz w:val="24"/>
        </w:rPr>
        <w:t>T</w:t>
      </w:r>
      <w:r w:rsidR="00B7589C" w:rsidRPr="00F806BF">
        <w:rPr>
          <w:rFonts w:ascii="Trebuchet MS" w:hAnsi="Trebuchet MS" w:cs="Arial"/>
          <w:sz w:val="24"/>
        </w:rPr>
        <w:t>eam</w:t>
      </w:r>
      <w:r w:rsidR="005F545A" w:rsidRPr="00F806BF">
        <w:rPr>
          <w:rFonts w:ascii="Trebuchet MS" w:hAnsi="Trebuchet MS" w:cs="Arial"/>
          <w:sz w:val="24"/>
        </w:rPr>
        <w:t>.</w:t>
      </w:r>
    </w:p>
    <w:p w14:paraId="48DC974E" w14:textId="7962917C" w:rsidR="001519A0" w:rsidRPr="00F806BF" w:rsidRDefault="001519A0" w:rsidP="00C5207B">
      <w:pPr>
        <w:pStyle w:val="NoSpacing"/>
        <w:numPr>
          <w:ilvl w:val="0"/>
          <w:numId w:val="7"/>
        </w:numPr>
        <w:spacing w:line="360" w:lineRule="auto"/>
        <w:ind w:left="357" w:hanging="357"/>
        <w:jc w:val="both"/>
        <w:rPr>
          <w:rFonts w:ascii="Trebuchet MS" w:hAnsi="Trebuchet MS" w:cs="Arial"/>
          <w:sz w:val="24"/>
          <w:szCs w:val="24"/>
        </w:rPr>
      </w:pPr>
      <w:r w:rsidRPr="00F806BF">
        <w:rPr>
          <w:rFonts w:ascii="Trebuchet MS" w:hAnsi="Trebuchet MS" w:cs="Arial"/>
          <w:sz w:val="24"/>
          <w:szCs w:val="24"/>
        </w:rPr>
        <w:t>Work with the leadership team to review and update online safety policies on a regular basis (at least annually) with stakeholder input, including from pupils</w:t>
      </w:r>
      <w:r w:rsidR="00C449EE">
        <w:rPr>
          <w:rFonts w:ascii="Trebuchet MS" w:hAnsi="Trebuchet MS" w:cs="Arial"/>
          <w:sz w:val="24"/>
          <w:szCs w:val="24"/>
        </w:rPr>
        <w:t>.</w:t>
      </w:r>
    </w:p>
    <w:p w14:paraId="2253E09A" w14:textId="47F9A7C9" w:rsidR="00D328EF" w:rsidRPr="00F806BF" w:rsidRDefault="00D328EF" w:rsidP="00D328EF">
      <w:pPr>
        <w:pStyle w:val="ListParagraph"/>
        <w:widowControl/>
        <w:numPr>
          <w:ilvl w:val="0"/>
          <w:numId w:val="7"/>
        </w:numPr>
        <w:autoSpaceDE/>
        <w:autoSpaceDN/>
        <w:adjustRightInd/>
        <w:spacing w:before="0" w:beforeAutospacing="0" w:after="240" w:afterAutospacing="0"/>
        <w:jc w:val="both"/>
        <w:rPr>
          <w:rFonts w:ascii="Trebuchet MS" w:eastAsia="Arial" w:hAnsi="Trebuchet MS" w:cs="Arial"/>
          <w:color w:val="000000" w:themeColor="text1"/>
          <w:sz w:val="24"/>
        </w:rPr>
      </w:pPr>
      <w:r w:rsidRPr="00F806BF">
        <w:rPr>
          <w:rFonts w:ascii="Trebuchet MS" w:eastAsia="Arial" w:hAnsi="Trebuchet MS" w:cs="Arial"/>
          <w:color w:val="000000" w:themeColor="text1"/>
          <w:sz w:val="24"/>
        </w:rPr>
        <w:lastRenderedPageBreak/>
        <w:t>B</w:t>
      </w:r>
      <w:r w:rsidR="00B7589C" w:rsidRPr="00F806BF">
        <w:rPr>
          <w:rFonts w:ascii="Trebuchet MS" w:eastAsia="Arial" w:hAnsi="Trebuchet MS" w:cs="Arial"/>
          <w:color w:val="000000" w:themeColor="text1"/>
          <w:sz w:val="24"/>
        </w:rPr>
        <w:t xml:space="preserve">e responsible for receiving reports of online safety incidents and </w:t>
      </w:r>
      <w:r w:rsidR="00365E90" w:rsidRPr="00F806BF">
        <w:rPr>
          <w:rFonts w:ascii="Trebuchet MS" w:eastAsia="Arial" w:hAnsi="Trebuchet MS" w:cs="Arial"/>
          <w:color w:val="000000" w:themeColor="text1"/>
          <w:sz w:val="24"/>
        </w:rPr>
        <w:t>managing</w:t>
      </w:r>
      <w:r w:rsidR="00B7589C" w:rsidRPr="00F806BF">
        <w:rPr>
          <w:rFonts w:ascii="Trebuchet MS" w:eastAsia="Arial" w:hAnsi="Trebuchet MS" w:cs="Arial"/>
          <w:color w:val="000000" w:themeColor="text1"/>
          <w:sz w:val="24"/>
        </w:rPr>
        <w:t xml:space="preserve"> </w:t>
      </w:r>
      <w:r w:rsidR="00EB455D" w:rsidRPr="00F806BF">
        <w:rPr>
          <w:rFonts w:ascii="Trebuchet MS" w:eastAsia="Arial" w:hAnsi="Trebuchet MS" w:cs="Arial"/>
          <w:color w:val="000000" w:themeColor="text1"/>
          <w:sz w:val="24"/>
        </w:rPr>
        <w:t>them and</w:t>
      </w:r>
      <w:r w:rsidR="00B7589C" w:rsidRPr="00F806BF">
        <w:rPr>
          <w:rFonts w:ascii="Trebuchet MS" w:hAnsi="Trebuchet MS"/>
          <w:sz w:val="24"/>
        </w:rPr>
        <w:t xml:space="preserve"> deciding whether to make a referral by liaising with relevant agencies,</w:t>
      </w:r>
      <w:r w:rsidRPr="00F806BF">
        <w:rPr>
          <w:rFonts w:ascii="Trebuchet MS" w:hAnsi="Trebuchet MS"/>
          <w:sz w:val="24"/>
        </w:rPr>
        <w:t xml:space="preserve"> </w:t>
      </w:r>
      <w:r w:rsidR="00B7589C" w:rsidRPr="00F806BF">
        <w:rPr>
          <w:rFonts w:ascii="Trebuchet MS" w:eastAsia="Arial" w:hAnsi="Trebuchet MS" w:cs="Arial"/>
          <w:color w:val="000000" w:themeColor="text1"/>
          <w:sz w:val="24"/>
        </w:rPr>
        <w:t xml:space="preserve">ensuring that all incidents are recorded. </w:t>
      </w:r>
    </w:p>
    <w:p w14:paraId="42BD7938" w14:textId="4A81AB17" w:rsidR="00D328EF" w:rsidRPr="00F806BF" w:rsidRDefault="00365E90" w:rsidP="00D328EF">
      <w:pPr>
        <w:pStyle w:val="ListParagraph"/>
        <w:widowControl/>
        <w:numPr>
          <w:ilvl w:val="0"/>
          <w:numId w:val="7"/>
        </w:numPr>
        <w:autoSpaceDE/>
        <w:autoSpaceDN/>
        <w:adjustRightInd/>
        <w:spacing w:before="0" w:beforeAutospacing="0" w:after="240" w:afterAutospacing="0"/>
        <w:jc w:val="both"/>
        <w:rPr>
          <w:rFonts w:ascii="Trebuchet MS" w:eastAsia="Arial" w:hAnsi="Trebuchet MS" w:cs="Arial"/>
          <w:color w:val="000000" w:themeColor="text1"/>
          <w:sz w:val="24"/>
        </w:rPr>
      </w:pPr>
      <w:r w:rsidRPr="00F806BF">
        <w:rPr>
          <w:rFonts w:ascii="Trebuchet MS" w:hAnsi="Trebuchet MS" w:cs="Arial"/>
          <w:sz w:val="24"/>
        </w:rPr>
        <w:t>Consult</w:t>
      </w:r>
      <w:r w:rsidR="00612574" w:rsidRPr="00F806BF">
        <w:rPr>
          <w:rFonts w:ascii="Trebuchet MS" w:hAnsi="Trebuchet MS" w:cs="Arial"/>
          <w:sz w:val="24"/>
        </w:rPr>
        <w:t xml:space="preserve"> with staff (especially pastoral support staff, school nurses, IT technicians, senior mental health leads and SENCOs) on matters of safeguarding that include online and digital safety. </w:t>
      </w:r>
    </w:p>
    <w:p w14:paraId="3F02B351" w14:textId="77777777" w:rsidR="00D328EF" w:rsidRPr="00F806BF" w:rsidRDefault="00612574" w:rsidP="00D328EF">
      <w:pPr>
        <w:pStyle w:val="ListParagraph"/>
        <w:widowControl/>
        <w:numPr>
          <w:ilvl w:val="0"/>
          <w:numId w:val="7"/>
        </w:numPr>
        <w:autoSpaceDE/>
        <w:autoSpaceDN/>
        <w:adjustRightInd/>
        <w:spacing w:before="0" w:beforeAutospacing="0" w:after="240" w:afterAutospacing="0"/>
        <w:jc w:val="both"/>
        <w:rPr>
          <w:rFonts w:ascii="Trebuchet MS" w:eastAsia="Arial" w:hAnsi="Trebuchet MS" w:cs="Arial"/>
          <w:color w:val="000000" w:themeColor="text1"/>
          <w:sz w:val="24"/>
        </w:rPr>
      </w:pPr>
      <w:r w:rsidRPr="00F806BF">
        <w:rPr>
          <w:rFonts w:ascii="Trebuchet MS" w:hAnsi="Trebuchet MS" w:cs="Arial"/>
          <w:sz w:val="24"/>
        </w:rPr>
        <w:t xml:space="preserve">Access regular and appropriate training and support to ensure they understand the unique risks associated with online safety, including filtering and monitoring and have the relevant knowledge and up to date training required to keep learners safe </w:t>
      </w:r>
      <w:r w:rsidR="00EB455D" w:rsidRPr="00F806BF">
        <w:rPr>
          <w:rFonts w:ascii="Trebuchet MS" w:hAnsi="Trebuchet MS" w:cs="Arial"/>
          <w:sz w:val="24"/>
        </w:rPr>
        <w:t>online.</w:t>
      </w:r>
      <w:r w:rsidRPr="00F806BF">
        <w:rPr>
          <w:rFonts w:ascii="Trebuchet MS" w:hAnsi="Trebuchet MS" w:cs="Arial"/>
          <w:sz w:val="24"/>
        </w:rPr>
        <w:t xml:space="preserve"> </w:t>
      </w:r>
    </w:p>
    <w:p w14:paraId="241520F6" w14:textId="77777777" w:rsidR="00D328EF" w:rsidRPr="00F806BF" w:rsidRDefault="00612574" w:rsidP="00D328EF">
      <w:pPr>
        <w:pStyle w:val="ListParagraph"/>
        <w:widowControl/>
        <w:numPr>
          <w:ilvl w:val="0"/>
          <w:numId w:val="7"/>
        </w:numPr>
        <w:autoSpaceDE/>
        <w:autoSpaceDN/>
        <w:adjustRightInd/>
        <w:spacing w:before="0" w:beforeAutospacing="0" w:after="240" w:afterAutospacing="0"/>
        <w:jc w:val="both"/>
        <w:rPr>
          <w:rFonts w:ascii="Trebuchet MS" w:eastAsia="Arial" w:hAnsi="Trebuchet MS" w:cs="Arial"/>
          <w:color w:val="000000" w:themeColor="text1"/>
          <w:sz w:val="24"/>
        </w:rPr>
      </w:pPr>
      <w:r w:rsidRPr="00F806BF">
        <w:rPr>
          <w:rFonts w:ascii="Trebuchet MS" w:hAnsi="Trebuchet MS" w:cs="Arial"/>
          <w:sz w:val="24"/>
        </w:rPr>
        <w:t xml:space="preserve">Access regular and appropriate training and support to ensure they recognise the additional risks that learners with SEN and disabilities (SEND) face online, for example, from online bullying, </w:t>
      </w:r>
      <w:r w:rsidRPr="00F806BF">
        <w:rPr>
          <w:rFonts w:ascii="Trebuchet MS" w:eastAsia="Arial" w:hAnsi="Trebuchet MS" w:cs="Arial"/>
          <w:sz w:val="24"/>
        </w:rPr>
        <w:t>grooming</w:t>
      </w:r>
      <w:r w:rsidRPr="00F806BF">
        <w:rPr>
          <w:rFonts w:ascii="Trebuchet MS" w:hAnsi="Trebuchet MS" w:cs="Arial"/>
          <w:sz w:val="24"/>
        </w:rPr>
        <w:t xml:space="preserve"> and radicalisation.</w:t>
      </w:r>
    </w:p>
    <w:p w14:paraId="12843986" w14:textId="77777777" w:rsidR="00D328EF" w:rsidRPr="00F806BF" w:rsidRDefault="00612574" w:rsidP="00D328EF">
      <w:pPr>
        <w:pStyle w:val="ListParagraph"/>
        <w:widowControl/>
        <w:numPr>
          <w:ilvl w:val="0"/>
          <w:numId w:val="7"/>
        </w:numPr>
        <w:autoSpaceDE/>
        <w:autoSpaceDN/>
        <w:adjustRightInd/>
        <w:spacing w:before="0" w:beforeAutospacing="0" w:after="240" w:afterAutospacing="0"/>
        <w:jc w:val="both"/>
        <w:rPr>
          <w:rFonts w:ascii="Trebuchet MS" w:eastAsia="Arial" w:hAnsi="Trebuchet MS" w:cs="Arial"/>
          <w:color w:val="000000" w:themeColor="text1"/>
          <w:sz w:val="24"/>
        </w:rPr>
      </w:pPr>
      <w:r w:rsidRPr="00F806BF">
        <w:rPr>
          <w:rFonts w:ascii="Trebuchet MS" w:hAnsi="Trebuchet MS" w:cs="Arial"/>
          <w:sz w:val="24"/>
        </w:rPr>
        <w:t>Keep up to date with current research, legislation and trends regarding online safety and communicate this with the community, as appropriate.</w:t>
      </w:r>
    </w:p>
    <w:p w14:paraId="276EF8F2" w14:textId="1E1E80AA" w:rsidR="00D328EF" w:rsidRPr="00F806BF" w:rsidRDefault="00365E90" w:rsidP="00D328EF">
      <w:pPr>
        <w:pStyle w:val="ListParagraph"/>
        <w:widowControl/>
        <w:numPr>
          <w:ilvl w:val="0"/>
          <w:numId w:val="7"/>
        </w:numPr>
        <w:autoSpaceDE/>
        <w:autoSpaceDN/>
        <w:adjustRightInd/>
        <w:spacing w:before="0" w:beforeAutospacing="0" w:after="240" w:afterAutospacing="0"/>
        <w:jc w:val="both"/>
        <w:rPr>
          <w:rFonts w:ascii="Trebuchet MS" w:eastAsia="Arial" w:hAnsi="Trebuchet MS" w:cs="Arial"/>
          <w:color w:val="000000" w:themeColor="text1"/>
          <w:sz w:val="24"/>
        </w:rPr>
      </w:pPr>
      <w:r w:rsidRPr="00F806BF">
        <w:rPr>
          <w:rFonts w:ascii="Trebuchet MS" w:hAnsi="Trebuchet MS" w:cs="Arial"/>
          <w:sz w:val="24"/>
        </w:rPr>
        <w:t>Collaborate</w:t>
      </w:r>
      <w:r w:rsidR="00612574" w:rsidRPr="00F806BF">
        <w:rPr>
          <w:rFonts w:ascii="Trebuchet MS" w:hAnsi="Trebuchet MS" w:cs="Arial"/>
          <w:sz w:val="24"/>
        </w:rPr>
        <w:t xml:space="preserve"> with staff to coordinate participation in local and national events to promote positive online behaviour, such as Safer Internet Day.</w:t>
      </w:r>
    </w:p>
    <w:p w14:paraId="41E4B8F0" w14:textId="77777777" w:rsidR="00D328EF" w:rsidRPr="00F806BF" w:rsidRDefault="00612574" w:rsidP="00D328EF">
      <w:pPr>
        <w:pStyle w:val="ListParagraph"/>
        <w:widowControl/>
        <w:numPr>
          <w:ilvl w:val="0"/>
          <w:numId w:val="7"/>
        </w:numPr>
        <w:autoSpaceDE/>
        <w:autoSpaceDN/>
        <w:adjustRightInd/>
        <w:spacing w:before="0" w:beforeAutospacing="0" w:after="240" w:afterAutospacing="0"/>
        <w:jc w:val="both"/>
        <w:rPr>
          <w:rFonts w:ascii="Trebuchet MS" w:eastAsia="Arial" w:hAnsi="Trebuchet MS" w:cs="Arial"/>
          <w:color w:val="000000" w:themeColor="text1"/>
          <w:sz w:val="24"/>
        </w:rPr>
      </w:pPr>
      <w:r w:rsidRPr="00F806BF">
        <w:rPr>
          <w:rFonts w:ascii="Trebuchet MS" w:hAnsi="Trebuchet MS" w:cs="Arial"/>
          <w:sz w:val="24"/>
        </w:rPr>
        <w:t xml:space="preserve">Ensure that online safety is promoted to parents, carers and the wider community, through a variety of channels and approaches. </w:t>
      </w:r>
    </w:p>
    <w:p w14:paraId="11D45FAE" w14:textId="77777777" w:rsidR="00D328EF" w:rsidRPr="00F806BF" w:rsidRDefault="00612574" w:rsidP="00D328EF">
      <w:pPr>
        <w:pStyle w:val="ListParagraph"/>
        <w:widowControl/>
        <w:numPr>
          <w:ilvl w:val="0"/>
          <w:numId w:val="7"/>
        </w:numPr>
        <w:autoSpaceDE/>
        <w:autoSpaceDN/>
        <w:adjustRightInd/>
        <w:spacing w:before="0" w:beforeAutospacing="0" w:after="240" w:afterAutospacing="0"/>
        <w:jc w:val="both"/>
        <w:rPr>
          <w:rFonts w:ascii="Trebuchet MS" w:eastAsia="Arial" w:hAnsi="Trebuchet MS" w:cs="Arial"/>
          <w:color w:val="000000" w:themeColor="text1"/>
          <w:sz w:val="24"/>
        </w:rPr>
      </w:pPr>
      <w:r w:rsidRPr="00F806BF">
        <w:rPr>
          <w:rFonts w:ascii="Trebuchet MS" w:hAnsi="Trebuchet MS" w:cs="Arial"/>
          <w:sz w:val="24"/>
        </w:rPr>
        <w:t xml:space="preserve">Maintain records of online safety concerns, as well as actions taken, as part of the settings safeguarding recording mechanisms. </w:t>
      </w:r>
    </w:p>
    <w:p w14:paraId="39044B32" w14:textId="4CD54FBA" w:rsidR="00612574" w:rsidRPr="001C10B6" w:rsidRDefault="00612574" w:rsidP="00DF5CF7">
      <w:pPr>
        <w:pStyle w:val="ListParagraph"/>
        <w:widowControl/>
        <w:numPr>
          <w:ilvl w:val="0"/>
          <w:numId w:val="7"/>
        </w:numPr>
        <w:autoSpaceDE/>
        <w:autoSpaceDN/>
        <w:adjustRightInd/>
        <w:spacing w:before="0" w:beforeAutospacing="0" w:after="240" w:afterAutospacing="0"/>
        <w:jc w:val="both"/>
        <w:rPr>
          <w:rFonts w:ascii="Trebuchet MS" w:hAnsi="Trebuchet MS" w:cs="Arial"/>
          <w:color w:val="00B050"/>
          <w:sz w:val="24"/>
        </w:rPr>
      </w:pPr>
      <w:r w:rsidRPr="001C10B6">
        <w:rPr>
          <w:rFonts w:ascii="Trebuchet MS" w:hAnsi="Trebuchet MS" w:cs="Arial"/>
          <w:sz w:val="24"/>
        </w:rPr>
        <w:t>Monitor online safety incidents to identify gaps and trends, and use this data to update the education response, policies and procedures.</w:t>
      </w:r>
    </w:p>
    <w:p w14:paraId="74C59B45" w14:textId="3FF841D9" w:rsidR="00612574" w:rsidRPr="00F806BF" w:rsidRDefault="00612574" w:rsidP="00A0114C">
      <w:pPr>
        <w:pStyle w:val="NoSpacing"/>
        <w:spacing w:line="360" w:lineRule="auto"/>
        <w:jc w:val="both"/>
        <w:rPr>
          <w:rFonts w:ascii="Trebuchet MS" w:hAnsi="Trebuchet MS" w:cs="Arial"/>
          <w:bCs/>
          <w:color w:val="000000" w:themeColor="text1"/>
          <w:sz w:val="24"/>
          <w:szCs w:val="24"/>
        </w:rPr>
      </w:pPr>
    </w:p>
    <w:p w14:paraId="78B31484" w14:textId="33C2DDEA" w:rsidR="00612574" w:rsidRPr="008F3494" w:rsidRDefault="00612574" w:rsidP="00A0114C">
      <w:pPr>
        <w:pStyle w:val="Heading2"/>
        <w:spacing w:line="360" w:lineRule="auto"/>
        <w:jc w:val="both"/>
        <w:rPr>
          <w:sz w:val="32"/>
          <w:szCs w:val="32"/>
        </w:rPr>
      </w:pPr>
      <w:bookmarkStart w:id="15" w:name="_Toc176267683"/>
      <w:r w:rsidRPr="008F3494">
        <w:rPr>
          <w:sz w:val="32"/>
          <w:szCs w:val="32"/>
        </w:rPr>
        <w:t>4.3 It is the responsibility of all members of staff to:</w:t>
      </w:r>
      <w:bookmarkEnd w:id="15"/>
    </w:p>
    <w:p w14:paraId="665374EE" w14:textId="77777777" w:rsidR="00B746BC" w:rsidRPr="00F806BF" w:rsidRDefault="00B746BC" w:rsidP="00B76003">
      <w:pPr>
        <w:pStyle w:val="ListParagraph"/>
        <w:widowControl/>
        <w:numPr>
          <w:ilvl w:val="0"/>
          <w:numId w:val="11"/>
        </w:numPr>
        <w:autoSpaceDE/>
        <w:autoSpaceDN/>
        <w:adjustRightInd/>
        <w:spacing w:before="0" w:beforeAutospacing="0" w:after="0" w:afterAutospacing="0"/>
        <w:ind w:left="360"/>
        <w:jc w:val="both"/>
        <w:rPr>
          <w:rFonts w:ascii="Trebuchet MS" w:hAnsi="Trebuchet MS" w:cs="Arial"/>
          <w:b/>
          <w:bCs/>
          <w:iCs/>
          <w:sz w:val="24"/>
        </w:rPr>
      </w:pPr>
      <w:r w:rsidRPr="00F806BF">
        <w:rPr>
          <w:rFonts w:ascii="Trebuchet MS" w:hAnsi="Trebuchet MS" w:cs="Arial"/>
          <w:sz w:val="24"/>
        </w:rPr>
        <w:t xml:space="preserve">Be aware that technology is a significant component of many safeguarding and wellbeing issues and that children are at risk of abuse online as well as face to face and that in many cases abuse will take place concurrently via online channels and in daily life. </w:t>
      </w:r>
    </w:p>
    <w:p w14:paraId="2AB9AB99" w14:textId="4CDFEB80" w:rsidR="00B746BC" w:rsidRPr="00F806BF" w:rsidRDefault="00B746BC" w:rsidP="00B76003">
      <w:pPr>
        <w:pStyle w:val="NoSpacing"/>
        <w:numPr>
          <w:ilvl w:val="0"/>
          <w:numId w:val="10"/>
        </w:numPr>
        <w:spacing w:line="360" w:lineRule="auto"/>
        <w:ind w:left="360"/>
        <w:jc w:val="both"/>
        <w:rPr>
          <w:rFonts w:ascii="Trebuchet MS" w:hAnsi="Trebuchet MS" w:cs="Arial"/>
          <w:sz w:val="24"/>
          <w:szCs w:val="24"/>
        </w:rPr>
      </w:pPr>
      <w:r w:rsidRPr="00F806BF">
        <w:rPr>
          <w:rFonts w:ascii="Trebuchet MS" w:hAnsi="Trebuchet MS" w:cs="Arial"/>
          <w:sz w:val="24"/>
          <w:szCs w:val="24"/>
        </w:rPr>
        <w:lastRenderedPageBreak/>
        <w:t xml:space="preserve">Contribute to the development of online safety </w:t>
      </w:r>
      <w:r w:rsidR="00DD1487" w:rsidRPr="00F806BF">
        <w:rPr>
          <w:rFonts w:ascii="Trebuchet MS" w:hAnsi="Trebuchet MS" w:cs="Arial"/>
          <w:sz w:val="24"/>
          <w:szCs w:val="24"/>
        </w:rPr>
        <w:t xml:space="preserve">curriculum and </w:t>
      </w:r>
      <w:r w:rsidRPr="00F806BF">
        <w:rPr>
          <w:rFonts w:ascii="Trebuchet MS" w:hAnsi="Trebuchet MS" w:cs="Arial"/>
          <w:sz w:val="24"/>
          <w:szCs w:val="24"/>
        </w:rPr>
        <w:t>policies.</w:t>
      </w:r>
    </w:p>
    <w:p w14:paraId="2FF8DDF5" w14:textId="77777777" w:rsidR="00B746BC" w:rsidRPr="00F806BF" w:rsidRDefault="00B746BC" w:rsidP="00B76003">
      <w:pPr>
        <w:pStyle w:val="NoSpacing"/>
        <w:numPr>
          <w:ilvl w:val="0"/>
          <w:numId w:val="10"/>
        </w:numPr>
        <w:spacing w:line="360" w:lineRule="auto"/>
        <w:ind w:left="360"/>
        <w:jc w:val="both"/>
        <w:rPr>
          <w:rFonts w:ascii="Trebuchet MS" w:hAnsi="Trebuchet MS" w:cs="Arial"/>
          <w:sz w:val="24"/>
          <w:szCs w:val="24"/>
        </w:rPr>
      </w:pPr>
      <w:r w:rsidRPr="00F806BF">
        <w:rPr>
          <w:rFonts w:ascii="Trebuchet MS" w:hAnsi="Trebuchet MS" w:cs="Arial"/>
          <w:sz w:val="24"/>
          <w:szCs w:val="24"/>
        </w:rPr>
        <w:t>Read and adhere to the online safety policy and acceptable use policies.</w:t>
      </w:r>
    </w:p>
    <w:p w14:paraId="77F2370A" w14:textId="77777777" w:rsidR="00DD1487" w:rsidRPr="00F806BF" w:rsidRDefault="00DD1487" w:rsidP="00B76003">
      <w:pPr>
        <w:pStyle w:val="NoSpacing"/>
        <w:numPr>
          <w:ilvl w:val="0"/>
          <w:numId w:val="10"/>
        </w:numPr>
        <w:spacing w:line="360" w:lineRule="auto"/>
        <w:ind w:left="360"/>
        <w:jc w:val="both"/>
        <w:rPr>
          <w:rFonts w:ascii="Trebuchet MS" w:hAnsi="Trebuchet MS" w:cs="Arial"/>
          <w:sz w:val="24"/>
          <w:szCs w:val="24"/>
        </w:rPr>
      </w:pPr>
      <w:r w:rsidRPr="00F806BF">
        <w:rPr>
          <w:rFonts w:ascii="Trebuchet MS" w:hAnsi="Trebuchet MS" w:cs="Arial"/>
          <w:sz w:val="24"/>
          <w:szCs w:val="24"/>
        </w:rPr>
        <w:t>Embed online safety education in curriculum delivery, wherever possible.</w:t>
      </w:r>
    </w:p>
    <w:p w14:paraId="72E86A52" w14:textId="55A5FFC1" w:rsidR="00130F7E" w:rsidRPr="00F806BF" w:rsidRDefault="00130F7E" w:rsidP="00B76003">
      <w:pPr>
        <w:pStyle w:val="NoSpacing"/>
        <w:numPr>
          <w:ilvl w:val="0"/>
          <w:numId w:val="10"/>
        </w:numPr>
        <w:spacing w:line="360" w:lineRule="auto"/>
        <w:ind w:left="360"/>
        <w:jc w:val="both"/>
        <w:rPr>
          <w:rFonts w:ascii="Trebuchet MS" w:hAnsi="Trebuchet MS" w:cs="Arial"/>
          <w:sz w:val="24"/>
          <w:szCs w:val="24"/>
        </w:rPr>
      </w:pPr>
      <w:r w:rsidRPr="00F806BF">
        <w:rPr>
          <w:rFonts w:ascii="Trebuchet MS" w:hAnsi="Trebuchet MS" w:cs="Arial"/>
          <w:sz w:val="24"/>
          <w:szCs w:val="24"/>
        </w:rPr>
        <w:t xml:space="preserve">Understand </w:t>
      </w:r>
      <w:r w:rsidR="00A27709" w:rsidRPr="00F806BF">
        <w:rPr>
          <w:rFonts w:ascii="Trebuchet MS" w:hAnsi="Trebuchet MS"/>
          <w:sz w:val="24"/>
          <w:szCs w:val="24"/>
        </w:rPr>
        <w:t>that online safety is a core part of safeguarding.</w:t>
      </w:r>
    </w:p>
    <w:p w14:paraId="7967BD84" w14:textId="77777777" w:rsidR="00B746BC" w:rsidRPr="00F806BF" w:rsidRDefault="00B746BC" w:rsidP="00B76003">
      <w:pPr>
        <w:pStyle w:val="NoSpacing"/>
        <w:numPr>
          <w:ilvl w:val="0"/>
          <w:numId w:val="10"/>
        </w:numPr>
        <w:spacing w:line="360" w:lineRule="auto"/>
        <w:ind w:left="360"/>
        <w:jc w:val="both"/>
        <w:rPr>
          <w:rFonts w:ascii="Trebuchet MS" w:hAnsi="Trebuchet MS" w:cs="Arial"/>
          <w:sz w:val="24"/>
          <w:szCs w:val="24"/>
        </w:rPr>
      </w:pPr>
      <w:r w:rsidRPr="00F806BF">
        <w:rPr>
          <w:rFonts w:ascii="Trebuchet MS" w:hAnsi="Trebuchet MS" w:cs="Arial"/>
          <w:sz w:val="24"/>
          <w:szCs w:val="24"/>
        </w:rPr>
        <w:t>Take responsibility for the security of setting systems and the data they use or have access to.</w:t>
      </w:r>
    </w:p>
    <w:p w14:paraId="1BDE7607" w14:textId="77777777" w:rsidR="00B746BC" w:rsidRPr="00F806BF" w:rsidRDefault="00B746BC" w:rsidP="00B76003">
      <w:pPr>
        <w:pStyle w:val="NoSpacing"/>
        <w:numPr>
          <w:ilvl w:val="0"/>
          <w:numId w:val="10"/>
        </w:numPr>
        <w:spacing w:line="360" w:lineRule="auto"/>
        <w:ind w:left="360"/>
        <w:jc w:val="both"/>
        <w:rPr>
          <w:rFonts w:ascii="Trebuchet MS" w:hAnsi="Trebuchet MS" w:cs="Arial"/>
          <w:sz w:val="24"/>
          <w:szCs w:val="24"/>
        </w:rPr>
      </w:pPr>
      <w:r w:rsidRPr="00F806BF">
        <w:rPr>
          <w:rFonts w:ascii="Trebuchet MS" w:hAnsi="Trebuchet MS" w:cs="Arial"/>
          <w:sz w:val="24"/>
          <w:szCs w:val="24"/>
        </w:rPr>
        <w:t>Model good practice when using technology and maintain a professional level of conduct in their personal use of technology, both on and off site.</w:t>
      </w:r>
    </w:p>
    <w:p w14:paraId="25BED02D" w14:textId="77777777" w:rsidR="00B746BC" w:rsidRPr="00F806BF" w:rsidRDefault="00B746BC" w:rsidP="00B76003">
      <w:pPr>
        <w:pStyle w:val="NoSpacing"/>
        <w:numPr>
          <w:ilvl w:val="0"/>
          <w:numId w:val="10"/>
        </w:numPr>
        <w:spacing w:line="360" w:lineRule="auto"/>
        <w:ind w:left="360"/>
        <w:jc w:val="both"/>
        <w:rPr>
          <w:rFonts w:ascii="Trebuchet MS" w:hAnsi="Trebuchet MS" w:cs="Arial"/>
          <w:sz w:val="24"/>
          <w:szCs w:val="24"/>
        </w:rPr>
      </w:pPr>
      <w:r w:rsidRPr="00F806BF">
        <w:rPr>
          <w:rFonts w:ascii="Trebuchet MS" w:hAnsi="Trebuchet MS" w:cs="Arial"/>
          <w:sz w:val="24"/>
          <w:szCs w:val="24"/>
        </w:rPr>
        <w:t>Have an awareness of a range of online safety issues and how they may be experienced by the children in their care.</w:t>
      </w:r>
    </w:p>
    <w:p w14:paraId="24450E90" w14:textId="77777777" w:rsidR="00B746BC" w:rsidRPr="00F806BF" w:rsidRDefault="00B746BC" w:rsidP="00B76003">
      <w:pPr>
        <w:pStyle w:val="NoSpacing"/>
        <w:numPr>
          <w:ilvl w:val="0"/>
          <w:numId w:val="10"/>
        </w:numPr>
        <w:spacing w:line="360" w:lineRule="auto"/>
        <w:ind w:left="360"/>
        <w:jc w:val="both"/>
        <w:rPr>
          <w:rFonts w:ascii="Trebuchet MS" w:hAnsi="Trebuchet MS" w:cs="Arial"/>
          <w:sz w:val="24"/>
          <w:szCs w:val="24"/>
        </w:rPr>
      </w:pPr>
      <w:r w:rsidRPr="00F806BF">
        <w:rPr>
          <w:rFonts w:ascii="Trebuchet MS" w:hAnsi="Trebuchet MS" w:cs="Arial"/>
          <w:sz w:val="24"/>
          <w:szCs w:val="24"/>
        </w:rPr>
        <w:t>Identify online safety concerns and take appropriate action by following the settings safeguarding policies and procedures.</w:t>
      </w:r>
    </w:p>
    <w:p w14:paraId="084C7758" w14:textId="0917B449" w:rsidR="00B746BC" w:rsidRPr="00F806BF" w:rsidRDefault="00B746BC" w:rsidP="00B76003">
      <w:pPr>
        <w:pStyle w:val="NoSpacing"/>
        <w:numPr>
          <w:ilvl w:val="0"/>
          <w:numId w:val="10"/>
        </w:numPr>
        <w:spacing w:line="360" w:lineRule="auto"/>
        <w:ind w:left="360"/>
        <w:jc w:val="both"/>
        <w:rPr>
          <w:rFonts w:ascii="Trebuchet MS" w:hAnsi="Trebuchet MS" w:cs="Arial"/>
          <w:sz w:val="24"/>
          <w:szCs w:val="24"/>
        </w:rPr>
      </w:pPr>
      <w:r w:rsidRPr="00F806BF">
        <w:rPr>
          <w:rFonts w:ascii="Trebuchet MS" w:hAnsi="Trebuchet MS" w:cs="Arial"/>
          <w:sz w:val="24"/>
          <w:szCs w:val="24"/>
        </w:rPr>
        <w:t xml:space="preserve">Proactively monitor the use of digital technologies, mobile devices, cameras etc in lessons and other school activities and consistently implement current policies </w:t>
      </w:r>
      <w:r w:rsidR="00635EAE" w:rsidRPr="00F806BF">
        <w:rPr>
          <w:rFonts w:ascii="Trebuchet MS" w:hAnsi="Trebuchet MS" w:cs="Arial"/>
          <w:sz w:val="24"/>
          <w:szCs w:val="24"/>
        </w:rPr>
        <w:t>regarding</w:t>
      </w:r>
      <w:r w:rsidRPr="00F806BF">
        <w:rPr>
          <w:rFonts w:ascii="Trebuchet MS" w:hAnsi="Trebuchet MS" w:cs="Arial"/>
          <w:sz w:val="24"/>
          <w:szCs w:val="24"/>
        </w:rPr>
        <w:t xml:space="preserve"> these </w:t>
      </w:r>
      <w:r w:rsidR="00EB455D" w:rsidRPr="00F806BF">
        <w:rPr>
          <w:rFonts w:ascii="Trebuchet MS" w:hAnsi="Trebuchet MS" w:cs="Arial"/>
          <w:sz w:val="24"/>
          <w:szCs w:val="24"/>
        </w:rPr>
        <w:t>devices.</w:t>
      </w:r>
    </w:p>
    <w:p w14:paraId="788B13F4" w14:textId="77777777" w:rsidR="00B746BC" w:rsidRPr="00F806BF" w:rsidRDefault="00B746BC" w:rsidP="00B76003">
      <w:pPr>
        <w:pStyle w:val="NoSpacing"/>
        <w:numPr>
          <w:ilvl w:val="0"/>
          <w:numId w:val="10"/>
        </w:numPr>
        <w:spacing w:line="360" w:lineRule="auto"/>
        <w:ind w:left="354" w:hanging="357"/>
        <w:jc w:val="both"/>
        <w:rPr>
          <w:rFonts w:ascii="Trebuchet MS" w:hAnsi="Trebuchet MS" w:cs="Arial"/>
          <w:sz w:val="24"/>
          <w:szCs w:val="24"/>
        </w:rPr>
      </w:pPr>
      <w:r w:rsidRPr="00F806BF">
        <w:rPr>
          <w:rFonts w:ascii="Trebuchet MS" w:hAnsi="Trebuchet MS" w:cs="Arial"/>
          <w:sz w:val="24"/>
          <w:szCs w:val="24"/>
        </w:rPr>
        <w:t>Know when and how to escalate online safety issues, including signposting to appropriate support, internally and externally.</w:t>
      </w:r>
    </w:p>
    <w:p w14:paraId="0A895F32" w14:textId="77777777" w:rsidR="00B746BC" w:rsidRPr="00F806BF" w:rsidRDefault="00B746BC" w:rsidP="00B76003">
      <w:pPr>
        <w:widowControl/>
        <w:numPr>
          <w:ilvl w:val="0"/>
          <w:numId w:val="9"/>
        </w:numPr>
        <w:autoSpaceDE/>
        <w:autoSpaceDN/>
        <w:adjustRightInd/>
        <w:spacing w:before="0" w:beforeAutospacing="0" w:after="0" w:afterAutospacing="0"/>
        <w:ind w:left="354" w:hanging="357"/>
        <w:jc w:val="both"/>
        <w:rPr>
          <w:rFonts w:cs="Arial"/>
          <w:szCs w:val="24"/>
        </w:rPr>
      </w:pPr>
      <w:r w:rsidRPr="00F806BF">
        <w:rPr>
          <w:rFonts w:cs="Arial"/>
          <w:szCs w:val="24"/>
        </w:rPr>
        <w:t>Take personal responsibility for professional development in this area.</w:t>
      </w:r>
    </w:p>
    <w:p w14:paraId="5315B5D6" w14:textId="77777777" w:rsidR="00B746BC" w:rsidRPr="00F806BF" w:rsidRDefault="00B746BC" w:rsidP="00B76003">
      <w:pPr>
        <w:widowControl/>
        <w:numPr>
          <w:ilvl w:val="0"/>
          <w:numId w:val="9"/>
        </w:numPr>
        <w:autoSpaceDE/>
        <w:autoSpaceDN/>
        <w:adjustRightInd/>
        <w:spacing w:before="0" w:beforeAutospacing="0" w:after="0" w:afterAutospacing="0"/>
        <w:ind w:left="354" w:hanging="357"/>
        <w:jc w:val="both"/>
        <w:rPr>
          <w:rFonts w:cs="Arial"/>
          <w:szCs w:val="24"/>
        </w:rPr>
      </w:pPr>
      <w:r w:rsidRPr="00F806BF">
        <w:rPr>
          <w:rFonts w:cs="Arial"/>
          <w:szCs w:val="24"/>
        </w:rPr>
        <w:t>Ensure that students are guided to sites checked as suitable for their use and that processes are in place for dealing with any unsuitable material that is found in internet searches.</w:t>
      </w:r>
    </w:p>
    <w:p w14:paraId="02EDC72F" w14:textId="53E72099" w:rsidR="00B746BC" w:rsidRPr="00F806BF" w:rsidRDefault="00B746BC" w:rsidP="00B76003">
      <w:pPr>
        <w:widowControl/>
        <w:numPr>
          <w:ilvl w:val="0"/>
          <w:numId w:val="9"/>
        </w:numPr>
        <w:autoSpaceDE/>
        <w:autoSpaceDN/>
        <w:adjustRightInd/>
        <w:spacing w:before="0" w:beforeAutospacing="0" w:after="0" w:afterAutospacing="0"/>
        <w:ind w:left="354" w:hanging="357"/>
        <w:jc w:val="both"/>
        <w:rPr>
          <w:rFonts w:cs="Arial"/>
          <w:szCs w:val="24"/>
        </w:rPr>
      </w:pPr>
      <w:r w:rsidRPr="00F806BF">
        <w:rPr>
          <w:rFonts w:cs="Arial"/>
          <w:szCs w:val="24"/>
        </w:rPr>
        <w:t xml:space="preserve">Reinforce the school’s online safety messages when teaching lessons </w:t>
      </w:r>
      <w:r w:rsidR="00EB455D" w:rsidRPr="00F806BF">
        <w:rPr>
          <w:rFonts w:cs="Arial"/>
          <w:szCs w:val="24"/>
        </w:rPr>
        <w:t>online.</w:t>
      </w:r>
    </w:p>
    <w:p w14:paraId="41209D06" w14:textId="3E471398" w:rsidR="00F42F40" w:rsidRPr="008F3494" w:rsidRDefault="00F42F40" w:rsidP="00A0114C">
      <w:pPr>
        <w:pStyle w:val="Heading2"/>
        <w:spacing w:line="360" w:lineRule="auto"/>
        <w:jc w:val="both"/>
        <w:rPr>
          <w:sz w:val="32"/>
          <w:szCs w:val="32"/>
        </w:rPr>
      </w:pPr>
      <w:bookmarkStart w:id="16" w:name="_Toc176267684"/>
      <w:r w:rsidRPr="008F3494">
        <w:rPr>
          <w:sz w:val="32"/>
          <w:szCs w:val="32"/>
        </w:rPr>
        <w:t>4.4 It is the responsibility of staff managing the technical environment to:</w:t>
      </w:r>
      <w:bookmarkEnd w:id="16"/>
    </w:p>
    <w:p w14:paraId="5081ACDB" w14:textId="77777777" w:rsidR="00594946" w:rsidRPr="00F806BF" w:rsidRDefault="00594946" w:rsidP="00B76003">
      <w:pPr>
        <w:pStyle w:val="NoSpacing"/>
        <w:numPr>
          <w:ilvl w:val="0"/>
          <w:numId w:val="12"/>
        </w:numPr>
        <w:spacing w:line="360" w:lineRule="auto"/>
        <w:jc w:val="both"/>
        <w:rPr>
          <w:rFonts w:ascii="Trebuchet MS" w:hAnsi="Trebuchet MS" w:cs="Arial"/>
          <w:sz w:val="24"/>
          <w:szCs w:val="24"/>
        </w:rPr>
      </w:pPr>
      <w:r w:rsidRPr="00F806BF">
        <w:rPr>
          <w:rFonts w:ascii="Trebuchet MS" w:hAnsi="Trebuchet MS" w:cs="Arial"/>
          <w:sz w:val="24"/>
          <w:szCs w:val="24"/>
        </w:rPr>
        <w:t>Provide technical support and perspective to the DSL and leadership team, especially in the development and implementation of appropriate online safety policies and procedures and compliance with DfE’s filtering and monitoring standards for schools and colleges.</w:t>
      </w:r>
    </w:p>
    <w:p w14:paraId="19D13F27" w14:textId="2EBF8276" w:rsidR="00594946" w:rsidRPr="00F806BF" w:rsidRDefault="00594946" w:rsidP="00B76003">
      <w:pPr>
        <w:pStyle w:val="NoSpacing"/>
        <w:numPr>
          <w:ilvl w:val="0"/>
          <w:numId w:val="12"/>
        </w:numPr>
        <w:spacing w:line="360" w:lineRule="auto"/>
        <w:jc w:val="both"/>
        <w:rPr>
          <w:rFonts w:ascii="Trebuchet MS" w:hAnsi="Trebuchet MS" w:cs="Arial"/>
          <w:sz w:val="24"/>
          <w:szCs w:val="24"/>
        </w:rPr>
      </w:pPr>
      <w:r w:rsidRPr="00F806BF">
        <w:rPr>
          <w:rFonts w:ascii="Trebuchet MS" w:hAnsi="Trebuchet MS" w:cs="Arial"/>
          <w:sz w:val="24"/>
          <w:szCs w:val="24"/>
        </w:rPr>
        <w:lastRenderedPageBreak/>
        <w:t xml:space="preserve">Implement appropriate security measures </w:t>
      </w:r>
      <w:r w:rsidR="001C10B6" w:rsidRPr="001C10B6">
        <w:rPr>
          <w:rFonts w:ascii="Trebuchet MS" w:hAnsi="Trebuchet MS" w:cs="Arial"/>
          <w:sz w:val="24"/>
          <w:szCs w:val="24"/>
        </w:rPr>
        <w:t>including</w:t>
      </w:r>
      <w:r w:rsidRPr="001C10B6">
        <w:rPr>
          <w:rFonts w:ascii="Trebuchet MS" w:hAnsi="Trebuchet MS" w:cs="Arial"/>
          <w:i/>
          <w:color w:val="000000" w:themeColor="text1"/>
          <w:sz w:val="24"/>
          <w:szCs w:val="24"/>
        </w:rPr>
        <w:t xml:space="preserve"> </w:t>
      </w:r>
      <w:r w:rsidRPr="001C10B6">
        <w:rPr>
          <w:rFonts w:ascii="Trebuchet MS" w:hAnsi="Trebuchet MS" w:cs="Arial"/>
          <w:color w:val="000000" w:themeColor="text1"/>
          <w:sz w:val="24"/>
          <w:szCs w:val="24"/>
        </w:rPr>
        <w:t xml:space="preserve">password policies and encryption) </w:t>
      </w:r>
      <w:r w:rsidRPr="001C10B6">
        <w:rPr>
          <w:rFonts w:ascii="Trebuchet MS" w:hAnsi="Trebuchet MS" w:cs="Arial"/>
          <w:sz w:val="24"/>
          <w:szCs w:val="24"/>
        </w:rPr>
        <w:t>to ensure that the settings IT infrastructure/system is secure and</w:t>
      </w:r>
      <w:r w:rsidRPr="00F806BF">
        <w:rPr>
          <w:rFonts w:ascii="Trebuchet MS" w:hAnsi="Trebuchet MS" w:cs="Arial"/>
          <w:sz w:val="24"/>
          <w:szCs w:val="24"/>
        </w:rPr>
        <w:t xml:space="preserve"> not open to misuse or malicious attack, whilst allowing learning opportunities to be maximised.</w:t>
      </w:r>
    </w:p>
    <w:p w14:paraId="0B707CBC" w14:textId="77777777" w:rsidR="00594946" w:rsidRPr="00F806BF" w:rsidRDefault="00594946" w:rsidP="00B76003">
      <w:pPr>
        <w:pStyle w:val="NoSpacing"/>
        <w:numPr>
          <w:ilvl w:val="0"/>
          <w:numId w:val="12"/>
        </w:numPr>
        <w:spacing w:line="360" w:lineRule="auto"/>
        <w:jc w:val="both"/>
        <w:rPr>
          <w:rFonts w:ascii="Trebuchet MS" w:hAnsi="Trebuchet MS" w:cs="Arial"/>
          <w:sz w:val="24"/>
          <w:szCs w:val="24"/>
        </w:rPr>
      </w:pPr>
      <w:r w:rsidRPr="00F806BF">
        <w:rPr>
          <w:rFonts w:ascii="Trebuchet MS" w:hAnsi="Trebuchet MS" w:cs="Arial"/>
          <w:sz w:val="24"/>
          <w:szCs w:val="24"/>
        </w:rPr>
        <w:t>Ensure that our filtering policy is applied and updated on a regular basis; responsibility for its implementation is shared with the leadership team.</w:t>
      </w:r>
    </w:p>
    <w:p w14:paraId="756DE94C" w14:textId="77777777" w:rsidR="00594946" w:rsidRPr="00F806BF" w:rsidRDefault="00594946" w:rsidP="00B76003">
      <w:pPr>
        <w:pStyle w:val="NoSpacing"/>
        <w:numPr>
          <w:ilvl w:val="0"/>
          <w:numId w:val="12"/>
        </w:numPr>
        <w:spacing w:line="360" w:lineRule="auto"/>
        <w:jc w:val="both"/>
        <w:rPr>
          <w:rFonts w:ascii="Trebuchet MS" w:hAnsi="Trebuchet MS" w:cs="Arial"/>
          <w:sz w:val="24"/>
          <w:szCs w:val="24"/>
        </w:rPr>
      </w:pPr>
      <w:r w:rsidRPr="00F806BF">
        <w:rPr>
          <w:rFonts w:ascii="Trebuchet MS" w:hAnsi="Trebuchet MS" w:cs="Arial"/>
          <w:sz w:val="24"/>
          <w:szCs w:val="24"/>
        </w:rPr>
        <w:t>Report any filtering breaches to the DSL (or deputy DSLs) and leadership team, as well as, the settings Internet Service Provider or other services, as appropriate.</w:t>
      </w:r>
    </w:p>
    <w:p w14:paraId="149C00DF" w14:textId="77777777" w:rsidR="00594946" w:rsidRPr="00F806BF" w:rsidRDefault="00594946" w:rsidP="00B76003">
      <w:pPr>
        <w:pStyle w:val="NoSpacing"/>
        <w:numPr>
          <w:ilvl w:val="0"/>
          <w:numId w:val="12"/>
        </w:numPr>
        <w:spacing w:line="360" w:lineRule="auto"/>
        <w:jc w:val="both"/>
        <w:rPr>
          <w:rFonts w:ascii="Trebuchet MS" w:hAnsi="Trebuchet MS" w:cs="Arial"/>
          <w:sz w:val="24"/>
          <w:szCs w:val="24"/>
        </w:rPr>
      </w:pPr>
      <w:r w:rsidRPr="00F806BF">
        <w:rPr>
          <w:rFonts w:ascii="Trebuchet MS" w:hAnsi="Trebuchet MS" w:cs="Arial"/>
          <w:sz w:val="24"/>
          <w:szCs w:val="24"/>
        </w:rPr>
        <w:t>Ensure that any safeguarding concerns, identified through monitoring or filtering breaches are reported to the DSL (or deputy DSLs), in accordance with the safeguarding procedures.</w:t>
      </w:r>
    </w:p>
    <w:p w14:paraId="31A8F90C" w14:textId="398051C1" w:rsidR="00594946" w:rsidRPr="008F3494" w:rsidRDefault="00594946" w:rsidP="00A0114C">
      <w:pPr>
        <w:pStyle w:val="Heading2"/>
        <w:spacing w:line="360" w:lineRule="auto"/>
        <w:jc w:val="both"/>
        <w:rPr>
          <w:sz w:val="32"/>
          <w:szCs w:val="32"/>
        </w:rPr>
      </w:pPr>
      <w:bookmarkStart w:id="17" w:name="_Toc176267685"/>
      <w:r w:rsidRPr="008F3494">
        <w:rPr>
          <w:sz w:val="32"/>
          <w:szCs w:val="32"/>
        </w:rPr>
        <w:t xml:space="preserve">4.5. It is the responsibility of learners </w:t>
      </w:r>
      <w:r w:rsidR="00E1571B" w:rsidRPr="008F3494">
        <w:rPr>
          <w:sz w:val="32"/>
          <w:szCs w:val="32"/>
        </w:rPr>
        <w:t>(at a level that is appropriate to their individual age and ability) to:</w:t>
      </w:r>
      <w:bookmarkEnd w:id="17"/>
    </w:p>
    <w:p w14:paraId="0D183F66" w14:textId="1BA43F5A" w:rsidR="00FF213D" w:rsidRPr="00F806BF" w:rsidRDefault="00FF213D" w:rsidP="001C10B6">
      <w:pPr>
        <w:pStyle w:val="NoSpacing"/>
        <w:numPr>
          <w:ilvl w:val="0"/>
          <w:numId w:val="13"/>
        </w:numPr>
        <w:spacing w:line="360" w:lineRule="auto"/>
        <w:ind w:left="720" w:hanging="720"/>
        <w:jc w:val="both"/>
        <w:rPr>
          <w:rFonts w:ascii="Trebuchet MS" w:hAnsi="Trebuchet MS" w:cs="Arial"/>
          <w:sz w:val="24"/>
          <w:szCs w:val="24"/>
        </w:rPr>
      </w:pPr>
      <w:r w:rsidRPr="00F806BF">
        <w:rPr>
          <w:rFonts w:ascii="Trebuchet MS" w:hAnsi="Trebuchet MS" w:cs="Arial"/>
          <w:sz w:val="24"/>
          <w:szCs w:val="24"/>
        </w:rPr>
        <w:t>Engage in age-appropriate online safety education opportunities provided by</w:t>
      </w:r>
      <w:r w:rsidR="001C10B6">
        <w:rPr>
          <w:rFonts w:ascii="Trebuchet MS" w:hAnsi="Trebuchet MS" w:cs="Arial"/>
          <w:sz w:val="24"/>
          <w:szCs w:val="24"/>
        </w:rPr>
        <w:t xml:space="preserve"> the Skylark Federation.</w:t>
      </w:r>
    </w:p>
    <w:p w14:paraId="7644EF1D" w14:textId="77777777" w:rsidR="00FF213D" w:rsidRPr="00F806BF" w:rsidRDefault="00FF213D" w:rsidP="00B76003">
      <w:pPr>
        <w:pStyle w:val="NoSpacing"/>
        <w:numPr>
          <w:ilvl w:val="0"/>
          <w:numId w:val="13"/>
        </w:numPr>
        <w:spacing w:line="360" w:lineRule="auto"/>
        <w:jc w:val="both"/>
        <w:rPr>
          <w:rFonts w:ascii="Trebuchet MS" w:hAnsi="Trebuchet MS" w:cs="Arial"/>
          <w:sz w:val="24"/>
          <w:szCs w:val="24"/>
        </w:rPr>
      </w:pPr>
      <w:r w:rsidRPr="00F806BF">
        <w:rPr>
          <w:rFonts w:ascii="Trebuchet MS" w:hAnsi="Trebuchet MS" w:cs="Arial"/>
          <w:sz w:val="24"/>
          <w:szCs w:val="24"/>
        </w:rPr>
        <w:t>Contribute to the development of online safety policies.</w:t>
      </w:r>
    </w:p>
    <w:p w14:paraId="4D961B2E" w14:textId="77777777" w:rsidR="00FF213D" w:rsidRPr="00F806BF" w:rsidRDefault="00FF213D" w:rsidP="00B76003">
      <w:pPr>
        <w:pStyle w:val="NoSpacing"/>
        <w:numPr>
          <w:ilvl w:val="0"/>
          <w:numId w:val="13"/>
        </w:numPr>
        <w:spacing w:line="360" w:lineRule="auto"/>
        <w:jc w:val="both"/>
        <w:rPr>
          <w:rFonts w:ascii="Trebuchet MS" w:hAnsi="Trebuchet MS" w:cs="Arial"/>
          <w:sz w:val="24"/>
          <w:szCs w:val="24"/>
        </w:rPr>
      </w:pPr>
      <w:r w:rsidRPr="00F806BF">
        <w:rPr>
          <w:rFonts w:ascii="Trebuchet MS" w:hAnsi="Trebuchet MS" w:cs="Arial"/>
          <w:sz w:val="24"/>
          <w:szCs w:val="24"/>
        </w:rPr>
        <w:t>Read and adhere to Acceptable Use Policies, which are appended to the end of this policy.</w:t>
      </w:r>
    </w:p>
    <w:p w14:paraId="129D8011" w14:textId="77777777" w:rsidR="00FF213D" w:rsidRPr="00F806BF" w:rsidRDefault="00FF213D" w:rsidP="00B76003">
      <w:pPr>
        <w:pStyle w:val="NoSpacing"/>
        <w:numPr>
          <w:ilvl w:val="0"/>
          <w:numId w:val="13"/>
        </w:numPr>
        <w:spacing w:line="360" w:lineRule="auto"/>
        <w:jc w:val="both"/>
        <w:rPr>
          <w:rFonts w:ascii="Trebuchet MS" w:hAnsi="Trebuchet MS" w:cs="Arial"/>
          <w:sz w:val="24"/>
          <w:szCs w:val="24"/>
        </w:rPr>
      </w:pPr>
      <w:r w:rsidRPr="00F806BF">
        <w:rPr>
          <w:rFonts w:ascii="Trebuchet MS" w:hAnsi="Trebuchet MS" w:cs="Arial"/>
          <w:sz w:val="24"/>
          <w:szCs w:val="24"/>
        </w:rPr>
        <w:t>Understand the importance of good online safety practice out of school</w:t>
      </w:r>
      <w:r w:rsidRPr="00F806BF">
        <w:rPr>
          <w:rFonts w:ascii="Trebuchet MS" w:eastAsia="Arial" w:hAnsi="Trebuchet MS" w:cs="Arial"/>
          <w:sz w:val="24"/>
          <w:szCs w:val="24"/>
        </w:rPr>
        <w:t xml:space="preserve"> and understand </w:t>
      </w:r>
      <w:r w:rsidRPr="00F806BF">
        <w:rPr>
          <w:rFonts w:ascii="Trebuchet MS" w:hAnsi="Trebuchet MS" w:cs="Arial"/>
          <w:sz w:val="24"/>
          <w:szCs w:val="24"/>
        </w:rPr>
        <w:t>that this policy covers their actions outside of school if related to their membership of the school.</w:t>
      </w:r>
    </w:p>
    <w:p w14:paraId="3F46C32C" w14:textId="77777777" w:rsidR="00FF213D" w:rsidRPr="00F806BF" w:rsidRDefault="00FF213D" w:rsidP="00B76003">
      <w:pPr>
        <w:pStyle w:val="NoSpacing"/>
        <w:numPr>
          <w:ilvl w:val="0"/>
          <w:numId w:val="13"/>
        </w:numPr>
        <w:spacing w:line="360" w:lineRule="auto"/>
        <w:jc w:val="both"/>
        <w:rPr>
          <w:rFonts w:ascii="Trebuchet MS" w:hAnsi="Trebuchet MS" w:cs="Arial"/>
          <w:sz w:val="24"/>
          <w:szCs w:val="24"/>
        </w:rPr>
      </w:pPr>
      <w:r w:rsidRPr="00F806BF">
        <w:rPr>
          <w:rFonts w:ascii="Trebuchet MS" w:hAnsi="Trebuchet MS" w:cs="Arial"/>
          <w:sz w:val="24"/>
          <w:szCs w:val="24"/>
        </w:rPr>
        <w:t>Respect the feelings and rights of others both on and offline.</w:t>
      </w:r>
    </w:p>
    <w:p w14:paraId="18BA5544" w14:textId="77777777" w:rsidR="00FF213D" w:rsidRPr="00F806BF" w:rsidRDefault="00FF213D" w:rsidP="00B76003">
      <w:pPr>
        <w:pStyle w:val="NoSpacing"/>
        <w:numPr>
          <w:ilvl w:val="0"/>
          <w:numId w:val="13"/>
        </w:numPr>
        <w:spacing w:line="360" w:lineRule="auto"/>
        <w:jc w:val="both"/>
        <w:rPr>
          <w:rFonts w:ascii="Trebuchet MS" w:hAnsi="Trebuchet MS" w:cs="Arial"/>
          <w:sz w:val="24"/>
          <w:szCs w:val="24"/>
        </w:rPr>
      </w:pPr>
      <w:r w:rsidRPr="00F806BF">
        <w:rPr>
          <w:rFonts w:ascii="Trebuchet MS" w:hAnsi="Trebuchet MS" w:cs="Arial"/>
          <w:sz w:val="24"/>
          <w:szCs w:val="24"/>
        </w:rPr>
        <w:t xml:space="preserve">Take responsibility for keeping themselves and others safe online. </w:t>
      </w:r>
    </w:p>
    <w:p w14:paraId="3F65C2DB" w14:textId="77777777" w:rsidR="00FF213D" w:rsidRPr="00F806BF" w:rsidRDefault="00FF213D" w:rsidP="00B76003">
      <w:pPr>
        <w:pStyle w:val="NoSpacing"/>
        <w:numPr>
          <w:ilvl w:val="0"/>
          <w:numId w:val="13"/>
        </w:numPr>
        <w:spacing w:line="360" w:lineRule="auto"/>
        <w:jc w:val="both"/>
        <w:rPr>
          <w:rFonts w:ascii="Trebuchet MS" w:hAnsi="Trebuchet MS" w:cs="Arial"/>
          <w:sz w:val="24"/>
          <w:szCs w:val="24"/>
        </w:rPr>
      </w:pPr>
      <w:r w:rsidRPr="00F806BF">
        <w:rPr>
          <w:rFonts w:ascii="Trebuchet MS" w:hAnsi="Trebuchet MS" w:cs="Arial"/>
          <w:sz w:val="24"/>
          <w:szCs w:val="24"/>
        </w:rPr>
        <w:t>Seek help from a trusted adult or other support services, if there is a concern online, and support others that may be experiencing online safety issues.</w:t>
      </w:r>
    </w:p>
    <w:p w14:paraId="69457AC0" w14:textId="0F2D5071" w:rsidR="00644E13" w:rsidRPr="008F3494" w:rsidRDefault="00644E13" w:rsidP="00A0114C">
      <w:pPr>
        <w:pStyle w:val="Heading2"/>
        <w:spacing w:line="360" w:lineRule="auto"/>
        <w:jc w:val="both"/>
        <w:rPr>
          <w:sz w:val="32"/>
          <w:szCs w:val="32"/>
        </w:rPr>
      </w:pPr>
      <w:bookmarkStart w:id="18" w:name="_Toc176267686"/>
      <w:r w:rsidRPr="008F3494">
        <w:rPr>
          <w:sz w:val="32"/>
          <w:szCs w:val="32"/>
        </w:rPr>
        <w:lastRenderedPageBreak/>
        <w:t>4.6 It is the responsibility of parents and carers to:</w:t>
      </w:r>
      <w:bookmarkEnd w:id="18"/>
    </w:p>
    <w:p w14:paraId="64C136FB" w14:textId="77777777" w:rsidR="00CE0A82" w:rsidRPr="00F806BF" w:rsidRDefault="00CE0A82" w:rsidP="00B76003">
      <w:pPr>
        <w:pStyle w:val="NoSpacing"/>
        <w:numPr>
          <w:ilvl w:val="0"/>
          <w:numId w:val="14"/>
        </w:numPr>
        <w:spacing w:line="360" w:lineRule="auto"/>
        <w:ind w:left="360"/>
        <w:jc w:val="both"/>
        <w:rPr>
          <w:rFonts w:ascii="Trebuchet MS" w:hAnsi="Trebuchet MS" w:cs="Arial"/>
          <w:sz w:val="24"/>
          <w:szCs w:val="24"/>
        </w:rPr>
      </w:pPr>
      <w:r w:rsidRPr="00F806BF">
        <w:rPr>
          <w:rFonts w:ascii="Trebuchet MS" w:hAnsi="Trebuchet MS" w:cs="Arial"/>
          <w:sz w:val="24"/>
          <w:szCs w:val="24"/>
        </w:rPr>
        <w:t xml:space="preserve">Read the Acceptable Use Policies and encourage their children to adhere to them. </w:t>
      </w:r>
    </w:p>
    <w:p w14:paraId="63671758" w14:textId="77777777" w:rsidR="00CE0A82" w:rsidRPr="00F806BF" w:rsidRDefault="00CE0A82" w:rsidP="00B76003">
      <w:pPr>
        <w:pStyle w:val="NoSpacing"/>
        <w:numPr>
          <w:ilvl w:val="0"/>
          <w:numId w:val="14"/>
        </w:numPr>
        <w:spacing w:line="360" w:lineRule="auto"/>
        <w:ind w:left="360"/>
        <w:jc w:val="both"/>
        <w:rPr>
          <w:rFonts w:ascii="Trebuchet MS" w:hAnsi="Trebuchet MS" w:cs="Arial"/>
          <w:sz w:val="24"/>
          <w:szCs w:val="24"/>
        </w:rPr>
      </w:pPr>
      <w:r w:rsidRPr="00F806BF">
        <w:rPr>
          <w:rFonts w:ascii="Trebuchet MS" w:hAnsi="Trebuchet MS" w:cs="Arial"/>
          <w:sz w:val="24"/>
          <w:szCs w:val="24"/>
        </w:rPr>
        <w:t>Support our online safety approaches by discussing online safety issues with their children and reinforcing appropriate and safe online behaviours at home.</w:t>
      </w:r>
    </w:p>
    <w:p w14:paraId="04F7804F" w14:textId="77777777" w:rsidR="00CE0A82" w:rsidRPr="00F806BF" w:rsidRDefault="00CE0A82" w:rsidP="00B76003">
      <w:pPr>
        <w:pStyle w:val="NoSpacing"/>
        <w:numPr>
          <w:ilvl w:val="0"/>
          <w:numId w:val="14"/>
        </w:numPr>
        <w:spacing w:line="360" w:lineRule="auto"/>
        <w:ind w:left="360"/>
        <w:jc w:val="both"/>
        <w:rPr>
          <w:rFonts w:ascii="Trebuchet MS" w:hAnsi="Trebuchet MS" w:cs="Arial"/>
          <w:sz w:val="24"/>
          <w:szCs w:val="24"/>
        </w:rPr>
      </w:pPr>
      <w:r w:rsidRPr="00F806BF">
        <w:rPr>
          <w:rFonts w:ascii="Trebuchet MS" w:hAnsi="Trebuchet MS" w:cs="Arial"/>
          <w:sz w:val="24"/>
          <w:szCs w:val="24"/>
        </w:rPr>
        <w:t>Role model safe and appropriate use of technology and social media.</w:t>
      </w:r>
    </w:p>
    <w:p w14:paraId="26021B69" w14:textId="77777777" w:rsidR="00CE0A82" w:rsidRPr="00F806BF" w:rsidRDefault="00CE0A82" w:rsidP="00B76003">
      <w:pPr>
        <w:pStyle w:val="NoSpacing"/>
        <w:numPr>
          <w:ilvl w:val="0"/>
          <w:numId w:val="14"/>
        </w:numPr>
        <w:spacing w:line="360" w:lineRule="auto"/>
        <w:ind w:left="360"/>
        <w:jc w:val="both"/>
        <w:rPr>
          <w:rFonts w:ascii="Trebuchet MS" w:hAnsi="Trebuchet MS" w:cs="Arial"/>
          <w:sz w:val="24"/>
          <w:szCs w:val="24"/>
        </w:rPr>
      </w:pPr>
      <w:r w:rsidRPr="00F806BF">
        <w:rPr>
          <w:rFonts w:ascii="Trebuchet MS" w:hAnsi="Trebuchet MS" w:cs="Arial"/>
          <w:sz w:val="24"/>
          <w:szCs w:val="24"/>
        </w:rPr>
        <w:t xml:space="preserve">Abide by the Acceptable Use Policies. </w:t>
      </w:r>
    </w:p>
    <w:p w14:paraId="39E25446" w14:textId="77777777" w:rsidR="00CE0A82" w:rsidRPr="00F806BF" w:rsidRDefault="00CE0A82" w:rsidP="00B76003">
      <w:pPr>
        <w:pStyle w:val="NoSpacing"/>
        <w:numPr>
          <w:ilvl w:val="0"/>
          <w:numId w:val="14"/>
        </w:numPr>
        <w:spacing w:line="360" w:lineRule="auto"/>
        <w:ind w:left="360"/>
        <w:jc w:val="both"/>
        <w:rPr>
          <w:rFonts w:ascii="Trebuchet MS" w:hAnsi="Trebuchet MS" w:cs="Arial"/>
          <w:sz w:val="24"/>
          <w:szCs w:val="24"/>
        </w:rPr>
      </w:pPr>
      <w:r w:rsidRPr="00F806BF">
        <w:rPr>
          <w:rFonts w:ascii="Trebuchet MS" w:hAnsi="Trebuchet MS" w:cs="Arial"/>
          <w:sz w:val="24"/>
          <w:szCs w:val="24"/>
        </w:rPr>
        <w:t>Identify changes in behaviour that could indicate that their child is at risk of harm online.</w:t>
      </w:r>
    </w:p>
    <w:p w14:paraId="3AC7E60F" w14:textId="77777777" w:rsidR="00CE0A82" w:rsidRPr="00F806BF" w:rsidRDefault="00CE0A82" w:rsidP="00B76003">
      <w:pPr>
        <w:pStyle w:val="NoSpacing"/>
        <w:numPr>
          <w:ilvl w:val="0"/>
          <w:numId w:val="14"/>
        </w:numPr>
        <w:spacing w:line="360" w:lineRule="auto"/>
        <w:ind w:left="360"/>
        <w:jc w:val="both"/>
        <w:rPr>
          <w:rFonts w:ascii="Trebuchet MS" w:hAnsi="Trebuchet MS" w:cs="Arial"/>
          <w:sz w:val="24"/>
          <w:szCs w:val="24"/>
        </w:rPr>
      </w:pPr>
      <w:r w:rsidRPr="00F806BF">
        <w:rPr>
          <w:rFonts w:ascii="Trebuchet MS" w:hAnsi="Trebuchet MS" w:cs="Arial"/>
          <w:sz w:val="24"/>
          <w:szCs w:val="24"/>
        </w:rPr>
        <w:t>Seek help and support from the setting, or other appropriate agencies, if they or their child encounter risk or concerns online.</w:t>
      </w:r>
    </w:p>
    <w:p w14:paraId="21D1A51E" w14:textId="77777777" w:rsidR="00CE0A82" w:rsidRPr="00F806BF" w:rsidRDefault="00CE0A82" w:rsidP="00B76003">
      <w:pPr>
        <w:pStyle w:val="NoSpacing"/>
        <w:numPr>
          <w:ilvl w:val="0"/>
          <w:numId w:val="14"/>
        </w:numPr>
        <w:spacing w:line="360" w:lineRule="auto"/>
        <w:ind w:left="360"/>
        <w:jc w:val="both"/>
        <w:rPr>
          <w:rFonts w:ascii="Trebuchet MS" w:hAnsi="Trebuchet MS" w:cs="Arial"/>
          <w:sz w:val="24"/>
          <w:szCs w:val="24"/>
        </w:rPr>
      </w:pPr>
      <w:r w:rsidRPr="00F806BF">
        <w:rPr>
          <w:rFonts w:ascii="Trebuchet MS" w:hAnsi="Trebuchet MS" w:cs="Arial"/>
          <w:sz w:val="24"/>
          <w:szCs w:val="24"/>
        </w:rPr>
        <w:t>Contribute to the development of the online safety policies.</w:t>
      </w:r>
    </w:p>
    <w:p w14:paraId="02B8374F" w14:textId="6FF3502A" w:rsidR="00CE0A82" w:rsidRPr="00F806BF" w:rsidRDefault="00CE0A82" w:rsidP="00B76003">
      <w:pPr>
        <w:pStyle w:val="NoSpacing"/>
        <w:numPr>
          <w:ilvl w:val="0"/>
          <w:numId w:val="14"/>
        </w:numPr>
        <w:spacing w:line="360" w:lineRule="auto"/>
        <w:ind w:left="360"/>
        <w:jc w:val="both"/>
        <w:rPr>
          <w:rFonts w:ascii="Trebuchet MS" w:hAnsi="Trebuchet MS" w:cs="Arial"/>
          <w:sz w:val="24"/>
          <w:szCs w:val="24"/>
        </w:rPr>
      </w:pPr>
      <w:r w:rsidRPr="00F806BF">
        <w:rPr>
          <w:rFonts w:ascii="Trebuchet MS" w:hAnsi="Trebuchet MS" w:cs="Arial"/>
          <w:sz w:val="24"/>
          <w:szCs w:val="24"/>
        </w:rPr>
        <w:t>Use our systems, such as learning platforms, and other network resources, safely and appropriately.</w:t>
      </w:r>
    </w:p>
    <w:p w14:paraId="74446667" w14:textId="2E26E35C" w:rsidR="00AE6D36" w:rsidRPr="00EE1FF4" w:rsidRDefault="00CE0A82" w:rsidP="00A0114C">
      <w:pPr>
        <w:pStyle w:val="NoSpacing"/>
        <w:numPr>
          <w:ilvl w:val="0"/>
          <w:numId w:val="15"/>
        </w:numPr>
        <w:spacing w:line="360" w:lineRule="auto"/>
        <w:ind w:left="360"/>
        <w:jc w:val="both"/>
        <w:rPr>
          <w:rFonts w:ascii="Trebuchet MS" w:hAnsi="Trebuchet MS" w:cs="Arial"/>
          <w:sz w:val="24"/>
          <w:szCs w:val="24"/>
        </w:rPr>
      </w:pPr>
      <w:r w:rsidRPr="00F806BF">
        <w:rPr>
          <w:rFonts w:ascii="Trebuchet MS" w:hAnsi="Trebuchet MS" w:cs="Arial"/>
          <w:sz w:val="24"/>
          <w:szCs w:val="24"/>
        </w:rPr>
        <w:t>Take responsibility for their own awareness in relation to the risks and opportunities posed by new and emerging technologies.</w:t>
      </w:r>
    </w:p>
    <w:p w14:paraId="1684E6E8" w14:textId="77777777" w:rsidR="008F3494" w:rsidRDefault="00CE0A82" w:rsidP="008F3494">
      <w:pPr>
        <w:pStyle w:val="Heading1"/>
        <w:numPr>
          <w:ilvl w:val="0"/>
          <w:numId w:val="3"/>
        </w:numPr>
        <w:spacing w:after="0" w:afterAutospacing="0" w:line="360" w:lineRule="auto"/>
      </w:pPr>
      <w:bookmarkStart w:id="19" w:name="_Toc176267687"/>
      <w:r w:rsidRPr="008F3494">
        <w:t>Education and Engagement Approaches</w:t>
      </w:r>
      <w:bookmarkEnd w:id="19"/>
    </w:p>
    <w:p w14:paraId="5E2E02FD" w14:textId="039B0C5B" w:rsidR="00A053C6" w:rsidRPr="008F3494" w:rsidRDefault="00A053C6" w:rsidP="008F3494">
      <w:pPr>
        <w:pStyle w:val="Heading1"/>
        <w:spacing w:after="0" w:afterAutospacing="0" w:line="360" w:lineRule="auto"/>
      </w:pPr>
      <w:bookmarkStart w:id="20" w:name="_Toc176267688"/>
      <w:r w:rsidRPr="008F3494">
        <w:rPr>
          <w:sz w:val="32"/>
          <w:szCs w:val="32"/>
        </w:rPr>
        <w:t>5.1 Education and engagement with learners</w:t>
      </w:r>
      <w:bookmarkEnd w:id="20"/>
    </w:p>
    <w:p w14:paraId="6BFF8926" w14:textId="1BCEE877" w:rsidR="007F79EE" w:rsidRPr="00F806BF" w:rsidRDefault="007F79EE" w:rsidP="00B76003">
      <w:pPr>
        <w:pStyle w:val="NoSpacing"/>
        <w:numPr>
          <w:ilvl w:val="0"/>
          <w:numId w:val="16"/>
        </w:numPr>
        <w:spacing w:line="360" w:lineRule="auto"/>
        <w:jc w:val="both"/>
        <w:rPr>
          <w:rFonts w:ascii="Trebuchet MS" w:hAnsi="Trebuchet MS" w:cs="Arial"/>
          <w:sz w:val="24"/>
          <w:szCs w:val="24"/>
        </w:rPr>
      </w:pPr>
      <w:r w:rsidRPr="00F806BF">
        <w:rPr>
          <w:rFonts w:ascii="Trebuchet MS" w:hAnsi="Trebuchet MS" w:cs="Arial"/>
          <w:sz w:val="24"/>
          <w:szCs w:val="24"/>
        </w:rPr>
        <w:t xml:space="preserve">We will establish and embed a </w:t>
      </w:r>
      <w:r w:rsidR="00204C99" w:rsidRPr="00F806BF">
        <w:rPr>
          <w:rFonts w:ascii="Trebuchet MS" w:hAnsi="Trebuchet MS" w:cs="Arial"/>
          <w:sz w:val="24"/>
          <w:szCs w:val="24"/>
        </w:rPr>
        <w:t xml:space="preserve">broad, relevant and </w:t>
      </w:r>
      <w:r w:rsidRPr="00F806BF">
        <w:rPr>
          <w:rFonts w:ascii="Trebuchet MS" w:hAnsi="Trebuchet MS" w:cs="Arial"/>
          <w:sz w:val="24"/>
          <w:szCs w:val="24"/>
        </w:rPr>
        <w:t>progressive online safety curriculum to raise awareness and promote safe and responsible online behaviour at school and at home amongst learners by:</w:t>
      </w:r>
    </w:p>
    <w:p w14:paraId="453D63C0" w14:textId="77777777" w:rsidR="007F79EE" w:rsidRPr="00F806BF" w:rsidRDefault="007F79EE" w:rsidP="00B76003">
      <w:pPr>
        <w:pStyle w:val="NoSpacing"/>
        <w:numPr>
          <w:ilvl w:val="1"/>
          <w:numId w:val="16"/>
        </w:numPr>
        <w:spacing w:line="360" w:lineRule="auto"/>
        <w:jc w:val="both"/>
        <w:rPr>
          <w:rFonts w:ascii="Trebuchet MS" w:hAnsi="Trebuchet MS" w:cs="Arial"/>
          <w:sz w:val="24"/>
          <w:szCs w:val="24"/>
        </w:rPr>
      </w:pPr>
      <w:r w:rsidRPr="00F806BF">
        <w:rPr>
          <w:rFonts w:ascii="Trebuchet MS" w:hAnsi="Trebuchet MS" w:cs="Arial"/>
          <w:sz w:val="24"/>
          <w:szCs w:val="24"/>
        </w:rPr>
        <w:t xml:space="preserve">Ensuring education regarding safe and responsible use precedes internet access. </w:t>
      </w:r>
    </w:p>
    <w:p w14:paraId="5F289AC9" w14:textId="02AF9A22" w:rsidR="007F79EE" w:rsidRPr="00F806BF" w:rsidRDefault="007F79EE" w:rsidP="00B76003">
      <w:pPr>
        <w:pStyle w:val="NoSpacing"/>
        <w:numPr>
          <w:ilvl w:val="1"/>
          <w:numId w:val="16"/>
        </w:numPr>
        <w:spacing w:line="360" w:lineRule="auto"/>
        <w:jc w:val="both"/>
        <w:rPr>
          <w:rFonts w:ascii="Trebuchet MS" w:hAnsi="Trebuchet MS" w:cs="Arial"/>
          <w:sz w:val="24"/>
          <w:szCs w:val="24"/>
        </w:rPr>
      </w:pPr>
      <w:r w:rsidRPr="00F806BF">
        <w:rPr>
          <w:rFonts w:ascii="Trebuchet MS" w:hAnsi="Trebuchet MS" w:cs="Arial"/>
          <w:sz w:val="24"/>
          <w:szCs w:val="24"/>
        </w:rPr>
        <w:t xml:space="preserve">Including online safety in Personal, Social, Health and Economic (PSHE), Relationships and Sex Education (RSE) and computing programmes of study. </w:t>
      </w:r>
    </w:p>
    <w:p w14:paraId="40A9AC48" w14:textId="2CEC810E" w:rsidR="006951CC" w:rsidRPr="00F806BF" w:rsidRDefault="006951CC" w:rsidP="00B76003">
      <w:pPr>
        <w:pStyle w:val="NoSpacing"/>
        <w:numPr>
          <w:ilvl w:val="1"/>
          <w:numId w:val="16"/>
        </w:numPr>
        <w:spacing w:line="360" w:lineRule="auto"/>
        <w:jc w:val="both"/>
        <w:rPr>
          <w:rFonts w:ascii="Trebuchet MS" w:hAnsi="Trebuchet MS" w:cs="Arial"/>
          <w:sz w:val="24"/>
          <w:szCs w:val="24"/>
        </w:rPr>
      </w:pPr>
      <w:r w:rsidRPr="00F806BF">
        <w:rPr>
          <w:rFonts w:ascii="Trebuchet MS" w:hAnsi="Trebuchet MS" w:cs="Arial"/>
          <w:sz w:val="24"/>
          <w:szCs w:val="24"/>
        </w:rPr>
        <w:lastRenderedPageBreak/>
        <w:t xml:space="preserve">Ensuring the </w:t>
      </w:r>
      <w:r w:rsidR="00BA3F2D" w:rsidRPr="00F806BF">
        <w:rPr>
          <w:rFonts w:ascii="Trebuchet MS" w:hAnsi="Trebuchet MS" w:cs="Arial"/>
          <w:sz w:val="24"/>
          <w:szCs w:val="24"/>
        </w:rPr>
        <w:t xml:space="preserve">curriculum </w:t>
      </w:r>
      <w:r w:rsidR="001C15D4" w:rsidRPr="00F806BF">
        <w:rPr>
          <w:rFonts w:ascii="Trebuchet MS" w:hAnsi="Trebuchet MS" w:cs="Arial"/>
          <w:sz w:val="24"/>
          <w:szCs w:val="24"/>
        </w:rPr>
        <w:t>builds on prior knowledge and is accessible for all pupils, including those with SEND</w:t>
      </w:r>
      <w:r w:rsidR="007159AA" w:rsidRPr="00F806BF">
        <w:rPr>
          <w:rFonts w:ascii="Trebuchet MS" w:hAnsi="Trebuchet MS" w:cs="Arial"/>
          <w:sz w:val="24"/>
          <w:szCs w:val="24"/>
        </w:rPr>
        <w:t xml:space="preserve"> or EAL</w:t>
      </w:r>
      <w:r w:rsidR="001C15D4" w:rsidRPr="00F806BF">
        <w:rPr>
          <w:rFonts w:ascii="Trebuchet MS" w:hAnsi="Trebuchet MS" w:cs="Arial"/>
          <w:sz w:val="24"/>
          <w:szCs w:val="24"/>
        </w:rPr>
        <w:t>.</w:t>
      </w:r>
    </w:p>
    <w:p w14:paraId="33C6E949" w14:textId="77777777" w:rsidR="007F79EE" w:rsidRPr="00F806BF" w:rsidRDefault="007F79EE" w:rsidP="00B76003">
      <w:pPr>
        <w:pStyle w:val="NoSpacing"/>
        <w:numPr>
          <w:ilvl w:val="1"/>
          <w:numId w:val="16"/>
        </w:numPr>
        <w:spacing w:line="360" w:lineRule="auto"/>
        <w:jc w:val="both"/>
        <w:rPr>
          <w:rFonts w:ascii="Trebuchet MS" w:hAnsi="Trebuchet MS" w:cs="Arial"/>
          <w:sz w:val="24"/>
          <w:szCs w:val="24"/>
        </w:rPr>
      </w:pPr>
      <w:r w:rsidRPr="00F806BF">
        <w:rPr>
          <w:rFonts w:ascii="Trebuchet MS" w:hAnsi="Trebuchet MS" w:cs="Arial"/>
          <w:sz w:val="24"/>
          <w:szCs w:val="24"/>
        </w:rPr>
        <w:t>Reinforcing online safety messages whenever technology or the internet is in use.</w:t>
      </w:r>
    </w:p>
    <w:p w14:paraId="70F06E4F" w14:textId="77777777" w:rsidR="007F79EE" w:rsidRPr="00F806BF" w:rsidRDefault="007F79EE" w:rsidP="00B76003">
      <w:pPr>
        <w:pStyle w:val="NoSpacing"/>
        <w:numPr>
          <w:ilvl w:val="1"/>
          <w:numId w:val="16"/>
        </w:numPr>
        <w:spacing w:line="360" w:lineRule="auto"/>
        <w:jc w:val="both"/>
        <w:rPr>
          <w:rFonts w:ascii="Trebuchet MS" w:hAnsi="Trebuchet MS" w:cs="Arial"/>
          <w:sz w:val="24"/>
          <w:szCs w:val="24"/>
        </w:rPr>
      </w:pPr>
      <w:r w:rsidRPr="00F806BF">
        <w:rPr>
          <w:rFonts w:ascii="Trebuchet MS" w:hAnsi="Trebuchet MS" w:cs="Arial"/>
          <w:sz w:val="24"/>
          <w:szCs w:val="24"/>
        </w:rPr>
        <w:t>Educating learners in the effective use of the internet to research; including the skills of knowledge location, retrieval and evaluation. This should include the use of generative AI tools and services.</w:t>
      </w:r>
    </w:p>
    <w:p w14:paraId="52C4AFE7" w14:textId="77777777" w:rsidR="007F79EE" w:rsidRPr="00F806BF" w:rsidRDefault="007F79EE" w:rsidP="00B76003">
      <w:pPr>
        <w:pStyle w:val="NoSpacing"/>
        <w:numPr>
          <w:ilvl w:val="1"/>
          <w:numId w:val="16"/>
        </w:numPr>
        <w:spacing w:line="360" w:lineRule="auto"/>
        <w:jc w:val="both"/>
        <w:rPr>
          <w:rFonts w:ascii="Trebuchet MS" w:hAnsi="Trebuchet MS" w:cs="Arial"/>
          <w:sz w:val="24"/>
          <w:szCs w:val="24"/>
        </w:rPr>
      </w:pPr>
      <w:r w:rsidRPr="00F806BF">
        <w:rPr>
          <w:rFonts w:ascii="Trebuchet MS" w:hAnsi="Trebuchet MS" w:cs="Arial"/>
          <w:sz w:val="24"/>
          <w:szCs w:val="24"/>
        </w:rPr>
        <w:t xml:space="preserve">Teaching learners to be critically aware of the materials they read and shown how to validate information before accepting its accuracy. </w:t>
      </w:r>
    </w:p>
    <w:p w14:paraId="4C86E58F" w14:textId="77777777" w:rsidR="007F79EE" w:rsidRPr="00F806BF" w:rsidRDefault="007F79EE" w:rsidP="00B76003">
      <w:pPr>
        <w:pStyle w:val="NoSpacing"/>
        <w:numPr>
          <w:ilvl w:val="0"/>
          <w:numId w:val="16"/>
        </w:numPr>
        <w:spacing w:line="360" w:lineRule="auto"/>
        <w:jc w:val="both"/>
        <w:rPr>
          <w:rFonts w:ascii="Trebuchet MS" w:hAnsi="Trebuchet MS" w:cs="Arial"/>
          <w:sz w:val="24"/>
          <w:szCs w:val="24"/>
        </w:rPr>
      </w:pPr>
      <w:r w:rsidRPr="00F806BF">
        <w:rPr>
          <w:rFonts w:ascii="Trebuchet MS" w:hAnsi="Trebuchet MS" w:cs="Arial"/>
          <w:sz w:val="24"/>
          <w:szCs w:val="24"/>
        </w:rPr>
        <w:t>We will support learners to read and understand the Acceptable Use Policies in a way which suits their age and ability by:</w:t>
      </w:r>
    </w:p>
    <w:p w14:paraId="74E74B21" w14:textId="0AFC2E65" w:rsidR="00C14357" w:rsidRPr="00F806BF" w:rsidRDefault="00475B34" w:rsidP="00B76003">
      <w:pPr>
        <w:pStyle w:val="NoSpacing"/>
        <w:numPr>
          <w:ilvl w:val="1"/>
          <w:numId w:val="16"/>
        </w:numPr>
        <w:spacing w:line="360" w:lineRule="auto"/>
        <w:jc w:val="both"/>
        <w:rPr>
          <w:rFonts w:ascii="Trebuchet MS" w:hAnsi="Trebuchet MS" w:cs="Arial"/>
          <w:sz w:val="24"/>
          <w:szCs w:val="24"/>
        </w:rPr>
      </w:pPr>
      <w:r w:rsidRPr="00F806BF">
        <w:rPr>
          <w:rFonts w:ascii="Trebuchet MS" w:hAnsi="Trebuchet MS" w:cs="Arial"/>
          <w:sz w:val="24"/>
          <w:szCs w:val="24"/>
        </w:rPr>
        <w:t>Acting as</w:t>
      </w:r>
      <w:r w:rsidRPr="00F806BF">
        <w:rPr>
          <w:rFonts w:ascii="Trebuchet MS" w:hAnsi="Trebuchet MS"/>
          <w:sz w:val="24"/>
          <w:szCs w:val="24"/>
        </w:rPr>
        <w:t xml:space="preserve"> good role models in their use of digital technologies the internet and mobile devices.</w:t>
      </w:r>
    </w:p>
    <w:p w14:paraId="6E2175A4" w14:textId="242685CA" w:rsidR="007F79EE" w:rsidRPr="00F806BF" w:rsidRDefault="007F79EE" w:rsidP="00B76003">
      <w:pPr>
        <w:pStyle w:val="NoSpacing"/>
        <w:numPr>
          <w:ilvl w:val="1"/>
          <w:numId w:val="16"/>
        </w:numPr>
        <w:spacing w:line="360" w:lineRule="auto"/>
        <w:jc w:val="both"/>
        <w:rPr>
          <w:rFonts w:ascii="Trebuchet MS" w:hAnsi="Trebuchet MS" w:cs="Arial"/>
          <w:sz w:val="24"/>
          <w:szCs w:val="24"/>
        </w:rPr>
      </w:pPr>
      <w:r w:rsidRPr="00F806BF">
        <w:rPr>
          <w:rFonts w:ascii="Trebuchet MS" w:hAnsi="Trebuchet MS" w:cs="Arial"/>
          <w:sz w:val="24"/>
          <w:szCs w:val="24"/>
        </w:rPr>
        <w:t>Displaying age-appropriate acceptable use posters in all rooms with internet access.</w:t>
      </w:r>
    </w:p>
    <w:p w14:paraId="67C22E2C" w14:textId="77777777" w:rsidR="00B017D3" w:rsidRPr="00F806BF" w:rsidRDefault="007F79EE" w:rsidP="00B76003">
      <w:pPr>
        <w:pStyle w:val="NoSpacing"/>
        <w:numPr>
          <w:ilvl w:val="1"/>
          <w:numId w:val="16"/>
        </w:numPr>
        <w:spacing w:line="360" w:lineRule="auto"/>
        <w:jc w:val="both"/>
        <w:rPr>
          <w:rFonts w:ascii="Trebuchet MS" w:hAnsi="Trebuchet MS" w:cs="Arial"/>
          <w:sz w:val="24"/>
          <w:szCs w:val="24"/>
        </w:rPr>
      </w:pPr>
      <w:r w:rsidRPr="00F806BF">
        <w:rPr>
          <w:rFonts w:ascii="Trebuchet MS" w:hAnsi="Trebuchet MS" w:cs="Arial"/>
          <w:sz w:val="24"/>
          <w:szCs w:val="24"/>
        </w:rPr>
        <w:t xml:space="preserve">Informing learners that network and internet use will be monitored for safety and security purposes and in accordance with legislation. This should include information about whether school-owned devices are also monitored when not connected to the school network. </w:t>
      </w:r>
    </w:p>
    <w:p w14:paraId="216D4F94" w14:textId="1C00A932" w:rsidR="00BB1422" w:rsidRPr="00F806BF" w:rsidRDefault="007F79EE" w:rsidP="00B76003">
      <w:pPr>
        <w:pStyle w:val="NoSpacing"/>
        <w:numPr>
          <w:ilvl w:val="1"/>
          <w:numId w:val="16"/>
        </w:numPr>
        <w:spacing w:line="360" w:lineRule="auto"/>
        <w:jc w:val="both"/>
        <w:rPr>
          <w:rFonts w:ascii="Trebuchet MS" w:hAnsi="Trebuchet MS" w:cs="Arial"/>
          <w:sz w:val="24"/>
          <w:szCs w:val="24"/>
        </w:rPr>
      </w:pPr>
      <w:r w:rsidRPr="00F806BF">
        <w:rPr>
          <w:rFonts w:ascii="Trebuchet MS" w:hAnsi="Trebuchet MS" w:cs="Arial"/>
          <w:sz w:val="24"/>
          <w:szCs w:val="24"/>
        </w:rPr>
        <w:t>Rewarding positive use of technology.</w:t>
      </w:r>
    </w:p>
    <w:p w14:paraId="1F2B3F08" w14:textId="04483547" w:rsidR="007F79EE" w:rsidRPr="00F806BF" w:rsidRDefault="007F79EE" w:rsidP="00B76003">
      <w:pPr>
        <w:pStyle w:val="NoSpacing"/>
        <w:numPr>
          <w:ilvl w:val="1"/>
          <w:numId w:val="16"/>
        </w:numPr>
        <w:spacing w:line="360" w:lineRule="auto"/>
        <w:jc w:val="both"/>
        <w:rPr>
          <w:rFonts w:ascii="Trebuchet MS" w:hAnsi="Trebuchet MS" w:cs="Arial"/>
          <w:sz w:val="24"/>
          <w:szCs w:val="24"/>
        </w:rPr>
      </w:pPr>
      <w:r w:rsidRPr="00F806BF">
        <w:rPr>
          <w:rFonts w:ascii="Trebuchet MS" w:hAnsi="Trebuchet MS" w:cs="Arial"/>
          <w:bCs/>
          <w:sz w:val="24"/>
          <w:szCs w:val="24"/>
        </w:rPr>
        <w:t xml:space="preserve">Implementing appropriate peer education approaches. </w:t>
      </w:r>
    </w:p>
    <w:p w14:paraId="591DDC43" w14:textId="77777777" w:rsidR="007F79EE" w:rsidRPr="00F806BF" w:rsidRDefault="007F79EE" w:rsidP="00B76003">
      <w:pPr>
        <w:pStyle w:val="NoSpacing"/>
        <w:numPr>
          <w:ilvl w:val="1"/>
          <w:numId w:val="16"/>
        </w:numPr>
        <w:spacing w:line="360" w:lineRule="auto"/>
        <w:jc w:val="both"/>
        <w:rPr>
          <w:rFonts w:ascii="Trebuchet MS" w:hAnsi="Trebuchet MS" w:cs="Arial"/>
          <w:sz w:val="24"/>
          <w:szCs w:val="24"/>
        </w:rPr>
      </w:pPr>
      <w:r w:rsidRPr="00F806BF">
        <w:rPr>
          <w:rFonts w:ascii="Trebuchet MS" w:hAnsi="Trebuchet MS" w:cs="Arial"/>
          <w:sz w:val="24"/>
          <w:szCs w:val="24"/>
        </w:rPr>
        <w:t xml:space="preserve">Providing online safety education and training as part of the transition programme across the key stages and when moving between establishments. </w:t>
      </w:r>
    </w:p>
    <w:p w14:paraId="6997E5AE" w14:textId="77777777" w:rsidR="007F79EE" w:rsidRPr="00F806BF" w:rsidRDefault="007F79EE" w:rsidP="00B76003">
      <w:pPr>
        <w:pStyle w:val="NoSpacing"/>
        <w:numPr>
          <w:ilvl w:val="1"/>
          <w:numId w:val="16"/>
        </w:numPr>
        <w:spacing w:line="360" w:lineRule="auto"/>
        <w:jc w:val="both"/>
        <w:rPr>
          <w:rFonts w:ascii="Trebuchet MS" w:hAnsi="Trebuchet MS" w:cs="Arial"/>
          <w:sz w:val="24"/>
          <w:szCs w:val="24"/>
        </w:rPr>
      </w:pPr>
      <w:r w:rsidRPr="00F806BF">
        <w:rPr>
          <w:rFonts w:ascii="Trebuchet MS" w:hAnsi="Trebuchet MS" w:cs="Arial"/>
          <w:sz w:val="24"/>
          <w:szCs w:val="24"/>
        </w:rPr>
        <w:t xml:space="preserve">Seeking learner voice when writing and developing online safety policies and practices, including curriculum development and implementation. </w:t>
      </w:r>
    </w:p>
    <w:p w14:paraId="03534145" w14:textId="77777777" w:rsidR="007F79EE" w:rsidRPr="00F806BF" w:rsidRDefault="007F79EE" w:rsidP="00B76003">
      <w:pPr>
        <w:pStyle w:val="NoSpacing"/>
        <w:numPr>
          <w:ilvl w:val="1"/>
          <w:numId w:val="16"/>
        </w:numPr>
        <w:spacing w:line="360" w:lineRule="auto"/>
        <w:jc w:val="both"/>
        <w:rPr>
          <w:rFonts w:ascii="Trebuchet MS" w:hAnsi="Trebuchet MS" w:cs="Arial"/>
          <w:sz w:val="24"/>
          <w:szCs w:val="24"/>
        </w:rPr>
      </w:pPr>
      <w:r w:rsidRPr="00F806BF">
        <w:rPr>
          <w:rFonts w:ascii="Trebuchet MS" w:hAnsi="Trebuchet MS" w:cs="Arial"/>
          <w:sz w:val="24"/>
          <w:szCs w:val="24"/>
        </w:rPr>
        <w:t>Using support, such as external visitors, where appropriate, to complement and support our internal online safety education approaches.</w:t>
      </w:r>
    </w:p>
    <w:p w14:paraId="714A1AAD" w14:textId="22D9790F" w:rsidR="007F79EE" w:rsidRDefault="007F79EE" w:rsidP="00A0114C">
      <w:pPr>
        <w:pStyle w:val="Heading2"/>
        <w:spacing w:line="360" w:lineRule="auto"/>
        <w:jc w:val="both"/>
        <w:rPr>
          <w:sz w:val="32"/>
          <w:szCs w:val="32"/>
        </w:rPr>
      </w:pPr>
      <w:bookmarkStart w:id="21" w:name="_Toc176267689"/>
      <w:r w:rsidRPr="008F3494">
        <w:rPr>
          <w:sz w:val="32"/>
          <w:szCs w:val="32"/>
        </w:rPr>
        <w:t>5.</w:t>
      </w:r>
      <w:r w:rsidR="00F87C59" w:rsidRPr="008F3494">
        <w:rPr>
          <w:sz w:val="32"/>
          <w:szCs w:val="32"/>
        </w:rPr>
        <w:t xml:space="preserve">2 </w:t>
      </w:r>
      <w:r w:rsidRPr="008F3494">
        <w:rPr>
          <w:sz w:val="32"/>
          <w:szCs w:val="32"/>
        </w:rPr>
        <w:t>Vulnerable Learners</w:t>
      </w:r>
      <w:bookmarkEnd w:id="21"/>
    </w:p>
    <w:p w14:paraId="27D519FB" w14:textId="0B910556" w:rsidR="00F87C59" w:rsidRPr="00F806BF" w:rsidRDefault="00F87C59" w:rsidP="00A0114C">
      <w:pPr>
        <w:pStyle w:val="NoSpacing"/>
        <w:spacing w:line="360" w:lineRule="auto"/>
        <w:jc w:val="both"/>
        <w:rPr>
          <w:rFonts w:ascii="Trebuchet MS" w:hAnsi="Trebuchet MS" w:cs="Arial"/>
          <w:sz w:val="24"/>
          <w:szCs w:val="24"/>
        </w:rPr>
      </w:pPr>
    </w:p>
    <w:p w14:paraId="35528C06" w14:textId="77777777" w:rsidR="00F87C59" w:rsidRPr="00F806BF" w:rsidRDefault="00F87C59" w:rsidP="00A0114C">
      <w:pPr>
        <w:pStyle w:val="NoSpacing"/>
        <w:spacing w:line="360" w:lineRule="auto"/>
        <w:jc w:val="both"/>
        <w:rPr>
          <w:rFonts w:ascii="Trebuchet MS" w:hAnsi="Trebuchet MS" w:cs="Arial"/>
          <w:b/>
          <w:color w:val="00B050"/>
          <w:sz w:val="24"/>
          <w:szCs w:val="24"/>
        </w:rPr>
      </w:pPr>
    </w:p>
    <w:p w14:paraId="3AD293DA" w14:textId="25824F34" w:rsidR="00F87C59" w:rsidRPr="00F806BF" w:rsidRDefault="00F87C59" w:rsidP="00B76003">
      <w:pPr>
        <w:pStyle w:val="NoSpacing"/>
        <w:numPr>
          <w:ilvl w:val="0"/>
          <w:numId w:val="17"/>
        </w:numPr>
        <w:spacing w:line="360" w:lineRule="auto"/>
        <w:jc w:val="both"/>
        <w:rPr>
          <w:rFonts w:ascii="Trebuchet MS" w:hAnsi="Trebuchet MS" w:cs="Arial"/>
          <w:sz w:val="24"/>
          <w:szCs w:val="24"/>
        </w:rPr>
      </w:pPr>
      <w:r w:rsidRPr="00F806BF">
        <w:rPr>
          <w:rFonts w:ascii="Trebuchet MS" w:hAnsi="Trebuchet MS" w:cs="Arial"/>
          <w:sz w:val="24"/>
          <w:szCs w:val="24"/>
        </w:rPr>
        <w:t>We recognise that some learners are more vulnerable online due to a range of factors. This may include, but is not limited to children in care, children with Special Educational Needs and Disabilities (SEND) or mental health needs, children with English as an additional language (EAL)</w:t>
      </w:r>
      <w:r w:rsidR="007475D6" w:rsidRPr="00F806BF">
        <w:rPr>
          <w:rFonts w:ascii="Trebuchet MS" w:hAnsi="Trebuchet MS" w:cs="Arial"/>
          <w:sz w:val="24"/>
          <w:szCs w:val="24"/>
        </w:rPr>
        <w:t xml:space="preserve">, </w:t>
      </w:r>
      <w:r w:rsidR="007475D6" w:rsidRPr="00F806BF">
        <w:rPr>
          <w:rFonts w:ascii="Trebuchet MS" w:hAnsi="Trebuchet MS" w:cs="Arial"/>
          <w:sz w:val="24"/>
          <w:szCs w:val="24"/>
          <w:highlight w:val="yellow"/>
        </w:rPr>
        <w:t>EYFS (Early Years Foundation Stage</w:t>
      </w:r>
      <w:r w:rsidR="00B162F3" w:rsidRPr="00F806BF">
        <w:rPr>
          <w:rFonts w:ascii="Trebuchet MS" w:hAnsi="Trebuchet MS" w:cs="Arial"/>
          <w:sz w:val="24"/>
          <w:szCs w:val="24"/>
          <w:highlight w:val="yellow"/>
        </w:rPr>
        <w:t>) children</w:t>
      </w:r>
      <w:r w:rsidRPr="00F806BF">
        <w:rPr>
          <w:rFonts w:ascii="Trebuchet MS" w:hAnsi="Trebuchet MS" w:cs="Arial"/>
          <w:sz w:val="24"/>
          <w:szCs w:val="24"/>
        </w:rPr>
        <w:t xml:space="preserve"> and children experiencing trauma or loss. </w:t>
      </w:r>
    </w:p>
    <w:p w14:paraId="3B7EEB96" w14:textId="77777777" w:rsidR="00F87C59" w:rsidRPr="00F806BF" w:rsidRDefault="00F87C59" w:rsidP="00B76003">
      <w:pPr>
        <w:pStyle w:val="NoSpacing"/>
        <w:numPr>
          <w:ilvl w:val="0"/>
          <w:numId w:val="17"/>
        </w:numPr>
        <w:spacing w:line="360" w:lineRule="auto"/>
        <w:jc w:val="both"/>
        <w:rPr>
          <w:rFonts w:ascii="Trebuchet MS" w:eastAsia="Times New Roman" w:hAnsi="Trebuchet MS" w:cs="Arial"/>
          <w:sz w:val="24"/>
          <w:szCs w:val="24"/>
        </w:rPr>
      </w:pPr>
      <w:r w:rsidRPr="00F806BF">
        <w:rPr>
          <w:rFonts w:ascii="Trebuchet MS" w:eastAsia="Times New Roman" w:hAnsi="Trebuchet MS" w:cs="Arial"/>
          <w:sz w:val="24"/>
          <w:szCs w:val="24"/>
        </w:rPr>
        <w:t>We recognise that children with cognitive difficulties may be unable to understand the difference between fact and fiction in online content and then may repeat the content/behaviours without understanding the consequences of doing so.</w:t>
      </w:r>
    </w:p>
    <w:p w14:paraId="0F20A7B8" w14:textId="043FEA0E" w:rsidR="00F87C59" w:rsidRPr="00F806BF" w:rsidRDefault="00F87C59" w:rsidP="00B76003">
      <w:pPr>
        <w:pStyle w:val="NoSpacing"/>
        <w:numPr>
          <w:ilvl w:val="0"/>
          <w:numId w:val="17"/>
        </w:numPr>
        <w:spacing w:line="360" w:lineRule="auto"/>
        <w:jc w:val="both"/>
        <w:rPr>
          <w:rFonts w:ascii="Trebuchet MS" w:hAnsi="Trebuchet MS" w:cs="Arial"/>
          <w:color w:val="000000" w:themeColor="text1"/>
          <w:sz w:val="24"/>
          <w:szCs w:val="24"/>
          <w:highlight w:val="green"/>
        </w:rPr>
      </w:pPr>
      <w:r w:rsidRPr="00F806BF">
        <w:rPr>
          <w:rFonts w:ascii="Trebuchet MS" w:hAnsi="Trebuchet MS" w:cs="Arial"/>
          <w:sz w:val="24"/>
          <w:szCs w:val="24"/>
        </w:rPr>
        <w:t>We will ensure that differentiated and ability appropriate online safety education, access and support is provided to vulnerable learners</w:t>
      </w:r>
      <w:r w:rsidR="005D7A43" w:rsidRPr="00F806BF">
        <w:rPr>
          <w:rFonts w:ascii="Trebuchet MS" w:hAnsi="Trebuchet MS" w:cs="Arial"/>
          <w:sz w:val="24"/>
          <w:szCs w:val="24"/>
        </w:rPr>
        <w:t xml:space="preserve">. </w:t>
      </w:r>
    </w:p>
    <w:p w14:paraId="72CF0998" w14:textId="05EB5321" w:rsidR="00F87C59" w:rsidRPr="00F806BF" w:rsidRDefault="00F87C59" w:rsidP="00B76003">
      <w:pPr>
        <w:pStyle w:val="NoSpacing"/>
        <w:numPr>
          <w:ilvl w:val="0"/>
          <w:numId w:val="17"/>
        </w:numPr>
        <w:spacing w:line="360" w:lineRule="auto"/>
        <w:jc w:val="both"/>
        <w:rPr>
          <w:rFonts w:ascii="Trebuchet MS" w:hAnsi="Trebuchet MS" w:cs="Arial"/>
          <w:sz w:val="24"/>
          <w:szCs w:val="24"/>
        </w:rPr>
      </w:pPr>
      <w:r w:rsidRPr="00F806BF">
        <w:rPr>
          <w:rFonts w:ascii="Trebuchet MS" w:hAnsi="Trebuchet MS" w:cs="Arial"/>
          <w:sz w:val="24"/>
          <w:szCs w:val="24"/>
        </w:rPr>
        <w:t xml:space="preserve">When implementing an appropriate online safety policy and curriculum we will seek input from specialist staff as appropriate, including the SENCO, Child in Care Designated Teacher. </w:t>
      </w:r>
    </w:p>
    <w:p w14:paraId="3716DC93" w14:textId="16F76C46" w:rsidR="00F87C59" w:rsidRPr="008F3494" w:rsidRDefault="00F87C59" w:rsidP="00A0114C">
      <w:pPr>
        <w:pStyle w:val="Heading2"/>
        <w:spacing w:line="360" w:lineRule="auto"/>
        <w:jc w:val="both"/>
        <w:rPr>
          <w:sz w:val="32"/>
          <w:szCs w:val="32"/>
        </w:rPr>
      </w:pPr>
      <w:bookmarkStart w:id="22" w:name="_Toc176267690"/>
      <w:r w:rsidRPr="008F3494">
        <w:rPr>
          <w:sz w:val="32"/>
          <w:szCs w:val="32"/>
        </w:rPr>
        <w:t>5.3 Training and engagement with staff</w:t>
      </w:r>
      <w:bookmarkEnd w:id="22"/>
    </w:p>
    <w:p w14:paraId="6D453ACA" w14:textId="77777777" w:rsidR="009F6243" w:rsidRPr="00F806BF" w:rsidRDefault="009F6243" w:rsidP="00A0114C">
      <w:pPr>
        <w:pStyle w:val="NoSpacing"/>
        <w:spacing w:line="360" w:lineRule="auto"/>
        <w:jc w:val="both"/>
        <w:rPr>
          <w:rFonts w:ascii="Trebuchet MS" w:hAnsi="Trebuchet MS" w:cs="Arial"/>
          <w:sz w:val="24"/>
          <w:szCs w:val="24"/>
        </w:rPr>
      </w:pPr>
      <w:r w:rsidRPr="00F806BF">
        <w:rPr>
          <w:rFonts w:ascii="Trebuchet MS" w:hAnsi="Trebuchet MS" w:cs="Arial"/>
          <w:sz w:val="24"/>
          <w:szCs w:val="24"/>
        </w:rPr>
        <w:t>We will:</w:t>
      </w:r>
    </w:p>
    <w:p w14:paraId="13ED46CE" w14:textId="77777777" w:rsidR="009F6243" w:rsidRPr="00F806BF" w:rsidRDefault="009F6243" w:rsidP="00B76003">
      <w:pPr>
        <w:pStyle w:val="NoSpacing"/>
        <w:numPr>
          <w:ilvl w:val="0"/>
          <w:numId w:val="18"/>
        </w:numPr>
        <w:spacing w:line="360" w:lineRule="auto"/>
        <w:jc w:val="both"/>
        <w:rPr>
          <w:rFonts w:ascii="Trebuchet MS" w:hAnsi="Trebuchet MS" w:cs="Arial"/>
          <w:sz w:val="24"/>
          <w:szCs w:val="24"/>
        </w:rPr>
      </w:pPr>
      <w:r w:rsidRPr="00F806BF">
        <w:rPr>
          <w:rFonts w:ascii="Trebuchet MS" w:hAnsi="Trebuchet MS" w:cs="Arial"/>
          <w:sz w:val="24"/>
          <w:szCs w:val="24"/>
        </w:rPr>
        <w:t>Provide and discuss the online safety policy and procedures with ALL members of staff as part of induction.</w:t>
      </w:r>
    </w:p>
    <w:p w14:paraId="10C20436" w14:textId="77777777" w:rsidR="009F6243" w:rsidRPr="00F806BF" w:rsidRDefault="009F6243" w:rsidP="00B76003">
      <w:pPr>
        <w:pStyle w:val="NoSpacing"/>
        <w:numPr>
          <w:ilvl w:val="0"/>
          <w:numId w:val="18"/>
        </w:numPr>
        <w:spacing w:line="360" w:lineRule="auto"/>
        <w:jc w:val="both"/>
        <w:rPr>
          <w:rFonts w:ascii="Trebuchet MS" w:hAnsi="Trebuchet MS" w:cs="Arial"/>
          <w:sz w:val="24"/>
          <w:szCs w:val="24"/>
        </w:rPr>
      </w:pPr>
      <w:r w:rsidRPr="00F806BF">
        <w:rPr>
          <w:rFonts w:ascii="Trebuchet MS" w:hAnsi="Trebuchet MS" w:cs="Arial"/>
          <w:sz w:val="24"/>
          <w:szCs w:val="24"/>
        </w:rPr>
        <w:t xml:space="preserve">Provide up-to-date and appropriate online safety training for all staff and governors on a regular basis, with at least annual updates. </w:t>
      </w:r>
    </w:p>
    <w:p w14:paraId="6A5F5E00" w14:textId="77777777" w:rsidR="009F6243" w:rsidRPr="00F806BF" w:rsidRDefault="009F6243" w:rsidP="00B76003">
      <w:pPr>
        <w:pStyle w:val="NoSpacing"/>
        <w:numPr>
          <w:ilvl w:val="1"/>
          <w:numId w:val="18"/>
        </w:numPr>
        <w:spacing w:line="360" w:lineRule="auto"/>
        <w:jc w:val="both"/>
        <w:rPr>
          <w:rFonts w:ascii="Trebuchet MS" w:hAnsi="Trebuchet MS" w:cs="Arial"/>
          <w:sz w:val="24"/>
          <w:szCs w:val="24"/>
        </w:rPr>
      </w:pPr>
      <w:r w:rsidRPr="00F806BF">
        <w:rPr>
          <w:rFonts w:ascii="Trebuchet MS" w:hAnsi="Trebuchet MS" w:cs="Arial"/>
          <w:sz w:val="24"/>
          <w:szCs w:val="24"/>
        </w:rPr>
        <w:t xml:space="preserve">This will cover the potential risks posed to learners (Content, Contact, Conduct and Commerce) as well as our professional practice expectations. </w:t>
      </w:r>
    </w:p>
    <w:p w14:paraId="67A607C8" w14:textId="77777777" w:rsidR="009F6243" w:rsidRPr="00F806BF" w:rsidRDefault="009F6243" w:rsidP="00B76003">
      <w:pPr>
        <w:pStyle w:val="NoSpacing"/>
        <w:numPr>
          <w:ilvl w:val="0"/>
          <w:numId w:val="18"/>
        </w:numPr>
        <w:spacing w:line="360" w:lineRule="auto"/>
        <w:jc w:val="both"/>
        <w:rPr>
          <w:rFonts w:ascii="Trebuchet MS" w:hAnsi="Trebuchet MS" w:cs="Arial"/>
          <w:sz w:val="24"/>
          <w:szCs w:val="24"/>
        </w:rPr>
      </w:pPr>
      <w:r w:rsidRPr="00F806BF">
        <w:rPr>
          <w:rFonts w:ascii="Trebuchet MS" w:hAnsi="Trebuchet MS" w:cs="Arial"/>
          <w:sz w:val="24"/>
          <w:szCs w:val="24"/>
        </w:rPr>
        <w:t>Recognise the expertise staff build by undertaking safeguarding training and managing safeguarding concerns and provide opportunities for staff to contribute to and shape online safety policies and procedures.</w:t>
      </w:r>
    </w:p>
    <w:p w14:paraId="67855F11" w14:textId="77777777" w:rsidR="009F6243" w:rsidRPr="00F806BF" w:rsidRDefault="009F6243" w:rsidP="00B76003">
      <w:pPr>
        <w:pStyle w:val="NoSpacing"/>
        <w:numPr>
          <w:ilvl w:val="0"/>
          <w:numId w:val="18"/>
        </w:numPr>
        <w:spacing w:line="360" w:lineRule="auto"/>
        <w:jc w:val="both"/>
        <w:rPr>
          <w:rFonts w:ascii="Trebuchet MS" w:hAnsi="Trebuchet MS" w:cs="Arial"/>
          <w:sz w:val="24"/>
          <w:szCs w:val="24"/>
        </w:rPr>
      </w:pPr>
      <w:r w:rsidRPr="00F806BF">
        <w:rPr>
          <w:rFonts w:ascii="Trebuchet MS" w:hAnsi="Trebuchet MS" w:cs="Arial"/>
          <w:sz w:val="24"/>
          <w:szCs w:val="24"/>
        </w:rPr>
        <w:t xml:space="preserve">Make staff aware that our IT systems are monitored, and that activity can be traced to individual users; staff will be reminded to behave professionally and in accordance with our policies when accessing our systems and devices. </w:t>
      </w:r>
    </w:p>
    <w:p w14:paraId="10DCB6AD" w14:textId="77777777" w:rsidR="00C23A82" w:rsidRPr="00F806BF" w:rsidRDefault="00EA5564" w:rsidP="00B76003">
      <w:pPr>
        <w:pStyle w:val="NoSpacing"/>
        <w:numPr>
          <w:ilvl w:val="0"/>
          <w:numId w:val="18"/>
        </w:numPr>
        <w:spacing w:line="360" w:lineRule="auto"/>
        <w:jc w:val="both"/>
        <w:rPr>
          <w:rFonts w:ascii="Trebuchet MS" w:hAnsi="Trebuchet MS" w:cs="Arial"/>
          <w:sz w:val="24"/>
          <w:szCs w:val="24"/>
        </w:rPr>
      </w:pPr>
      <w:r w:rsidRPr="00F806BF">
        <w:rPr>
          <w:rFonts w:ascii="Trebuchet MS" w:hAnsi="Trebuchet MS" w:cs="Arial"/>
          <w:sz w:val="24"/>
          <w:szCs w:val="24"/>
        </w:rPr>
        <w:lastRenderedPageBreak/>
        <w:t xml:space="preserve">Ensure all new staff </w:t>
      </w:r>
      <w:r w:rsidR="00C23A82" w:rsidRPr="00F806BF">
        <w:rPr>
          <w:rFonts w:ascii="Trebuchet MS" w:hAnsi="Trebuchet MS" w:cs="Arial"/>
          <w:sz w:val="24"/>
          <w:szCs w:val="24"/>
        </w:rPr>
        <w:t xml:space="preserve">will receive online safety training as art of their induction programme. </w:t>
      </w:r>
    </w:p>
    <w:p w14:paraId="029D0019" w14:textId="7BEEBD2F" w:rsidR="009F6243" w:rsidRPr="00F806BF" w:rsidRDefault="009F6243" w:rsidP="00B76003">
      <w:pPr>
        <w:pStyle w:val="NoSpacing"/>
        <w:numPr>
          <w:ilvl w:val="0"/>
          <w:numId w:val="18"/>
        </w:numPr>
        <w:spacing w:line="360" w:lineRule="auto"/>
        <w:jc w:val="both"/>
        <w:rPr>
          <w:rFonts w:ascii="Trebuchet MS" w:hAnsi="Trebuchet MS" w:cs="Arial"/>
          <w:sz w:val="24"/>
          <w:szCs w:val="24"/>
        </w:rPr>
      </w:pPr>
      <w:r w:rsidRPr="00F806BF">
        <w:rPr>
          <w:rFonts w:ascii="Trebuchet MS" w:hAnsi="Trebuchet MS" w:cs="Arial"/>
          <w:sz w:val="24"/>
          <w:szCs w:val="24"/>
        </w:rPr>
        <w:t xml:space="preserve">Make staff aware that their online conduct outside of the setting, including personal use of social media, could have an impact on their professional role and reputation. </w:t>
      </w:r>
    </w:p>
    <w:p w14:paraId="5C19684B" w14:textId="77777777" w:rsidR="009F6243" w:rsidRPr="00F806BF" w:rsidRDefault="009F6243" w:rsidP="00B76003">
      <w:pPr>
        <w:pStyle w:val="NoSpacing"/>
        <w:numPr>
          <w:ilvl w:val="0"/>
          <w:numId w:val="18"/>
        </w:numPr>
        <w:spacing w:line="360" w:lineRule="auto"/>
        <w:jc w:val="both"/>
        <w:rPr>
          <w:rFonts w:ascii="Trebuchet MS" w:hAnsi="Trebuchet MS" w:cs="Arial"/>
          <w:sz w:val="24"/>
          <w:szCs w:val="24"/>
        </w:rPr>
      </w:pPr>
      <w:r w:rsidRPr="00F806BF">
        <w:rPr>
          <w:rFonts w:ascii="Trebuchet MS" w:hAnsi="Trebuchet MS" w:cs="Arial"/>
          <w:sz w:val="24"/>
          <w:szCs w:val="24"/>
        </w:rPr>
        <w:t>Highlight useful educational resources and tools which staff should use, according to the age and ability of the learners.</w:t>
      </w:r>
    </w:p>
    <w:p w14:paraId="55C2DB57" w14:textId="77777777" w:rsidR="009F6243" w:rsidRPr="00F806BF" w:rsidRDefault="009F6243" w:rsidP="00B76003">
      <w:pPr>
        <w:pStyle w:val="NoSpacing"/>
        <w:numPr>
          <w:ilvl w:val="0"/>
          <w:numId w:val="18"/>
        </w:numPr>
        <w:spacing w:line="360" w:lineRule="auto"/>
        <w:jc w:val="both"/>
        <w:rPr>
          <w:rFonts w:ascii="Trebuchet MS" w:hAnsi="Trebuchet MS" w:cs="Arial"/>
          <w:sz w:val="24"/>
          <w:szCs w:val="24"/>
        </w:rPr>
      </w:pPr>
      <w:r w:rsidRPr="00F806BF">
        <w:rPr>
          <w:rFonts w:ascii="Trebuchet MS" w:hAnsi="Trebuchet MS" w:cs="Arial"/>
          <w:sz w:val="24"/>
          <w:szCs w:val="24"/>
        </w:rPr>
        <w:t>Ensure all members of staff are aware of the procedures to follow regarding online safety concerns affecting learners, colleagues or other members of the community.</w:t>
      </w:r>
    </w:p>
    <w:p w14:paraId="36442E38" w14:textId="2498207C" w:rsidR="009F6243" w:rsidRPr="008F3494" w:rsidRDefault="009F6243" w:rsidP="00A0114C">
      <w:pPr>
        <w:pStyle w:val="Heading2"/>
        <w:spacing w:line="360" w:lineRule="auto"/>
        <w:jc w:val="both"/>
        <w:rPr>
          <w:sz w:val="32"/>
          <w:szCs w:val="32"/>
        </w:rPr>
      </w:pPr>
      <w:bookmarkStart w:id="23" w:name="_Toc176267691"/>
      <w:r w:rsidRPr="008F3494">
        <w:rPr>
          <w:sz w:val="32"/>
          <w:szCs w:val="32"/>
        </w:rPr>
        <w:t>5.4 Awareness and engagement with parents and carers</w:t>
      </w:r>
      <w:bookmarkEnd w:id="23"/>
    </w:p>
    <w:p w14:paraId="1EFC7257" w14:textId="77777777" w:rsidR="00A6252B" w:rsidRPr="00F806BF" w:rsidRDefault="00A6252B" w:rsidP="00B76003">
      <w:pPr>
        <w:pStyle w:val="NoSpacing"/>
        <w:numPr>
          <w:ilvl w:val="0"/>
          <w:numId w:val="18"/>
        </w:numPr>
        <w:spacing w:line="360" w:lineRule="auto"/>
        <w:jc w:val="both"/>
        <w:rPr>
          <w:rFonts w:ascii="Trebuchet MS" w:hAnsi="Trebuchet MS" w:cs="Arial"/>
          <w:sz w:val="24"/>
          <w:szCs w:val="24"/>
        </w:rPr>
      </w:pPr>
      <w:r w:rsidRPr="00F806BF">
        <w:rPr>
          <w:rFonts w:ascii="Trebuchet MS" w:hAnsi="Trebuchet MS" w:cs="Arial"/>
          <w:sz w:val="24"/>
          <w:szCs w:val="24"/>
        </w:rPr>
        <w:t xml:space="preserve">We recognise that parents and carers have an essential role to play in enabling children and young people to become safe and responsible users of the internet and associated technologies. </w:t>
      </w:r>
    </w:p>
    <w:p w14:paraId="55BB2DD3" w14:textId="77777777" w:rsidR="00A6252B" w:rsidRPr="00F806BF" w:rsidRDefault="00A6252B" w:rsidP="00B76003">
      <w:pPr>
        <w:pStyle w:val="NoSpacing"/>
        <w:numPr>
          <w:ilvl w:val="0"/>
          <w:numId w:val="18"/>
        </w:numPr>
        <w:spacing w:line="360" w:lineRule="auto"/>
        <w:jc w:val="both"/>
        <w:rPr>
          <w:rFonts w:ascii="Trebuchet MS" w:hAnsi="Trebuchet MS" w:cs="Arial"/>
          <w:sz w:val="24"/>
          <w:szCs w:val="24"/>
        </w:rPr>
      </w:pPr>
      <w:r w:rsidRPr="00F806BF">
        <w:rPr>
          <w:rFonts w:ascii="Trebuchet MS" w:hAnsi="Trebuchet MS" w:cs="Arial"/>
          <w:sz w:val="24"/>
          <w:szCs w:val="24"/>
        </w:rPr>
        <w:t>We will build a partnership approach to online safety with parents and carers by:</w:t>
      </w:r>
    </w:p>
    <w:p w14:paraId="08D9D6AA" w14:textId="77777777" w:rsidR="00A6252B" w:rsidRPr="00F806BF" w:rsidRDefault="00A6252B" w:rsidP="00B76003">
      <w:pPr>
        <w:pStyle w:val="NoSpacing"/>
        <w:numPr>
          <w:ilvl w:val="0"/>
          <w:numId w:val="18"/>
        </w:numPr>
        <w:spacing w:line="360" w:lineRule="auto"/>
        <w:jc w:val="both"/>
        <w:rPr>
          <w:rFonts w:ascii="Trebuchet MS" w:hAnsi="Trebuchet MS" w:cs="Arial"/>
          <w:sz w:val="24"/>
          <w:szCs w:val="24"/>
        </w:rPr>
      </w:pPr>
      <w:r w:rsidRPr="00F806BF">
        <w:rPr>
          <w:rFonts w:ascii="Trebuchet MS" w:hAnsi="Trebuchet MS" w:cs="Arial"/>
          <w:sz w:val="24"/>
          <w:szCs w:val="24"/>
        </w:rPr>
        <w:t xml:space="preserve">Providing information and guidance on online safety in a variety of formats. </w:t>
      </w:r>
    </w:p>
    <w:p w14:paraId="280CF786" w14:textId="77777777" w:rsidR="00A6252B" w:rsidRPr="00F806BF" w:rsidRDefault="00A6252B" w:rsidP="00B76003">
      <w:pPr>
        <w:pStyle w:val="NoSpacing"/>
        <w:numPr>
          <w:ilvl w:val="1"/>
          <w:numId w:val="18"/>
        </w:numPr>
        <w:spacing w:line="360" w:lineRule="auto"/>
        <w:jc w:val="both"/>
        <w:rPr>
          <w:rFonts w:ascii="Trebuchet MS" w:hAnsi="Trebuchet MS" w:cs="Arial"/>
          <w:sz w:val="24"/>
          <w:szCs w:val="24"/>
        </w:rPr>
      </w:pPr>
      <w:r w:rsidRPr="00F806BF">
        <w:rPr>
          <w:rFonts w:ascii="Trebuchet MS" w:hAnsi="Trebuchet MS" w:cs="Arial"/>
          <w:sz w:val="24"/>
          <w:szCs w:val="24"/>
        </w:rPr>
        <w:t>This will include offering specific online safety awareness training and highlighting online safety at other events such as parent evenings, transition events, fetes and sports days.</w:t>
      </w:r>
    </w:p>
    <w:p w14:paraId="14809943" w14:textId="77777777" w:rsidR="00A6252B" w:rsidRPr="00F806BF" w:rsidRDefault="00A6252B" w:rsidP="00B76003">
      <w:pPr>
        <w:pStyle w:val="NoSpacing"/>
        <w:numPr>
          <w:ilvl w:val="0"/>
          <w:numId w:val="18"/>
        </w:numPr>
        <w:spacing w:line="360" w:lineRule="auto"/>
        <w:jc w:val="both"/>
        <w:rPr>
          <w:rFonts w:ascii="Trebuchet MS" w:hAnsi="Trebuchet MS" w:cs="Arial"/>
          <w:sz w:val="24"/>
          <w:szCs w:val="24"/>
        </w:rPr>
      </w:pPr>
      <w:r w:rsidRPr="00F806BF">
        <w:rPr>
          <w:rFonts w:ascii="Trebuchet MS" w:hAnsi="Trebuchet MS" w:cs="Arial"/>
          <w:sz w:val="24"/>
          <w:szCs w:val="24"/>
        </w:rPr>
        <w:t xml:space="preserve">Drawing their attention to the online safety policy and expectations in newsletters, letters, our prospectus and on our website. </w:t>
      </w:r>
    </w:p>
    <w:p w14:paraId="2484610E" w14:textId="77777777" w:rsidR="00A6252B" w:rsidRPr="00F806BF" w:rsidRDefault="00A6252B" w:rsidP="00B76003">
      <w:pPr>
        <w:pStyle w:val="NoSpacing"/>
        <w:numPr>
          <w:ilvl w:val="0"/>
          <w:numId w:val="18"/>
        </w:numPr>
        <w:spacing w:line="360" w:lineRule="auto"/>
        <w:jc w:val="both"/>
        <w:rPr>
          <w:rFonts w:ascii="Trebuchet MS" w:hAnsi="Trebuchet MS" w:cs="Arial"/>
          <w:sz w:val="24"/>
          <w:szCs w:val="24"/>
        </w:rPr>
      </w:pPr>
      <w:r w:rsidRPr="00F806BF">
        <w:rPr>
          <w:rFonts w:ascii="Trebuchet MS" w:hAnsi="Trebuchet MS" w:cs="Arial"/>
          <w:sz w:val="24"/>
          <w:szCs w:val="24"/>
        </w:rPr>
        <w:t xml:space="preserve">Requesting that they read online safety information as part of joining our community, for example, within our home school agreement. </w:t>
      </w:r>
    </w:p>
    <w:p w14:paraId="058C1508" w14:textId="77777777" w:rsidR="00A6252B" w:rsidRPr="00F806BF" w:rsidRDefault="00A6252B" w:rsidP="00B76003">
      <w:pPr>
        <w:pStyle w:val="NoSpacing"/>
        <w:numPr>
          <w:ilvl w:val="0"/>
          <w:numId w:val="18"/>
        </w:numPr>
        <w:spacing w:line="360" w:lineRule="auto"/>
        <w:jc w:val="both"/>
        <w:rPr>
          <w:rFonts w:ascii="Trebuchet MS" w:hAnsi="Trebuchet MS" w:cs="Arial"/>
          <w:sz w:val="24"/>
          <w:szCs w:val="24"/>
        </w:rPr>
      </w:pPr>
      <w:r w:rsidRPr="00F806BF">
        <w:rPr>
          <w:rFonts w:ascii="Trebuchet MS" w:hAnsi="Trebuchet MS" w:cs="Arial"/>
          <w:sz w:val="24"/>
          <w:szCs w:val="24"/>
        </w:rPr>
        <w:t>Requiring them to read our acceptable use policies and discuss the implications with their children.</w:t>
      </w:r>
    </w:p>
    <w:p w14:paraId="54ABB0A3" w14:textId="0CFCA9EB" w:rsidR="00294466" w:rsidRPr="003728F8" w:rsidRDefault="00A6252B" w:rsidP="003728F8">
      <w:pPr>
        <w:pStyle w:val="NoSpacing"/>
        <w:numPr>
          <w:ilvl w:val="0"/>
          <w:numId w:val="18"/>
        </w:numPr>
        <w:spacing w:line="360" w:lineRule="auto"/>
        <w:jc w:val="both"/>
        <w:rPr>
          <w:rFonts w:ascii="Trebuchet MS" w:hAnsi="Trebuchet MS" w:cs="Arial"/>
          <w:sz w:val="24"/>
          <w:szCs w:val="24"/>
        </w:rPr>
      </w:pPr>
      <w:r w:rsidRPr="00F806BF">
        <w:rPr>
          <w:rFonts w:ascii="Trebuchet MS" w:hAnsi="Trebuchet MS" w:cs="Arial"/>
          <w:sz w:val="24"/>
          <w:szCs w:val="24"/>
        </w:rPr>
        <w:t xml:space="preserve">Providing them with information about our approach to filtering and monitoring as well as information about the types of things that children will be doing online. </w:t>
      </w:r>
    </w:p>
    <w:p w14:paraId="1213CA2A" w14:textId="756B2072" w:rsidR="00A6252B" w:rsidRPr="008F3494" w:rsidRDefault="00A6252B" w:rsidP="00A0114C">
      <w:pPr>
        <w:pStyle w:val="Heading1"/>
        <w:numPr>
          <w:ilvl w:val="0"/>
          <w:numId w:val="3"/>
        </w:numPr>
        <w:spacing w:after="0" w:afterAutospacing="0" w:line="360" w:lineRule="auto"/>
      </w:pPr>
      <w:bookmarkStart w:id="24" w:name="_Toc176267692"/>
      <w:r w:rsidRPr="008F3494">
        <w:lastRenderedPageBreak/>
        <w:t>Responding to Online Safety Incidents and Concerns</w:t>
      </w:r>
      <w:bookmarkEnd w:id="24"/>
    </w:p>
    <w:p w14:paraId="37EF559F" w14:textId="77777777" w:rsidR="000A6A07" w:rsidRPr="00F806BF" w:rsidRDefault="000A6A07" w:rsidP="00B76003">
      <w:pPr>
        <w:pStyle w:val="NoSpacing"/>
        <w:numPr>
          <w:ilvl w:val="0"/>
          <w:numId w:val="20"/>
        </w:numPr>
        <w:spacing w:line="360" w:lineRule="auto"/>
        <w:jc w:val="both"/>
        <w:rPr>
          <w:rFonts w:ascii="Trebuchet MS" w:hAnsi="Trebuchet MS" w:cs="Arial"/>
          <w:sz w:val="24"/>
          <w:szCs w:val="24"/>
        </w:rPr>
      </w:pPr>
      <w:r w:rsidRPr="00F806BF">
        <w:rPr>
          <w:rFonts w:ascii="Trebuchet MS" w:eastAsia="Arial" w:hAnsi="Trebuchet MS" w:cs="Arial"/>
          <w:sz w:val="24"/>
          <w:szCs w:val="24"/>
        </w:rPr>
        <w:t xml:space="preserve">All members of the community will be made aware of the reporting procedure for online safety concerns, including breaches of filtering, youth produced sexual imagery (sharing of nudes or semi-nudes/sexting), cyberbullying and illegal content. </w:t>
      </w:r>
    </w:p>
    <w:p w14:paraId="6DFC9739" w14:textId="1E7D6854" w:rsidR="004645D6" w:rsidRPr="00F806BF" w:rsidRDefault="000A6A07" w:rsidP="00B76003">
      <w:pPr>
        <w:pStyle w:val="NoSpacing"/>
        <w:numPr>
          <w:ilvl w:val="0"/>
          <w:numId w:val="20"/>
        </w:numPr>
        <w:spacing w:line="360" w:lineRule="auto"/>
        <w:jc w:val="both"/>
        <w:rPr>
          <w:rFonts w:ascii="Trebuchet MS" w:hAnsi="Trebuchet MS" w:cs="Arial"/>
          <w:sz w:val="24"/>
          <w:szCs w:val="24"/>
        </w:rPr>
      </w:pPr>
      <w:r w:rsidRPr="00F806BF">
        <w:rPr>
          <w:rFonts w:ascii="Trebuchet MS" w:eastAsia="Arial" w:hAnsi="Trebuchet MS" w:cs="Arial"/>
          <w:sz w:val="24"/>
          <w:szCs w:val="24"/>
        </w:rPr>
        <w:t>All members of the community will be directed to the DSL or</w:t>
      </w:r>
      <w:r w:rsidR="001C10B6">
        <w:rPr>
          <w:rFonts w:ascii="Trebuchet MS" w:eastAsia="Arial" w:hAnsi="Trebuchet MS" w:cs="Arial"/>
          <w:sz w:val="24"/>
          <w:szCs w:val="24"/>
        </w:rPr>
        <w:t xml:space="preserve"> Executive H</w:t>
      </w:r>
      <w:r w:rsidRPr="00F806BF">
        <w:rPr>
          <w:rFonts w:ascii="Trebuchet MS" w:eastAsia="Arial" w:hAnsi="Trebuchet MS" w:cs="Arial"/>
          <w:sz w:val="24"/>
          <w:szCs w:val="24"/>
        </w:rPr>
        <w:t>eadteacher in such circumstances.</w:t>
      </w:r>
    </w:p>
    <w:p w14:paraId="08EA0AC2" w14:textId="23DDB817" w:rsidR="009C45A9" w:rsidRPr="00F806BF" w:rsidRDefault="009C45A9" w:rsidP="00B76003">
      <w:pPr>
        <w:pStyle w:val="NoSpacing"/>
        <w:numPr>
          <w:ilvl w:val="0"/>
          <w:numId w:val="20"/>
        </w:numPr>
        <w:spacing w:line="360" w:lineRule="auto"/>
        <w:jc w:val="both"/>
        <w:rPr>
          <w:rFonts w:ascii="Trebuchet MS" w:hAnsi="Trebuchet MS" w:cs="Arial"/>
          <w:sz w:val="24"/>
          <w:szCs w:val="24"/>
        </w:rPr>
      </w:pPr>
      <w:r w:rsidRPr="00F806BF">
        <w:rPr>
          <w:rFonts w:ascii="Trebuchet MS" w:eastAsia="Arial" w:hAnsi="Trebuchet MS" w:cs="Arial"/>
          <w:sz w:val="24"/>
          <w:szCs w:val="24"/>
        </w:rPr>
        <w:t>All reports will be</w:t>
      </w:r>
      <w:r w:rsidR="00376496" w:rsidRPr="00F806BF">
        <w:rPr>
          <w:rFonts w:ascii="Trebuchet MS" w:eastAsia="Arial" w:hAnsi="Trebuchet MS" w:cs="Arial"/>
          <w:sz w:val="24"/>
          <w:szCs w:val="24"/>
        </w:rPr>
        <w:t xml:space="preserve"> taken seriously and will be</w:t>
      </w:r>
      <w:r w:rsidRPr="00F806BF">
        <w:rPr>
          <w:rFonts w:ascii="Trebuchet MS" w:eastAsia="Arial" w:hAnsi="Trebuchet MS" w:cs="Arial"/>
          <w:sz w:val="24"/>
          <w:szCs w:val="24"/>
        </w:rPr>
        <w:t xml:space="preserve"> dealt with as soon as is practically possible. </w:t>
      </w:r>
    </w:p>
    <w:p w14:paraId="5C240F19" w14:textId="22914CB8" w:rsidR="0078086A" w:rsidRPr="00F806BF" w:rsidRDefault="0078086A" w:rsidP="00B76003">
      <w:pPr>
        <w:pStyle w:val="NoSpacing"/>
        <w:numPr>
          <w:ilvl w:val="0"/>
          <w:numId w:val="20"/>
        </w:numPr>
        <w:spacing w:line="360" w:lineRule="auto"/>
        <w:jc w:val="both"/>
        <w:rPr>
          <w:rFonts w:ascii="Trebuchet MS" w:hAnsi="Trebuchet MS" w:cs="Arial"/>
          <w:sz w:val="24"/>
          <w:szCs w:val="24"/>
        </w:rPr>
      </w:pPr>
      <w:r w:rsidRPr="00F806BF">
        <w:rPr>
          <w:rFonts w:ascii="Trebuchet MS" w:eastAsia="Arial" w:hAnsi="Trebuchet MS" w:cs="Arial"/>
          <w:sz w:val="24"/>
          <w:szCs w:val="24"/>
        </w:rPr>
        <w:t xml:space="preserve">All incidents </w:t>
      </w:r>
      <w:r w:rsidR="00DC5D24" w:rsidRPr="00F806BF">
        <w:rPr>
          <w:rFonts w:ascii="Trebuchet MS" w:eastAsia="Arial" w:hAnsi="Trebuchet MS" w:cs="Arial"/>
          <w:sz w:val="24"/>
          <w:szCs w:val="24"/>
        </w:rPr>
        <w:t xml:space="preserve">should </w:t>
      </w:r>
      <w:r w:rsidRPr="00F806BF">
        <w:rPr>
          <w:rFonts w:ascii="Trebuchet MS" w:eastAsia="Arial" w:hAnsi="Trebuchet MS" w:cs="Arial"/>
          <w:sz w:val="24"/>
          <w:szCs w:val="24"/>
        </w:rPr>
        <w:t>be logged</w:t>
      </w:r>
      <w:r w:rsidR="00DC5D24" w:rsidRPr="00F806BF">
        <w:rPr>
          <w:rFonts w:ascii="Trebuchet MS" w:eastAsia="Arial" w:hAnsi="Trebuchet MS" w:cs="Arial"/>
          <w:sz w:val="24"/>
          <w:szCs w:val="24"/>
        </w:rPr>
        <w:t>.</w:t>
      </w:r>
    </w:p>
    <w:p w14:paraId="4E6D5748" w14:textId="77777777" w:rsidR="004645D6" w:rsidRPr="00F806BF" w:rsidRDefault="000A6A07" w:rsidP="00B76003">
      <w:pPr>
        <w:pStyle w:val="NoSpacing"/>
        <w:numPr>
          <w:ilvl w:val="0"/>
          <w:numId w:val="20"/>
        </w:numPr>
        <w:spacing w:line="360" w:lineRule="auto"/>
        <w:jc w:val="both"/>
        <w:rPr>
          <w:rFonts w:ascii="Trebuchet MS" w:hAnsi="Trebuchet MS" w:cs="Arial"/>
          <w:sz w:val="24"/>
          <w:szCs w:val="24"/>
        </w:rPr>
      </w:pPr>
      <w:r w:rsidRPr="00F806BF">
        <w:rPr>
          <w:rFonts w:ascii="Trebuchet MS" w:hAnsi="Trebuchet MS" w:cs="Arial"/>
          <w:sz w:val="24"/>
          <w:szCs w:val="24"/>
        </w:rPr>
        <w:t xml:space="preserve">All members of the community must respect confidentiality and the need to follow the official procedures for reporting concerns. </w:t>
      </w:r>
    </w:p>
    <w:p w14:paraId="1547BD90" w14:textId="77777777" w:rsidR="004645D6" w:rsidRPr="00F806BF" w:rsidRDefault="000A6A07" w:rsidP="00B76003">
      <w:pPr>
        <w:pStyle w:val="NoSpacing"/>
        <w:numPr>
          <w:ilvl w:val="0"/>
          <w:numId w:val="20"/>
        </w:numPr>
        <w:spacing w:line="360" w:lineRule="auto"/>
        <w:jc w:val="both"/>
        <w:rPr>
          <w:rFonts w:ascii="Trebuchet MS" w:hAnsi="Trebuchet MS" w:cs="Arial"/>
          <w:sz w:val="24"/>
          <w:szCs w:val="24"/>
        </w:rPr>
      </w:pPr>
      <w:r w:rsidRPr="00F806BF">
        <w:rPr>
          <w:rFonts w:ascii="Trebuchet MS" w:hAnsi="Trebuchet MS" w:cs="Arial"/>
          <w:sz w:val="24"/>
          <w:szCs w:val="24"/>
        </w:rPr>
        <w:t>We require staff, parents, carers and learners to work in partnership to resolve online safety issues.</w:t>
      </w:r>
    </w:p>
    <w:p w14:paraId="4CF32BFC" w14:textId="77777777" w:rsidR="004645D6" w:rsidRPr="00F806BF" w:rsidRDefault="000A6A07" w:rsidP="00B76003">
      <w:pPr>
        <w:pStyle w:val="NoSpacing"/>
        <w:numPr>
          <w:ilvl w:val="0"/>
          <w:numId w:val="20"/>
        </w:numPr>
        <w:spacing w:line="360" w:lineRule="auto"/>
        <w:jc w:val="both"/>
        <w:rPr>
          <w:rFonts w:ascii="Trebuchet MS" w:hAnsi="Trebuchet MS" w:cs="Arial"/>
          <w:sz w:val="24"/>
          <w:szCs w:val="24"/>
        </w:rPr>
      </w:pPr>
      <w:r w:rsidRPr="00F806BF">
        <w:rPr>
          <w:rFonts w:ascii="Trebuchet MS" w:hAnsi="Trebuchet MS" w:cs="Arial"/>
          <w:sz w:val="24"/>
          <w:szCs w:val="24"/>
        </w:rPr>
        <w:t>After any investigations are completed, we will debrief, identify lessons learnt and implement any policy or curriculum changes as required.</w:t>
      </w:r>
    </w:p>
    <w:p w14:paraId="0A9E832A" w14:textId="77777777" w:rsidR="004645D6" w:rsidRPr="00F806BF" w:rsidRDefault="000A6A07" w:rsidP="00B76003">
      <w:pPr>
        <w:pStyle w:val="NoSpacing"/>
        <w:numPr>
          <w:ilvl w:val="0"/>
          <w:numId w:val="20"/>
        </w:numPr>
        <w:spacing w:line="360" w:lineRule="auto"/>
        <w:jc w:val="both"/>
        <w:rPr>
          <w:rFonts w:ascii="Trebuchet MS" w:hAnsi="Trebuchet MS" w:cs="Arial"/>
          <w:sz w:val="24"/>
          <w:szCs w:val="24"/>
        </w:rPr>
      </w:pPr>
      <w:r w:rsidRPr="00F806BF">
        <w:rPr>
          <w:rFonts w:ascii="Trebuchet MS" w:hAnsi="Trebuchet MS" w:cs="Arial"/>
          <w:sz w:val="24"/>
          <w:szCs w:val="24"/>
        </w:rPr>
        <w:t>Safeguarding concerns and incidents, at level 3 or 4 on the Continuum of Need, should be reported to Single Point of Advice in line with East Sussex Safeguarding and Child Protection model policy.</w:t>
      </w:r>
    </w:p>
    <w:p w14:paraId="76AC9310" w14:textId="076B52AB" w:rsidR="004645D6" w:rsidRPr="00F806BF" w:rsidRDefault="000A6A07" w:rsidP="00B76003">
      <w:pPr>
        <w:pStyle w:val="NoSpacing"/>
        <w:numPr>
          <w:ilvl w:val="0"/>
          <w:numId w:val="20"/>
        </w:numPr>
        <w:spacing w:line="360" w:lineRule="auto"/>
        <w:jc w:val="both"/>
        <w:rPr>
          <w:rFonts w:ascii="Trebuchet MS" w:hAnsi="Trebuchet MS" w:cs="Arial"/>
          <w:sz w:val="24"/>
          <w:szCs w:val="24"/>
        </w:rPr>
      </w:pPr>
      <w:r w:rsidRPr="00F806BF">
        <w:rPr>
          <w:rFonts w:ascii="Trebuchet MS" w:hAnsi="Trebuchet MS" w:cs="Arial"/>
          <w:sz w:val="24"/>
          <w:szCs w:val="24"/>
        </w:rPr>
        <w:t xml:space="preserve">If we are unsure how to proceed with an incident or concern, the DSL (or deputies) will seek advice from the </w:t>
      </w:r>
      <w:r w:rsidR="005A1653">
        <w:rPr>
          <w:rFonts w:ascii="Trebuchet MS" w:hAnsi="Trebuchet MS" w:cs="Arial"/>
          <w:sz w:val="24"/>
          <w:szCs w:val="24"/>
        </w:rPr>
        <w:t>Education Division</w:t>
      </w:r>
      <w:r w:rsidRPr="00F806BF">
        <w:rPr>
          <w:rFonts w:ascii="Trebuchet MS" w:hAnsi="Trebuchet MS" w:cs="Arial"/>
          <w:sz w:val="24"/>
          <w:szCs w:val="24"/>
        </w:rPr>
        <w:t xml:space="preserve"> Safeguarding Team.</w:t>
      </w:r>
    </w:p>
    <w:p w14:paraId="5B82826F" w14:textId="3EA97937" w:rsidR="004645D6" w:rsidRPr="00F806BF" w:rsidRDefault="000A6A07" w:rsidP="00B76003">
      <w:pPr>
        <w:pStyle w:val="NoSpacing"/>
        <w:numPr>
          <w:ilvl w:val="0"/>
          <w:numId w:val="20"/>
        </w:numPr>
        <w:spacing w:line="360" w:lineRule="auto"/>
        <w:jc w:val="both"/>
        <w:rPr>
          <w:rFonts w:ascii="Trebuchet MS" w:hAnsi="Trebuchet MS" w:cs="Arial"/>
          <w:sz w:val="24"/>
          <w:szCs w:val="24"/>
        </w:rPr>
      </w:pPr>
      <w:r w:rsidRPr="00F806BF">
        <w:rPr>
          <w:rFonts w:ascii="Trebuchet MS" w:hAnsi="Trebuchet MS" w:cs="Arial"/>
          <w:sz w:val="24"/>
          <w:szCs w:val="24"/>
        </w:rPr>
        <w:t xml:space="preserve">Where there is </w:t>
      </w:r>
      <w:r w:rsidR="00EB455D" w:rsidRPr="00F806BF">
        <w:rPr>
          <w:rFonts w:ascii="Trebuchet MS" w:hAnsi="Trebuchet MS" w:cs="Arial"/>
          <w:sz w:val="24"/>
          <w:szCs w:val="24"/>
        </w:rPr>
        <w:t>suspicion,</w:t>
      </w:r>
      <w:r w:rsidRPr="00F806BF">
        <w:rPr>
          <w:rFonts w:ascii="Trebuchet MS" w:hAnsi="Trebuchet MS" w:cs="Arial"/>
          <w:sz w:val="24"/>
          <w:szCs w:val="24"/>
        </w:rPr>
        <w:t xml:space="preserve"> that illegal activity has occurred contact the Sussex Police using 101, or 999 if there is immediate danger or risk of harm. </w:t>
      </w:r>
    </w:p>
    <w:p w14:paraId="190CD6FF" w14:textId="1EDB28B2" w:rsidR="000A6A07" w:rsidRPr="00F806BF" w:rsidRDefault="000A6A07" w:rsidP="00B76003">
      <w:pPr>
        <w:pStyle w:val="NoSpacing"/>
        <w:numPr>
          <w:ilvl w:val="0"/>
          <w:numId w:val="20"/>
        </w:numPr>
        <w:spacing w:line="360" w:lineRule="auto"/>
        <w:jc w:val="both"/>
        <w:rPr>
          <w:rFonts w:ascii="Trebuchet MS" w:hAnsi="Trebuchet MS" w:cs="Arial"/>
          <w:sz w:val="24"/>
          <w:szCs w:val="24"/>
        </w:rPr>
      </w:pPr>
      <w:r w:rsidRPr="00F806BF">
        <w:rPr>
          <w:rFonts w:ascii="Trebuchet MS" w:hAnsi="Trebuchet MS" w:cs="Arial"/>
          <w:sz w:val="24"/>
          <w:szCs w:val="24"/>
        </w:rPr>
        <w:t xml:space="preserve">If an incident or concern needs to be passed beyond our community (for example if other local settings are involved or the public may be at risk), the DSL or </w:t>
      </w:r>
      <w:r w:rsidR="00AD064F">
        <w:rPr>
          <w:rFonts w:ascii="Trebuchet MS" w:hAnsi="Trebuchet MS" w:cs="Arial"/>
          <w:sz w:val="24"/>
          <w:szCs w:val="24"/>
        </w:rPr>
        <w:t>Executive Headteacher</w:t>
      </w:r>
      <w:r w:rsidRPr="00F806BF">
        <w:rPr>
          <w:rFonts w:ascii="Trebuchet MS" w:hAnsi="Trebuchet MS" w:cs="Arial"/>
          <w:sz w:val="24"/>
          <w:szCs w:val="24"/>
        </w:rPr>
        <w:t xml:space="preserve"> will contact Sussex Police first to ensure that potential investigations are not compromised</w:t>
      </w:r>
      <w:r w:rsidR="005D7A43" w:rsidRPr="00F806BF">
        <w:rPr>
          <w:rFonts w:ascii="Trebuchet MS" w:hAnsi="Trebuchet MS" w:cs="Arial"/>
          <w:sz w:val="24"/>
          <w:szCs w:val="24"/>
        </w:rPr>
        <w:t xml:space="preserve">. </w:t>
      </w:r>
    </w:p>
    <w:p w14:paraId="0918BE9C" w14:textId="2886D38F" w:rsidR="004645D6" w:rsidRPr="008F3494" w:rsidRDefault="004645D6" w:rsidP="00A0114C">
      <w:pPr>
        <w:pStyle w:val="Heading2"/>
        <w:spacing w:line="360" w:lineRule="auto"/>
        <w:jc w:val="both"/>
        <w:rPr>
          <w:sz w:val="32"/>
          <w:szCs w:val="32"/>
        </w:rPr>
      </w:pPr>
      <w:bookmarkStart w:id="25" w:name="_Toc176267693"/>
      <w:r w:rsidRPr="008F3494">
        <w:rPr>
          <w:sz w:val="32"/>
          <w:szCs w:val="32"/>
        </w:rPr>
        <w:lastRenderedPageBreak/>
        <w:t>6.1 Concerns about Learners’ Welfare</w:t>
      </w:r>
      <w:bookmarkEnd w:id="25"/>
    </w:p>
    <w:p w14:paraId="2D302DCC" w14:textId="77777777" w:rsidR="001168DD" w:rsidRPr="00F806BF" w:rsidRDefault="001168DD" w:rsidP="00B76003">
      <w:pPr>
        <w:pStyle w:val="NoSpacing"/>
        <w:numPr>
          <w:ilvl w:val="0"/>
          <w:numId w:val="19"/>
        </w:numPr>
        <w:spacing w:line="360" w:lineRule="auto"/>
        <w:jc w:val="both"/>
        <w:rPr>
          <w:rFonts w:ascii="Trebuchet MS" w:hAnsi="Trebuchet MS" w:cs="Arial"/>
          <w:sz w:val="24"/>
          <w:szCs w:val="24"/>
        </w:rPr>
      </w:pPr>
      <w:r w:rsidRPr="00F806BF">
        <w:rPr>
          <w:rFonts w:ascii="Trebuchet MS" w:hAnsi="Trebuchet MS" w:cs="Arial"/>
          <w:sz w:val="24"/>
          <w:szCs w:val="24"/>
        </w:rPr>
        <w:t xml:space="preserve">The DSL (or deputies) will be informed of any online safety incidents involving safeguarding or child protection concerns. </w:t>
      </w:r>
    </w:p>
    <w:p w14:paraId="2C59C7DF" w14:textId="77777777" w:rsidR="001168DD" w:rsidRPr="00F806BF" w:rsidRDefault="001168DD" w:rsidP="00B76003">
      <w:pPr>
        <w:pStyle w:val="NoSpacing"/>
        <w:numPr>
          <w:ilvl w:val="1"/>
          <w:numId w:val="19"/>
        </w:numPr>
        <w:spacing w:line="360" w:lineRule="auto"/>
        <w:jc w:val="both"/>
        <w:rPr>
          <w:rFonts w:ascii="Trebuchet MS" w:hAnsi="Trebuchet MS" w:cs="Arial"/>
          <w:sz w:val="24"/>
          <w:szCs w:val="24"/>
        </w:rPr>
      </w:pPr>
      <w:r w:rsidRPr="00F806BF">
        <w:rPr>
          <w:rFonts w:ascii="Trebuchet MS" w:hAnsi="Trebuchet MS" w:cs="Arial"/>
          <w:sz w:val="24"/>
          <w:szCs w:val="24"/>
        </w:rPr>
        <w:t>The DSL (or deputies) will record these issues in line with our child protection policy.</w:t>
      </w:r>
    </w:p>
    <w:p w14:paraId="0B558AE9" w14:textId="77777777" w:rsidR="001168DD" w:rsidRPr="00F806BF" w:rsidRDefault="001168DD" w:rsidP="00B76003">
      <w:pPr>
        <w:pStyle w:val="NoSpacing"/>
        <w:numPr>
          <w:ilvl w:val="0"/>
          <w:numId w:val="19"/>
        </w:numPr>
        <w:spacing w:line="360" w:lineRule="auto"/>
        <w:jc w:val="both"/>
        <w:rPr>
          <w:rFonts w:ascii="Trebuchet MS" w:hAnsi="Trebuchet MS" w:cs="Arial"/>
          <w:sz w:val="24"/>
          <w:szCs w:val="24"/>
        </w:rPr>
      </w:pPr>
      <w:r w:rsidRPr="00F806BF">
        <w:rPr>
          <w:rFonts w:ascii="Trebuchet MS" w:hAnsi="Trebuchet MS" w:cs="Arial"/>
          <w:sz w:val="24"/>
          <w:szCs w:val="24"/>
        </w:rPr>
        <w:t>The DSL (or deputies) will ensure that online safety concerns are escalated and reported to relevant agencies in line with the East Sussex Safeguarding Children Partnership thresholds and procedures.</w:t>
      </w:r>
    </w:p>
    <w:p w14:paraId="6BBEB866" w14:textId="77777777" w:rsidR="001168DD" w:rsidRPr="00F806BF" w:rsidRDefault="001168DD" w:rsidP="00B76003">
      <w:pPr>
        <w:pStyle w:val="NoSpacing"/>
        <w:numPr>
          <w:ilvl w:val="0"/>
          <w:numId w:val="19"/>
        </w:numPr>
        <w:spacing w:line="360" w:lineRule="auto"/>
        <w:jc w:val="both"/>
        <w:rPr>
          <w:rFonts w:ascii="Trebuchet MS" w:hAnsi="Trebuchet MS" w:cs="Arial"/>
          <w:sz w:val="24"/>
          <w:szCs w:val="24"/>
        </w:rPr>
      </w:pPr>
      <w:r w:rsidRPr="00F806BF">
        <w:rPr>
          <w:rFonts w:ascii="Trebuchet MS" w:hAnsi="Trebuchet MS" w:cs="Arial"/>
          <w:sz w:val="24"/>
          <w:szCs w:val="24"/>
        </w:rPr>
        <w:t>We will inform parents and carers of online safety incidents or concerns involving their child, as and when required.</w:t>
      </w:r>
    </w:p>
    <w:p w14:paraId="4A4A0428" w14:textId="28D05D6F" w:rsidR="001168DD" w:rsidRPr="008F3494" w:rsidRDefault="001168DD" w:rsidP="00A0114C">
      <w:pPr>
        <w:pStyle w:val="Heading2"/>
        <w:spacing w:line="360" w:lineRule="auto"/>
        <w:jc w:val="both"/>
        <w:rPr>
          <w:sz w:val="32"/>
          <w:szCs w:val="32"/>
        </w:rPr>
      </w:pPr>
      <w:bookmarkStart w:id="26" w:name="_Toc176267694"/>
      <w:r w:rsidRPr="008F3494">
        <w:rPr>
          <w:sz w:val="32"/>
          <w:szCs w:val="32"/>
        </w:rPr>
        <w:t>6.2 Staff Misuse</w:t>
      </w:r>
      <w:bookmarkEnd w:id="26"/>
    </w:p>
    <w:p w14:paraId="52BCAF84" w14:textId="3E894E0F" w:rsidR="00F9482B" w:rsidRPr="00F806BF" w:rsidRDefault="00F9482B" w:rsidP="00B76003">
      <w:pPr>
        <w:pStyle w:val="NoSpacing"/>
        <w:numPr>
          <w:ilvl w:val="0"/>
          <w:numId w:val="19"/>
        </w:numPr>
        <w:spacing w:line="360" w:lineRule="auto"/>
        <w:jc w:val="both"/>
        <w:rPr>
          <w:rFonts w:ascii="Trebuchet MS" w:hAnsi="Trebuchet MS" w:cs="Arial"/>
          <w:sz w:val="24"/>
          <w:szCs w:val="24"/>
        </w:rPr>
      </w:pPr>
      <w:r w:rsidRPr="00F806BF">
        <w:rPr>
          <w:rFonts w:ascii="Trebuchet MS" w:hAnsi="Trebuchet MS" w:cs="Arial"/>
          <w:sz w:val="24"/>
          <w:szCs w:val="24"/>
        </w:rPr>
        <w:t xml:space="preserve">Any complaint about staff misuse will be referred to the </w:t>
      </w:r>
      <w:r w:rsidR="00AD064F">
        <w:rPr>
          <w:rFonts w:ascii="Trebuchet MS" w:hAnsi="Trebuchet MS" w:cs="Arial"/>
          <w:sz w:val="24"/>
          <w:szCs w:val="24"/>
        </w:rPr>
        <w:t>Executive Headteacher</w:t>
      </w:r>
      <w:r w:rsidRPr="00F806BF">
        <w:rPr>
          <w:rFonts w:ascii="Trebuchet MS" w:hAnsi="Trebuchet MS" w:cs="Arial"/>
          <w:sz w:val="24"/>
          <w:szCs w:val="24"/>
        </w:rPr>
        <w:t>, in accordance with the allegations policy.</w:t>
      </w:r>
    </w:p>
    <w:p w14:paraId="2BA62B6D" w14:textId="77777777" w:rsidR="00F9482B" w:rsidRPr="00F806BF" w:rsidRDefault="00F9482B" w:rsidP="00B76003">
      <w:pPr>
        <w:pStyle w:val="NoSpacing"/>
        <w:numPr>
          <w:ilvl w:val="0"/>
          <w:numId w:val="19"/>
        </w:numPr>
        <w:spacing w:line="360" w:lineRule="auto"/>
        <w:jc w:val="both"/>
        <w:rPr>
          <w:rFonts w:ascii="Trebuchet MS" w:hAnsi="Trebuchet MS" w:cs="Arial"/>
          <w:sz w:val="24"/>
          <w:szCs w:val="24"/>
        </w:rPr>
      </w:pPr>
      <w:r w:rsidRPr="00F806BF">
        <w:rPr>
          <w:rFonts w:ascii="Trebuchet MS" w:hAnsi="Trebuchet MS" w:cs="Arial"/>
          <w:sz w:val="24"/>
          <w:szCs w:val="24"/>
        </w:rPr>
        <w:t>For any allegations regarding a member of staff’s online conduct a consultation will be sought with the LADO (Local Authority Designated Officer).</w:t>
      </w:r>
    </w:p>
    <w:p w14:paraId="6926C422" w14:textId="4AD17226" w:rsidR="003728F8" w:rsidRPr="005A1653" w:rsidRDefault="00F9482B" w:rsidP="003728F8">
      <w:pPr>
        <w:pStyle w:val="NoSpacing"/>
        <w:numPr>
          <w:ilvl w:val="0"/>
          <w:numId w:val="19"/>
        </w:numPr>
        <w:spacing w:line="360" w:lineRule="auto"/>
        <w:jc w:val="both"/>
        <w:rPr>
          <w:rFonts w:ascii="Trebuchet MS" w:hAnsi="Trebuchet MS" w:cs="Arial"/>
          <w:sz w:val="24"/>
          <w:szCs w:val="24"/>
        </w:rPr>
      </w:pPr>
      <w:r w:rsidRPr="00F806BF">
        <w:rPr>
          <w:rFonts w:ascii="Trebuchet MS" w:hAnsi="Trebuchet MS" w:cs="Arial"/>
          <w:sz w:val="24"/>
          <w:szCs w:val="24"/>
        </w:rPr>
        <w:t>Appropriate action will be taken in accordance with our staff behaviour policy/code of conduct.</w:t>
      </w:r>
    </w:p>
    <w:p w14:paraId="341E2138" w14:textId="393173AC" w:rsidR="00F9482B" w:rsidRPr="008F3494" w:rsidRDefault="00F9482B" w:rsidP="00A0114C">
      <w:pPr>
        <w:pStyle w:val="Heading1"/>
        <w:numPr>
          <w:ilvl w:val="0"/>
          <w:numId w:val="3"/>
        </w:numPr>
        <w:spacing w:after="0" w:afterAutospacing="0" w:line="360" w:lineRule="auto"/>
      </w:pPr>
      <w:bookmarkStart w:id="27" w:name="_Toc176267695"/>
      <w:r w:rsidRPr="008F3494">
        <w:t>Procedures for Responding to Specific Online Incidents or Concerns</w:t>
      </w:r>
      <w:bookmarkEnd w:id="27"/>
    </w:p>
    <w:p w14:paraId="507555B7" w14:textId="29A90227" w:rsidR="00F9482B" w:rsidRPr="008F3494" w:rsidRDefault="00F9482B" w:rsidP="00A0114C">
      <w:pPr>
        <w:pStyle w:val="Heading2"/>
        <w:spacing w:line="360" w:lineRule="auto"/>
        <w:jc w:val="both"/>
        <w:rPr>
          <w:sz w:val="32"/>
          <w:szCs w:val="32"/>
        </w:rPr>
      </w:pPr>
      <w:bookmarkStart w:id="28" w:name="_Toc176267696"/>
      <w:r w:rsidRPr="008F3494">
        <w:rPr>
          <w:sz w:val="32"/>
          <w:szCs w:val="32"/>
        </w:rPr>
        <w:t>7.1 Child-on-child online sexual violence and sexual harassment</w:t>
      </w:r>
      <w:bookmarkEnd w:id="28"/>
    </w:p>
    <w:p w14:paraId="54531744" w14:textId="0CD62D6C" w:rsidR="00432526" w:rsidRPr="00F806BF" w:rsidRDefault="00432526" w:rsidP="00A0114C">
      <w:pPr>
        <w:jc w:val="both"/>
        <w:rPr>
          <w:rFonts w:cs="Arial"/>
          <w:szCs w:val="24"/>
        </w:rPr>
      </w:pPr>
      <w:r w:rsidRPr="00F806BF">
        <w:rPr>
          <w:rFonts w:cs="Arial"/>
          <w:szCs w:val="24"/>
        </w:rPr>
        <w:t xml:space="preserve">Our setting has accessed and understood part 5 of </w:t>
      </w:r>
      <w:hyperlink r:id="rId32" w:history="1">
        <w:r w:rsidRPr="00F806BF">
          <w:rPr>
            <w:rStyle w:val="Hyperlink"/>
            <w:rFonts w:cs="Arial"/>
            <w:szCs w:val="24"/>
          </w:rPr>
          <w:t xml:space="preserve">Keeping Children Safe in Education September </w:t>
        </w:r>
        <w:r w:rsidRPr="003728F8">
          <w:rPr>
            <w:rStyle w:val="Hyperlink"/>
            <w:rFonts w:cs="Arial"/>
            <w:szCs w:val="24"/>
          </w:rPr>
          <w:t>202</w:t>
        </w:r>
        <w:r w:rsidR="005B21B2" w:rsidRPr="003728F8">
          <w:rPr>
            <w:rStyle w:val="Hyperlink"/>
            <w:rFonts w:cs="Arial"/>
            <w:szCs w:val="24"/>
          </w:rPr>
          <w:t>4</w:t>
        </w:r>
        <w:r w:rsidRPr="00F806BF">
          <w:rPr>
            <w:rStyle w:val="Hyperlink"/>
            <w:rFonts w:cs="Arial"/>
            <w:szCs w:val="24"/>
          </w:rPr>
          <w:t>.</w:t>
        </w:r>
      </w:hyperlink>
    </w:p>
    <w:p w14:paraId="12B067F1" w14:textId="0CCF7513" w:rsidR="00432526" w:rsidRPr="00F806BF" w:rsidRDefault="00432526" w:rsidP="00B76003">
      <w:pPr>
        <w:pStyle w:val="ListParagraph"/>
        <w:widowControl/>
        <w:numPr>
          <w:ilvl w:val="0"/>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lastRenderedPageBreak/>
        <w:t>We recognise that sexual violence and sexual harassment between children can take place online and our staff will maintain an attitude of ‘it could happen here</w:t>
      </w:r>
      <w:r w:rsidR="005D7A43" w:rsidRPr="00F806BF">
        <w:rPr>
          <w:rFonts w:ascii="Trebuchet MS" w:hAnsi="Trebuchet MS" w:cs="Arial"/>
          <w:sz w:val="24"/>
        </w:rPr>
        <w:t>.’</w:t>
      </w:r>
      <w:r w:rsidRPr="00F806BF">
        <w:rPr>
          <w:rFonts w:ascii="Trebuchet MS" w:hAnsi="Trebuchet MS" w:cs="Arial"/>
          <w:sz w:val="24"/>
        </w:rPr>
        <w:t xml:space="preserve"> Examples may </w:t>
      </w:r>
      <w:r w:rsidR="00EB455D" w:rsidRPr="00F806BF">
        <w:rPr>
          <w:rFonts w:ascii="Trebuchet MS" w:hAnsi="Trebuchet MS" w:cs="Arial"/>
          <w:sz w:val="24"/>
        </w:rPr>
        <w:t>include</w:t>
      </w:r>
      <w:r w:rsidRPr="00F806BF">
        <w:rPr>
          <w:rFonts w:ascii="Trebuchet MS" w:hAnsi="Trebuchet MS" w:cs="Arial"/>
          <w:sz w:val="24"/>
        </w:rPr>
        <w:t xml:space="preserve"> non-consensual sharing of nudes and semi-nudes</w:t>
      </w:r>
      <w:r w:rsidR="00AD064F">
        <w:rPr>
          <w:rFonts w:ascii="Trebuchet MS" w:hAnsi="Trebuchet MS" w:cs="Arial"/>
          <w:sz w:val="24"/>
        </w:rPr>
        <w:t>,</w:t>
      </w:r>
      <w:r w:rsidRPr="00F806BF">
        <w:rPr>
          <w:rFonts w:ascii="Trebuchet MS" w:hAnsi="Trebuchet MS" w:cs="Arial"/>
          <w:sz w:val="24"/>
        </w:rPr>
        <w:t xml:space="preserve"> images and videos, sharing of unwanted explicit content, upskirting, sexualised online bullying, online coercion and threats, unwanted sexual comments and messages on social media, and online sexual exploitation.</w:t>
      </w:r>
    </w:p>
    <w:p w14:paraId="14905308" w14:textId="77777777" w:rsidR="00432526" w:rsidRPr="00F806BF" w:rsidRDefault="00432526" w:rsidP="00B76003">
      <w:pPr>
        <w:pStyle w:val="ListParagraph"/>
        <w:widowControl/>
        <w:numPr>
          <w:ilvl w:val="1"/>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Full details of how we will respond to concerns relating to sexual violence and sexual harassment between children can be found within our child protection and anti-bullying policy.</w:t>
      </w:r>
    </w:p>
    <w:p w14:paraId="7FCE2282" w14:textId="77777777" w:rsidR="00432526" w:rsidRPr="00F806BF" w:rsidRDefault="00432526" w:rsidP="00B76003">
      <w:pPr>
        <w:pStyle w:val="ListParagraph"/>
        <w:widowControl/>
        <w:numPr>
          <w:ilvl w:val="0"/>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We recognise that the internet brings the potential for the impact of any sexual violence and sexual harassment concerns to extend further than the local community, and for a victim or alleged perpetrator to become marginalised and excluded by online communities. </w:t>
      </w:r>
    </w:p>
    <w:p w14:paraId="220ED5CE" w14:textId="77777777" w:rsidR="00432526" w:rsidRPr="00F806BF" w:rsidRDefault="00432526" w:rsidP="00B76003">
      <w:pPr>
        <w:pStyle w:val="ListParagraph"/>
        <w:widowControl/>
        <w:numPr>
          <w:ilvl w:val="0"/>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We also recognise the potential for repeat victimisation in the future if abusive content continues to exist somewhere online.</w:t>
      </w:r>
    </w:p>
    <w:p w14:paraId="2E2D0DFD" w14:textId="1CB255C0" w:rsidR="00432526" w:rsidRPr="00F806BF" w:rsidRDefault="00432526" w:rsidP="00B76003">
      <w:pPr>
        <w:pStyle w:val="ListParagraph"/>
        <w:widowControl/>
        <w:numPr>
          <w:ilvl w:val="0"/>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We will ensure that all members of the community are made aware of the potential social, psychological and criminal consequences of online sexual violence and sexual harassment between children by implementing a range of age and ability appropriate educational methods as part of our PSHE and RSE curriculum. </w:t>
      </w:r>
    </w:p>
    <w:p w14:paraId="117E67B3" w14:textId="77777777" w:rsidR="00432526" w:rsidRPr="00F806BF" w:rsidRDefault="00432526" w:rsidP="00B76003">
      <w:pPr>
        <w:pStyle w:val="ListParagraph"/>
        <w:widowControl/>
        <w:numPr>
          <w:ilvl w:val="0"/>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We will ensure that all members of the community are aware of sources of support regarding online sexual violence and sexual harassment between children. </w:t>
      </w:r>
    </w:p>
    <w:p w14:paraId="395CE7C3" w14:textId="77777777" w:rsidR="00432526" w:rsidRPr="00F806BF" w:rsidRDefault="00432526" w:rsidP="00B76003">
      <w:pPr>
        <w:pStyle w:val="ListParagraph"/>
        <w:widowControl/>
        <w:numPr>
          <w:ilvl w:val="0"/>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We will respond to concerns regarding online sexual violence and sexual harassment between children, regardless of whether the incident took place on our premises or using our equipment.</w:t>
      </w:r>
    </w:p>
    <w:p w14:paraId="3C340459" w14:textId="77777777" w:rsidR="00432526" w:rsidRPr="00F806BF" w:rsidRDefault="00432526" w:rsidP="00B76003">
      <w:pPr>
        <w:pStyle w:val="ListParagraph"/>
        <w:widowControl/>
        <w:numPr>
          <w:ilvl w:val="0"/>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If made aware of online sexual violence and sexual harassment, we will:</w:t>
      </w:r>
    </w:p>
    <w:p w14:paraId="3297A260" w14:textId="77777777" w:rsidR="00432526" w:rsidRPr="00F806BF" w:rsidRDefault="00432526" w:rsidP="00B76003">
      <w:pPr>
        <w:pStyle w:val="ListParagraph"/>
        <w:widowControl/>
        <w:numPr>
          <w:ilvl w:val="1"/>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Immediately notify the DSL (or deputy) and act in accordance with our child protection and anti-bullying policies. </w:t>
      </w:r>
    </w:p>
    <w:p w14:paraId="7E3D00C2" w14:textId="77777777" w:rsidR="00432526" w:rsidRPr="00F806BF" w:rsidRDefault="00432526" w:rsidP="00B76003">
      <w:pPr>
        <w:pStyle w:val="ListParagraph"/>
        <w:widowControl/>
        <w:numPr>
          <w:ilvl w:val="1"/>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lastRenderedPageBreak/>
        <w:t>If content is contained on learners electronic devices, they will be managed in accordance with the DfE ‘</w:t>
      </w:r>
      <w:hyperlink r:id="rId33" w:history="1">
        <w:r w:rsidRPr="00F806BF">
          <w:rPr>
            <w:rStyle w:val="Hyperlink"/>
            <w:rFonts w:ascii="Trebuchet MS" w:hAnsi="Trebuchet MS" w:cs="Arial"/>
            <w:sz w:val="24"/>
          </w:rPr>
          <w:t>searching screening and confiscation’</w:t>
        </w:r>
      </w:hyperlink>
      <w:r w:rsidRPr="00F806BF">
        <w:rPr>
          <w:rFonts w:ascii="Trebuchet MS" w:hAnsi="Trebuchet MS" w:cs="Arial"/>
          <w:sz w:val="24"/>
        </w:rPr>
        <w:t xml:space="preserve"> advice.</w:t>
      </w:r>
    </w:p>
    <w:p w14:paraId="0553020C" w14:textId="77777777" w:rsidR="00432526" w:rsidRPr="00F806BF" w:rsidRDefault="00432526" w:rsidP="00B76003">
      <w:pPr>
        <w:pStyle w:val="ListParagraph"/>
        <w:widowControl/>
        <w:numPr>
          <w:ilvl w:val="1"/>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Provide the necessary safeguards and support for all learners involved, such as offering specific advice on blocking, reporting and removing online content, as well as providing appropriate counselling/pastoral support.</w:t>
      </w:r>
    </w:p>
    <w:p w14:paraId="5C824BAB" w14:textId="37ED28EF" w:rsidR="00432526" w:rsidRPr="00F806BF" w:rsidRDefault="00432526" w:rsidP="00B76003">
      <w:pPr>
        <w:pStyle w:val="ListParagraph"/>
        <w:widowControl/>
        <w:numPr>
          <w:ilvl w:val="1"/>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Implement appropriate sanctions in accordance with our behaviour policy. </w:t>
      </w:r>
    </w:p>
    <w:p w14:paraId="0D9DB9A3" w14:textId="77777777" w:rsidR="00432526" w:rsidRPr="00F806BF" w:rsidRDefault="00432526" w:rsidP="00B76003">
      <w:pPr>
        <w:pStyle w:val="ListParagraph"/>
        <w:widowControl/>
        <w:numPr>
          <w:ilvl w:val="1"/>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Inform parents and carers, if appropriate, about the incident and how it is being managed.</w:t>
      </w:r>
    </w:p>
    <w:p w14:paraId="76E765DF" w14:textId="77777777" w:rsidR="00432526" w:rsidRPr="00F806BF" w:rsidRDefault="00432526" w:rsidP="00B76003">
      <w:pPr>
        <w:pStyle w:val="ListParagraph"/>
        <w:widowControl/>
        <w:numPr>
          <w:ilvl w:val="1"/>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If appropriate, make a referral to partner agencies, such as Children’s Social Care and/or the Police.</w:t>
      </w:r>
    </w:p>
    <w:p w14:paraId="263C1D0A" w14:textId="77777777" w:rsidR="00432526" w:rsidRPr="00F806BF" w:rsidRDefault="00432526" w:rsidP="00B76003">
      <w:pPr>
        <w:pStyle w:val="ListParagraph"/>
        <w:widowControl/>
        <w:numPr>
          <w:ilvl w:val="1"/>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If the concern involves children and young people at a different educational setting, work in partnership with other DSLs to ensure appropriate safeguarding action is taken in the wider local community.</w:t>
      </w:r>
    </w:p>
    <w:p w14:paraId="6B32DA61" w14:textId="77777777" w:rsidR="00432526" w:rsidRPr="00F806BF" w:rsidRDefault="00432526" w:rsidP="00B76003">
      <w:pPr>
        <w:pStyle w:val="ListParagraph"/>
        <w:widowControl/>
        <w:numPr>
          <w:ilvl w:val="2"/>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If a criminal offence has been committed, the DSL (or deputy) will discuss this with Sussex Police first to ensure that investigations are not compromised.</w:t>
      </w:r>
    </w:p>
    <w:p w14:paraId="18F09B99" w14:textId="77777777" w:rsidR="00432526" w:rsidRPr="00F806BF" w:rsidRDefault="00432526" w:rsidP="00B76003">
      <w:pPr>
        <w:pStyle w:val="ListParagraph"/>
        <w:widowControl/>
        <w:numPr>
          <w:ilvl w:val="1"/>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Review the handling of any incidents to ensure that best practice was implemented, and policies/procedures are appropriate.</w:t>
      </w:r>
    </w:p>
    <w:p w14:paraId="21A58748" w14:textId="5C27C983" w:rsidR="00432526" w:rsidRPr="008F3494" w:rsidRDefault="00432526" w:rsidP="00A0114C">
      <w:pPr>
        <w:pStyle w:val="Heading2"/>
        <w:spacing w:line="360" w:lineRule="auto"/>
        <w:jc w:val="both"/>
        <w:rPr>
          <w:sz w:val="32"/>
          <w:szCs w:val="32"/>
        </w:rPr>
      </w:pPr>
      <w:bookmarkStart w:id="29" w:name="_Toc176267697"/>
      <w:r w:rsidRPr="008F3494">
        <w:rPr>
          <w:sz w:val="32"/>
          <w:szCs w:val="32"/>
        </w:rPr>
        <w:t xml:space="preserve">7.2 Youth Produced Sexual Imagery (‘Sharing </w:t>
      </w:r>
      <w:r w:rsidR="009A3F1B" w:rsidRPr="008F3494">
        <w:rPr>
          <w:sz w:val="32"/>
          <w:szCs w:val="32"/>
        </w:rPr>
        <w:t>nudes and semi nudes’)</w:t>
      </w:r>
      <w:bookmarkEnd w:id="29"/>
    </w:p>
    <w:p w14:paraId="2363A117" w14:textId="18FF5274" w:rsidR="004B6367" w:rsidRPr="00F806BF" w:rsidRDefault="004B6367" w:rsidP="00B76003">
      <w:pPr>
        <w:pStyle w:val="NoSpacing"/>
        <w:numPr>
          <w:ilvl w:val="0"/>
          <w:numId w:val="22"/>
        </w:numPr>
        <w:spacing w:line="360" w:lineRule="auto"/>
        <w:jc w:val="both"/>
        <w:rPr>
          <w:rFonts w:ascii="Trebuchet MS" w:hAnsi="Trebuchet MS" w:cs="Arial"/>
          <w:sz w:val="24"/>
          <w:szCs w:val="24"/>
        </w:rPr>
      </w:pPr>
      <w:r w:rsidRPr="00F806BF">
        <w:rPr>
          <w:rFonts w:ascii="Trebuchet MS" w:hAnsi="Trebuchet MS" w:cs="Arial"/>
          <w:sz w:val="24"/>
          <w:szCs w:val="24"/>
        </w:rPr>
        <w:t>We recognise youth produced sexual imagery (known as “sharing nudes and semi nudes”) as a safeguarding issue; all concerns will be reported to and dealt with by the DSL (or deputy)</w:t>
      </w:r>
      <w:r w:rsidR="005D7A43" w:rsidRPr="00F806BF">
        <w:rPr>
          <w:rFonts w:ascii="Trebuchet MS" w:hAnsi="Trebuchet MS" w:cs="Arial"/>
          <w:sz w:val="24"/>
          <w:szCs w:val="24"/>
        </w:rPr>
        <w:t xml:space="preserve">. </w:t>
      </w:r>
    </w:p>
    <w:p w14:paraId="4027B5A3" w14:textId="77777777" w:rsidR="004B6367" w:rsidRPr="00F806BF" w:rsidRDefault="004B6367" w:rsidP="00B76003">
      <w:pPr>
        <w:pStyle w:val="NoSpacing"/>
        <w:numPr>
          <w:ilvl w:val="0"/>
          <w:numId w:val="22"/>
        </w:numPr>
        <w:spacing w:line="360" w:lineRule="auto"/>
        <w:jc w:val="both"/>
        <w:rPr>
          <w:rFonts w:ascii="Trebuchet MS" w:hAnsi="Trebuchet MS" w:cs="Arial"/>
          <w:sz w:val="24"/>
          <w:szCs w:val="24"/>
        </w:rPr>
      </w:pPr>
      <w:r w:rsidRPr="00F806BF">
        <w:rPr>
          <w:rFonts w:ascii="Trebuchet MS" w:hAnsi="Trebuchet MS" w:cs="Arial"/>
          <w:sz w:val="24"/>
          <w:szCs w:val="24"/>
        </w:rPr>
        <w:t xml:space="preserve">We will follow the advice as set out in the non-statutory </w:t>
      </w:r>
      <w:r w:rsidRPr="00F806BF">
        <w:rPr>
          <w:rFonts w:ascii="Trebuchet MS" w:hAnsi="Trebuchet MS" w:cs="Arial"/>
          <w:sz w:val="24"/>
          <w:szCs w:val="24"/>
          <w:shd w:val="clear" w:color="auto" w:fill="FFFFFF"/>
        </w:rPr>
        <w:t>UK Council for Internet Safety (</w:t>
      </w:r>
      <w:r w:rsidRPr="00F806BF">
        <w:rPr>
          <w:rFonts w:ascii="Trebuchet MS" w:hAnsi="Trebuchet MS" w:cs="Arial"/>
          <w:sz w:val="24"/>
          <w:szCs w:val="24"/>
        </w:rPr>
        <w:t>UKCIS</w:t>
      </w:r>
      <w:r w:rsidRPr="00F806BF">
        <w:rPr>
          <w:rFonts w:ascii="Trebuchet MS" w:hAnsi="Trebuchet MS" w:cs="Arial"/>
          <w:sz w:val="24"/>
          <w:szCs w:val="24"/>
          <w:shd w:val="clear" w:color="auto" w:fill="FFFFFF"/>
        </w:rPr>
        <w:t>), </w:t>
      </w:r>
      <w:hyperlink r:id="rId34" w:history="1">
        <w:r w:rsidRPr="00F806BF">
          <w:rPr>
            <w:rStyle w:val="Hyperlink"/>
            <w:rFonts w:ascii="Trebuchet MS" w:hAnsi="Trebuchet MS" w:cs="Arial"/>
            <w:color w:val="1F497D" w:themeColor="text2"/>
            <w:sz w:val="24"/>
            <w:szCs w:val="24"/>
            <w:bdr w:val="none" w:sz="0" w:space="0" w:color="auto" w:frame="1"/>
            <w:shd w:val="clear" w:color="auto" w:fill="FFFFFF"/>
          </w:rPr>
          <w:t>Sharing nudes and semi-nudes: advice for education settings working with children and young people</w:t>
        </w:r>
      </w:hyperlink>
    </w:p>
    <w:p w14:paraId="4E701697" w14:textId="1397F943" w:rsidR="004B6367" w:rsidRPr="00F806BF" w:rsidRDefault="004B6367" w:rsidP="00B76003">
      <w:pPr>
        <w:pStyle w:val="NoSpacing"/>
        <w:numPr>
          <w:ilvl w:val="0"/>
          <w:numId w:val="22"/>
        </w:numPr>
        <w:spacing w:line="360" w:lineRule="auto"/>
        <w:jc w:val="both"/>
        <w:rPr>
          <w:rFonts w:ascii="Trebuchet MS" w:hAnsi="Trebuchet MS" w:cs="Arial"/>
          <w:color w:val="000000" w:themeColor="text1"/>
          <w:sz w:val="24"/>
          <w:szCs w:val="24"/>
          <w:highlight w:val="green"/>
        </w:rPr>
      </w:pPr>
      <w:r w:rsidRPr="00F806BF">
        <w:rPr>
          <w:rFonts w:ascii="Trebuchet MS" w:hAnsi="Trebuchet MS" w:cs="Arial"/>
          <w:sz w:val="24"/>
          <w:szCs w:val="24"/>
        </w:rPr>
        <w:t>We will ensure that all members of the community are made aware of the potential social, psychological</w:t>
      </w:r>
      <w:r w:rsidRPr="00F806BF">
        <w:rPr>
          <w:rFonts w:ascii="Trebuchet MS" w:eastAsia="Arial" w:hAnsi="Trebuchet MS" w:cs="Arial"/>
          <w:sz w:val="24"/>
          <w:szCs w:val="24"/>
        </w:rPr>
        <w:t xml:space="preserve"> and criminal consequences of sharing nudes and </w:t>
      </w:r>
      <w:r w:rsidRPr="00F806BF">
        <w:rPr>
          <w:rFonts w:ascii="Trebuchet MS" w:eastAsia="Arial" w:hAnsi="Trebuchet MS" w:cs="Arial"/>
          <w:sz w:val="24"/>
          <w:szCs w:val="24"/>
        </w:rPr>
        <w:lastRenderedPageBreak/>
        <w:t xml:space="preserve">semi nudes (or sexting) by implementing preventative approaches, via a range of age and ability appropriate educational methods. </w:t>
      </w:r>
    </w:p>
    <w:p w14:paraId="3D1F79AB" w14:textId="77777777" w:rsidR="004B6367" w:rsidRPr="00F806BF" w:rsidRDefault="004B6367" w:rsidP="00B76003">
      <w:pPr>
        <w:pStyle w:val="NoSpacing"/>
        <w:numPr>
          <w:ilvl w:val="0"/>
          <w:numId w:val="22"/>
        </w:numPr>
        <w:spacing w:line="360" w:lineRule="auto"/>
        <w:jc w:val="both"/>
        <w:rPr>
          <w:rFonts w:ascii="Trebuchet MS" w:hAnsi="Trebuchet MS" w:cs="Arial"/>
          <w:sz w:val="24"/>
          <w:szCs w:val="24"/>
        </w:rPr>
      </w:pPr>
      <w:r w:rsidRPr="00F806BF">
        <w:rPr>
          <w:rFonts w:ascii="Trebuchet MS" w:hAnsi="Trebuchet MS" w:cs="Arial"/>
          <w:sz w:val="24"/>
          <w:szCs w:val="24"/>
        </w:rPr>
        <w:t xml:space="preserve">We will ensure that all members of the community are aware of sources of support regarding youth produced sexual imagery. </w:t>
      </w:r>
    </w:p>
    <w:p w14:paraId="7B8B74A7" w14:textId="77777777" w:rsidR="004B6367" w:rsidRPr="00F806BF" w:rsidRDefault="004B6367" w:rsidP="00B76003">
      <w:pPr>
        <w:pStyle w:val="NoSpacing"/>
        <w:numPr>
          <w:ilvl w:val="0"/>
          <w:numId w:val="22"/>
        </w:numPr>
        <w:spacing w:line="360" w:lineRule="auto"/>
        <w:jc w:val="both"/>
        <w:rPr>
          <w:rFonts w:ascii="Trebuchet MS" w:hAnsi="Trebuchet MS" w:cs="Arial"/>
          <w:sz w:val="24"/>
          <w:szCs w:val="24"/>
        </w:rPr>
      </w:pPr>
      <w:r w:rsidRPr="00F806BF">
        <w:rPr>
          <w:rFonts w:ascii="Trebuchet MS" w:hAnsi="Trebuchet MS" w:cs="Arial"/>
          <w:sz w:val="24"/>
          <w:szCs w:val="24"/>
        </w:rPr>
        <w:t>We will respond to concerns regarding youth produced sexual imagery, regardless of whether the incident took place on/off site or using setting provided or personal equipment.</w:t>
      </w:r>
    </w:p>
    <w:p w14:paraId="60C384A5" w14:textId="77777777" w:rsidR="00141E9A" w:rsidRPr="00F806BF" w:rsidRDefault="004B6367" w:rsidP="00B76003">
      <w:pPr>
        <w:pStyle w:val="NoSpacing"/>
        <w:numPr>
          <w:ilvl w:val="0"/>
          <w:numId w:val="23"/>
        </w:numPr>
        <w:spacing w:line="360" w:lineRule="auto"/>
        <w:jc w:val="both"/>
        <w:rPr>
          <w:rFonts w:ascii="Trebuchet MS" w:hAnsi="Trebuchet MS" w:cs="Arial"/>
          <w:sz w:val="24"/>
          <w:szCs w:val="24"/>
        </w:rPr>
      </w:pPr>
      <w:r w:rsidRPr="00F806BF">
        <w:rPr>
          <w:rFonts w:ascii="Trebuchet MS" w:hAnsi="Trebuchet MS" w:cs="Arial"/>
          <w:sz w:val="24"/>
          <w:szCs w:val="24"/>
        </w:rPr>
        <w:t>We will not:</w:t>
      </w:r>
    </w:p>
    <w:p w14:paraId="2606258F" w14:textId="54F1F151" w:rsidR="004B6367" w:rsidRPr="00F806BF" w:rsidRDefault="004B6367" w:rsidP="00B76003">
      <w:pPr>
        <w:pStyle w:val="NoSpacing"/>
        <w:numPr>
          <w:ilvl w:val="1"/>
          <w:numId w:val="23"/>
        </w:numPr>
        <w:spacing w:line="360" w:lineRule="auto"/>
        <w:jc w:val="both"/>
        <w:rPr>
          <w:rFonts w:ascii="Trebuchet MS" w:hAnsi="Trebuchet MS" w:cs="Arial"/>
          <w:sz w:val="24"/>
          <w:szCs w:val="24"/>
        </w:rPr>
      </w:pPr>
      <w:r w:rsidRPr="00F806BF">
        <w:rPr>
          <w:rFonts w:ascii="Trebuchet MS" w:hAnsi="Trebuchet MS" w:cs="Arial"/>
          <w:sz w:val="24"/>
          <w:szCs w:val="24"/>
        </w:rPr>
        <w:t xml:space="preserve">View any images suspected of being youth produced sexual imagery, unless there is a clear need or reason to do so in order to safeguard the child or young person. If it is </w:t>
      </w:r>
      <w:r w:rsidRPr="00F806BF">
        <w:rPr>
          <w:rFonts w:ascii="Trebuchet MS" w:eastAsiaTheme="minorHAnsi" w:hAnsi="Trebuchet MS" w:cs="Arial"/>
          <w:color w:val="000000"/>
          <w:sz w:val="24"/>
          <w:szCs w:val="24"/>
          <w:lang w:eastAsia="en-US"/>
        </w:rPr>
        <w:t>necessary to view the image(s) in order to safeguard the child or young person</w:t>
      </w:r>
      <w:r w:rsidRPr="00F806BF">
        <w:rPr>
          <w:rFonts w:ascii="Trebuchet MS" w:hAnsi="Trebuchet MS" w:cs="Arial"/>
          <w:sz w:val="24"/>
          <w:szCs w:val="24"/>
        </w:rPr>
        <w:t>, the image will only be viewed by the DSL (or deputy DSL) and their justification for viewing the image will be clearly documented</w:t>
      </w:r>
      <w:r w:rsidRPr="00F806BF">
        <w:rPr>
          <w:rFonts w:ascii="Trebuchet MS" w:eastAsiaTheme="minorHAnsi" w:hAnsi="Trebuchet MS" w:cs="Arial"/>
          <w:color w:val="000000"/>
          <w:sz w:val="24"/>
          <w:szCs w:val="24"/>
          <w:lang w:eastAsia="en-US"/>
        </w:rPr>
        <w:t xml:space="preserve">– </w:t>
      </w:r>
      <w:r w:rsidRPr="00F806BF">
        <w:rPr>
          <w:rFonts w:ascii="Trebuchet MS" w:eastAsiaTheme="minorHAnsi" w:hAnsi="Trebuchet MS" w:cs="Arial"/>
          <w:b/>
          <w:bCs/>
          <w:color w:val="C00000"/>
          <w:sz w:val="24"/>
          <w:szCs w:val="24"/>
          <w:lang w:eastAsia="en-US"/>
        </w:rPr>
        <w:t>in most cases, images or videos should not be viewed.</w:t>
      </w:r>
      <w:r w:rsidRPr="00F806BF">
        <w:rPr>
          <w:rFonts w:ascii="Trebuchet MS" w:eastAsiaTheme="minorHAnsi" w:hAnsi="Trebuchet MS" w:cs="Arial"/>
          <w:color w:val="FF0000"/>
          <w:sz w:val="24"/>
          <w:szCs w:val="24"/>
          <w:lang w:eastAsia="en-US"/>
        </w:rPr>
        <w:t xml:space="preserve"> </w:t>
      </w:r>
      <w:r w:rsidRPr="00F806BF">
        <w:rPr>
          <w:rFonts w:ascii="Trebuchet MS" w:eastAsiaTheme="minorHAnsi" w:hAnsi="Trebuchet MS" w:cs="Arial"/>
          <w:color w:val="C00000"/>
          <w:sz w:val="24"/>
          <w:szCs w:val="24"/>
          <w:lang w:eastAsia="en-US"/>
        </w:rPr>
        <w:t xml:space="preserve">The UKCIS/DSIT guidance </w:t>
      </w:r>
      <w:hyperlink r:id="rId35" w:history="1">
        <w:r w:rsidRPr="00F806BF">
          <w:rPr>
            <w:rStyle w:val="Hyperlink"/>
            <w:rFonts w:ascii="Trebuchet MS" w:eastAsiaTheme="minorHAnsi" w:hAnsi="Trebuchet MS" w:cs="Arial"/>
            <w:sz w:val="24"/>
            <w:szCs w:val="24"/>
            <w:lang w:eastAsia="en-US"/>
          </w:rPr>
          <w:t>Sharing nudes and semi-nudes: advice for education settings working with children and young people</w:t>
        </w:r>
      </w:hyperlink>
      <w:r w:rsidRPr="00F806BF">
        <w:rPr>
          <w:rFonts w:ascii="Trebuchet MS" w:eastAsiaTheme="minorHAnsi" w:hAnsi="Trebuchet MS" w:cs="Arial"/>
          <w:color w:val="C00000"/>
          <w:sz w:val="24"/>
          <w:szCs w:val="24"/>
          <w:lang w:eastAsia="en-US"/>
        </w:rPr>
        <w:t xml:space="preserve"> provides information on the steps to be taken if an image does need to be viewed.</w:t>
      </w:r>
      <w:r w:rsidRPr="00F806BF">
        <w:rPr>
          <w:rFonts w:ascii="Trebuchet MS" w:eastAsiaTheme="minorHAnsi" w:hAnsi="Trebuchet MS" w:cs="Arial"/>
          <w:color w:val="FF0000"/>
          <w:sz w:val="24"/>
          <w:szCs w:val="24"/>
          <w:lang w:eastAsia="en-US"/>
        </w:rPr>
        <w:t xml:space="preserve"> </w:t>
      </w:r>
      <w:r w:rsidRPr="00F806BF">
        <w:rPr>
          <w:rFonts w:ascii="Trebuchet MS" w:eastAsiaTheme="minorHAnsi" w:hAnsi="Trebuchet MS" w:cs="Arial"/>
          <w:b/>
          <w:bCs/>
          <w:color w:val="FF0000"/>
          <w:sz w:val="24"/>
          <w:szCs w:val="24"/>
          <w:lang w:eastAsia="en-US"/>
        </w:rPr>
        <w:t xml:space="preserve"> </w:t>
      </w:r>
    </w:p>
    <w:p w14:paraId="0916D40C" w14:textId="77777777" w:rsidR="004B6367" w:rsidRPr="00F806BF" w:rsidRDefault="004B6367" w:rsidP="00B76003">
      <w:pPr>
        <w:pStyle w:val="NoSpacing"/>
        <w:numPr>
          <w:ilvl w:val="1"/>
          <w:numId w:val="23"/>
        </w:numPr>
        <w:spacing w:line="360" w:lineRule="auto"/>
        <w:jc w:val="both"/>
        <w:rPr>
          <w:rFonts w:ascii="Trebuchet MS" w:hAnsi="Trebuchet MS" w:cs="Arial"/>
          <w:sz w:val="24"/>
          <w:szCs w:val="24"/>
        </w:rPr>
      </w:pPr>
      <w:r w:rsidRPr="00F806BF">
        <w:rPr>
          <w:rFonts w:ascii="Trebuchet MS" w:hAnsi="Trebuchet MS" w:cs="Arial"/>
          <w:sz w:val="24"/>
          <w:szCs w:val="24"/>
        </w:rPr>
        <w:t xml:space="preserve">Send, share, save or make copies of content suspected to be an indecent image of a child (i.e. youth produced sexual imagery) and will not allow or request learners to do so. </w:t>
      </w:r>
    </w:p>
    <w:p w14:paraId="3E120D8E" w14:textId="77777777" w:rsidR="004B6367" w:rsidRPr="00F806BF" w:rsidRDefault="004B6367" w:rsidP="00B76003">
      <w:pPr>
        <w:pStyle w:val="NoSpacing"/>
        <w:numPr>
          <w:ilvl w:val="0"/>
          <w:numId w:val="22"/>
        </w:numPr>
        <w:spacing w:line="360" w:lineRule="auto"/>
        <w:jc w:val="both"/>
        <w:rPr>
          <w:rFonts w:ascii="Trebuchet MS" w:hAnsi="Trebuchet MS" w:cs="Arial"/>
          <w:sz w:val="24"/>
          <w:szCs w:val="24"/>
        </w:rPr>
      </w:pPr>
      <w:r w:rsidRPr="00F806BF">
        <w:rPr>
          <w:rFonts w:ascii="Trebuchet MS" w:hAnsi="Trebuchet MS" w:cs="Arial"/>
          <w:sz w:val="24"/>
          <w:szCs w:val="24"/>
        </w:rPr>
        <w:t>If made aware of an incident involving the creation or distribution of youth produced sexual imagery, we will:</w:t>
      </w:r>
    </w:p>
    <w:p w14:paraId="559ED614" w14:textId="77777777" w:rsidR="004B6367" w:rsidRPr="00F806BF" w:rsidRDefault="004B6367" w:rsidP="00B76003">
      <w:pPr>
        <w:pStyle w:val="NoSpacing"/>
        <w:numPr>
          <w:ilvl w:val="1"/>
          <w:numId w:val="22"/>
        </w:numPr>
        <w:spacing w:line="360" w:lineRule="auto"/>
        <w:jc w:val="both"/>
        <w:rPr>
          <w:rFonts w:ascii="Trebuchet MS" w:hAnsi="Trebuchet MS" w:cs="Arial"/>
          <w:sz w:val="24"/>
          <w:szCs w:val="24"/>
        </w:rPr>
      </w:pPr>
      <w:r w:rsidRPr="00F806BF">
        <w:rPr>
          <w:rFonts w:ascii="Trebuchet MS" w:hAnsi="Trebuchet MS" w:cs="Arial"/>
          <w:sz w:val="24"/>
          <w:szCs w:val="24"/>
        </w:rPr>
        <w:t>Act in accordance with our child protection policy.</w:t>
      </w:r>
    </w:p>
    <w:p w14:paraId="4987A0C5" w14:textId="77777777" w:rsidR="004B6367" w:rsidRPr="00F806BF" w:rsidRDefault="004B6367" w:rsidP="00B76003">
      <w:pPr>
        <w:pStyle w:val="NoSpacing"/>
        <w:numPr>
          <w:ilvl w:val="1"/>
          <w:numId w:val="22"/>
        </w:numPr>
        <w:spacing w:line="360" w:lineRule="auto"/>
        <w:jc w:val="both"/>
        <w:rPr>
          <w:rFonts w:ascii="Trebuchet MS" w:hAnsi="Trebuchet MS" w:cs="Arial"/>
          <w:sz w:val="24"/>
          <w:szCs w:val="24"/>
        </w:rPr>
      </w:pPr>
      <w:r w:rsidRPr="00F806BF">
        <w:rPr>
          <w:rFonts w:ascii="Trebuchet MS" w:hAnsi="Trebuchet MS" w:cs="Arial"/>
          <w:sz w:val="24"/>
          <w:szCs w:val="24"/>
        </w:rPr>
        <w:t xml:space="preserve">Ensure the DSL (or deputy) responds in line with the </w:t>
      </w:r>
      <w:r w:rsidRPr="00F806BF">
        <w:rPr>
          <w:rFonts w:ascii="Trebuchet MS" w:hAnsi="Trebuchet MS" w:cs="Arial"/>
          <w:sz w:val="24"/>
          <w:szCs w:val="24"/>
          <w:shd w:val="clear" w:color="auto" w:fill="FFFFFF"/>
        </w:rPr>
        <w:t>UK Council for Internet Safety (</w:t>
      </w:r>
      <w:r w:rsidRPr="00F806BF">
        <w:rPr>
          <w:rFonts w:ascii="Trebuchet MS" w:hAnsi="Trebuchet MS" w:cs="Arial"/>
          <w:sz w:val="24"/>
          <w:szCs w:val="24"/>
        </w:rPr>
        <w:t>UKCIS</w:t>
      </w:r>
      <w:r w:rsidRPr="00F806BF">
        <w:rPr>
          <w:rFonts w:ascii="Trebuchet MS" w:hAnsi="Trebuchet MS" w:cs="Arial"/>
          <w:sz w:val="24"/>
          <w:szCs w:val="24"/>
          <w:shd w:val="clear" w:color="auto" w:fill="FFFFFF"/>
        </w:rPr>
        <w:t>), </w:t>
      </w:r>
      <w:hyperlink r:id="rId36" w:history="1">
        <w:r w:rsidRPr="00F806BF">
          <w:rPr>
            <w:rStyle w:val="Hyperlink"/>
            <w:rFonts w:ascii="Trebuchet MS" w:hAnsi="Trebuchet MS" w:cs="Arial"/>
            <w:color w:val="1F497D" w:themeColor="text2"/>
            <w:sz w:val="24"/>
            <w:szCs w:val="24"/>
            <w:bdr w:val="none" w:sz="0" w:space="0" w:color="auto" w:frame="1"/>
            <w:shd w:val="clear" w:color="auto" w:fill="FFFFFF"/>
          </w:rPr>
          <w:t>Sharing nudes and semi-nudes: advice for education settings working with children and young people</w:t>
        </w:r>
      </w:hyperlink>
      <w:r w:rsidRPr="00F806BF">
        <w:rPr>
          <w:rFonts w:ascii="Trebuchet MS" w:hAnsi="Trebuchet MS" w:cs="Arial"/>
          <w:color w:val="1F497D" w:themeColor="text2"/>
          <w:sz w:val="24"/>
          <w:szCs w:val="24"/>
          <w:shd w:val="clear" w:color="auto" w:fill="FFFFFF"/>
        </w:rPr>
        <w:t>,</w:t>
      </w:r>
      <w:r w:rsidRPr="00F806BF">
        <w:rPr>
          <w:rStyle w:val="Hyperlink"/>
          <w:rFonts w:ascii="Trebuchet MS" w:hAnsi="Trebuchet MS" w:cs="Arial"/>
          <w:bCs/>
          <w:color w:val="4F81BD" w:themeColor="accent1"/>
          <w:sz w:val="24"/>
          <w:szCs w:val="24"/>
        </w:rPr>
        <w:t xml:space="preserve"> </w:t>
      </w:r>
      <w:r w:rsidRPr="00F806BF">
        <w:rPr>
          <w:rFonts w:ascii="Trebuchet MS" w:hAnsi="Trebuchet MS" w:cs="Arial"/>
          <w:sz w:val="24"/>
          <w:szCs w:val="24"/>
        </w:rPr>
        <w:t>guidance.</w:t>
      </w:r>
    </w:p>
    <w:p w14:paraId="732F87CB" w14:textId="77777777" w:rsidR="004B6367" w:rsidRPr="00F806BF" w:rsidRDefault="004B6367" w:rsidP="00B76003">
      <w:pPr>
        <w:pStyle w:val="NoSpacing"/>
        <w:numPr>
          <w:ilvl w:val="1"/>
          <w:numId w:val="22"/>
        </w:numPr>
        <w:spacing w:line="360" w:lineRule="auto"/>
        <w:jc w:val="both"/>
        <w:rPr>
          <w:rFonts w:ascii="Trebuchet MS" w:hAnsi="Trebuchet MS" w:cs="Arial"/>
          <w:sz w:val="24"/>
          <w:szCs w:val="24"/>
        </w:rPr>
      </w:pPr>
      <w:r w:rsidRPr="00F806BF">
        <w:rPr>
          <w:rFonts w:ascii="Trebuchet MS" w:hAnsi="Trebuchet MS" w:cs="Arial"/>
          <w:sz w:val="24"/>
          <w:szCs w:val="24"/>
        </w:rPr>
        <w:t>Store the device securely.</w:t>
      </w:r>
    </w:p>
    <w:p w14:paraId="01797BF9" w14:textId="77777777" w:rsidR="004B6367" w:rsidRPr="00F806BF" w:rsidRDefault="004B6367" w:rsidP="00B76003">
      <w:pPr>
        <w:pStyle w:val="NoSpacing"/>
        <w:numPr>
          <w:ilvl w:val="2"/>
          <w:numId w:val="22"/>
        </w:numPr>
        <w:spacing w:line="360" w:lineRule="auto"/>
        <w:jc w:val="both"/>
        <w:rPr>
          <w:rFonts w:ascii="Trebuchet MS" w:hAnsi="Trebuchet MS" w:cs="Arial"/>
          <w:sz w:val="24"/>
          <w:szCs w:val="24"/>
        </w:rPr>
      </w:pPr>
      <w:r w:rsidRPr="00F806BF">
        <w:rPr>
          <w:rFonts w:ascii="Trebuchet MS" w:hAnsi="Trebuchet MS" w:cs="Arial"/>
          <w:sz w:val="24"/>
          <w:szCs w:val="24"/>
        </w:rPr>
        <w:t xml:space="preserve"> If an indecent image has been taken or shared on our network or devices, we will act to block access to all users and isolate the image. </w:t>
      </w:r>
    </w:p>
    <w:p w14:paraId="2C95B170" w14:textId="521C82BF" w:rsidR="004B6367" w:rsidRPr="00F806BF" w:rsidRDefault="004B6367" w:rsidP="00B76003">
      <w:pPr>
        <w:pStyle w:val="NoSpacing"/>
        <w:numPr>
          <w:ilvl w:val="1"/>
          <w:numId w:val="22"/>
        </w:numPr>
        <w:spacing w:line="360" w:lineRule="auto"/>
        <w:jc w:val="both"/>
        <w:rPr>
          <w:rFonts w:ascii="Trebuchet MS" w:hAnsi="Trebuchet MS" w:cs="Arial"/>
          <w:sz w:val="24"/>
          <w:szCs w:val="24"/>
        </w:rPr>
      </w:pPr>
      <w:r w:rsidRPr="00F806BF">
        <w:rPr>
          <w:rFonts w:ascii="Trebuchet MS" w:hAnsi="Trebuchet MS" w:cs="Arial"/>
          <w:sz w:val="24"/>
          <w:szCs w:val="24"/>
        </w:rPr>
        <w:lastRenderedPageBreak/>
        <w:t xml:space="preserve">Carry out a risk assessment which considers any vulnerability of learners involved, including </w:t>
      </w:r>
      <w:r w:rsidR="00D969A6" w:rsidRPr="00F806BF">
        <w:rPr>
          <w:rFonts w:ascii="Trebuchet MS" w:hAnsi="Trebuchet MS" w:cs="Arial"/>
          <w:sz w:val="24"/>
          <w:szCs w:val="24"/>
        </w:rPr>
        <w:t>conducting</w:t>
      </w:r>
      <w:r w:rsidRPr="00F806BF">
        <w:rPr>
          <w:rFonts w:ascii="Trebuchet MS" w:hAnsi="Trebuchet MS" w:cs="Arial"/>
          <w:sz w:val="24"/>
          <w:szCs w:val="24"/>
        </w:rPr>
        <w:t xml:space="preserve"> relevant checks with other agencies.</w:t>
      </w:r>
    </w:p>
    <w:p w14:paraId="05C4CF16" w14:textId="77777777" w:rsidR="004B6367" w:rsidRPr="00F806BF" w:rsidRDefault="004B6367" w:rsidP="00B76003">
      <w:pPr>
        <w:pStyle w:val="NoSpacing"/>
        <w:numPr>
          <w:ilvl w:val="1"/>
          <w:numId w:val="22"/>
        </w:numPr>
        <w:spacing w:line="360" w:lineRule="auto"/>
        <w:jc w:val="both"/>
        <w:rPr>
          <w:rFonts w:ascii="Trebuchet MS" w:hAnsi="Trebuchet MS" w:cs="Arial"/>
          <w:sz w:val="24"/>
          <w:szCs w:val="24"/>
        </w:rPr>
      </w:pPr>
      <w:r w:rsidRPr="00F806BF">
        <w:rPr>
          <w:rFonts w:ascii="Trebuchet MS" w:hAnsi="Trebuchet MS" w:cs="Arial"/>
          <w:sz w:val="24"/>
          <w:szCs w:val="24"/>
        </w:rPr>
        <w:t>Inform parents and carers, if appropriate, about the incident and how it is being managed.</w:t>
      </w:r>
    </w:p>
    <w:p w14:paraId="6A494336" w14:textId="77777777" w:rsidR="004B6367" w:rsidRPr="00F806BF" w:rsidRDefault="004B6367" w:rsidP="00B76003">
      <w:pPr>
        <w:pStyle w:val="NoSpacing"/>
        <w:numPr>
          <w:ilvl w:val="1"/>
          <w:numId w:val="22"/>
        </w:numPr>
        <w:spacing w:line="360" w:lineRule="auto"/>
        <w:jc w:val="both"/>
        <w:rPr>
          <w:rFonts w:ascii="Trebuchet MS" w:hAnsi="Trebuchet MS" w:cs="Arial"/>
          <w:sz w:val="24"/>
          <w:szCs w:val="24"/>
        </w:rPr>
      </w:pPr>
      <w:r w:rsidRPr="00F806BF">
        <w:rPr>
          <w:rFonts w:ascii="Trebuchet MS" w:hAnsi="Trebuchet MS" w:cs="Arial"/>
          <w:sz w:val="24"/>
          <w:szCs w:val="24"/>
        </w:rPr>
        <w:t xml:space="preserve">Make a referral to Children’s Social Care and/or the Police, as appropriate. </w:t>
      </w:r>
    </w:p>
    <w:p w14:paraId="17A46A5D" w14:textId="3581898E" w:rsidR="004B6367" w:rsidRPr="00F806BF" w:rsidRDefault="004B6367" w:rsidP="00B76003">
      <w:pPr>
        <w:pStyle w:val="NoSpacing"/>
        <w:numPr>
          <w:ilvl w:val="1"/>
          <w:numId w:val="22"/>
        </w:numPr>
        <w:spacing w:line="360" w:lineRule="auto"/>
        <w:jc w:val="both"/>
        <w:rPr>
          <w:rFonts w:ascii="Trebuchet MS" w:hAnsi="Trebuchet MS" w:cs="Arial"/>
          <w:sz w:val="24"/>
          <w:szCs w:val="24"/>
        </w:rPr>
      </w:pPr>
      <w:r w:rsidRPr="00F806BF">
        <w:rPr>
          <w:rFonts w:ascii="Trebuchet MS" w:hAnsi="Trebuchet MS" w:cs="Arial"/>
          <w:sz w:val="24"/>
          <w:szCs w:val="24"/>
        </w:rPr>
        <w:t xml:space="preserve">Provide the necessary safeguards and support for learners, such as offering counselling or pastoral support. This will include signposting to services such as </w:t>
      </w:r>
      <w:hyperlink r:id="rId37" w:history="1">
        <w:r w:rsidRPr="00F806BF">
          <w:rPr>
            <w:rStyle w:val="Hyperlink"/>
            <w:rFonts w:ascii="Trebuchet MS" w:hAnsi="Trebuchet MS" w:cs="Arial"/>
            <w:i/>
            <w:iCs/>
            <w:sz w:val="24"/>
            <w:szCs w:val="24"/>
          </w:rPr>
          <w:t>report remove</w:t>
        </w:r>
      </w:hyperlink>
      <w:r w:rsidRPr="00F806BF">
        <w:rPr>
          <w:rFonts w:ascii="Trebuchet MS" w:hAnsi="Trebuchet MS" w:cs="Arial"/>
          <w:sz w:val="24"/>
          <w:szCs w:val="24"/>
        </w:rPr>
        <w:t xml:space="preserve"> and </w:t>
      </w:r>
      <w:hyperlink r:id="rId38" w:history="1">
        <w:r w:rsidRPr="00F806BF">
          <w:rPr>
            <w:rStyle w:val="Hyperlink"/>
            <w:rFonts w:ascii="Trebuchet MS" w:hAnsi="Trebuchet MS" w:cs="Arial"/>
            <w:i/>
            <w:iCs/>
            <w:sz w:val="24"/>
            <w:szCs w:val="24"/>
          </w:rPr>
          <w:t>take it down</w:t>
        </w:r>
      </w:hyperlink>
      <w:r w:rsidR="00430A9C">
        <w:rPr>
          <w:rStyle w:val="Hyperlink"/>
          <w:rFonts w:ascii="Trebuchet MS" w:hAnsi="Trebuchet MS" w:cs="Arial"/>
          <w:i/>
          <w:iCs/>
          <w:sz w:val="24"/>
          <w:szCs w:val="24"/>
        </w:rPr>
        <w:t>.</w:t>
      </w:r>
    </w:p>
    <w:p w14:paraId="1991379F" w14:textId="77777777" w:rsidR="004B6367" w:rsidRPr="00F806BF" w:rsidRDefault="004B6367" w:rsidP="00B76003">
      <w:pPr>
        <w:pStyle w:val="NoSpacing"/>
        <w:numPr>
          <w:ilvl w:val="1"/>
          <w:numId w:val="22"/>
        </w:numPr>
        <w:spacing w:line="360" w:lineRule="auto"/>
        <w:jc w:val="both"/>
        <w:rPr>
          <w:rFonts w:ascii="Trebuchet MS" w:hAnsi="Trebuchet MS" w:cs="Arial"/>
          <w:sz w:val="24"/>
          <w:szCs w:val="24"/>
        </w:rPr>
      </w:pPr>
      <w:r w:rsidRPr="00F806BF">
        <w:rPr>
          <w:rFonts w:ascii="Trebuchet MS" w:hAnsi="Trebuchet MS" w:cs="Arial"/>
          <w:sz w:val="24"/>
          <w:szCs w:val="24"/>
        </w:rPr>
        <w:t>Implement appropriate sanctions in accordance with our behaviour policy but taking care not to further traumatise victims where possible.</w:t>
      </w:r>
    </w:p>
    <w:p w14:paraId="730F8D53" w14:textId="77777777" w:rsidR="004B6367" w:rsidRPr="00F806BF" w:rsidRDefault="004B6367" w:rsidP="00B76003">
      <w:pPr>
        <w:pStyle w:val="NoSpacing"/>
        <w:numPr>
          <w:ilvl w:val="1"/>
          <w:numId w:val="22"/>
        </w:numPr>
        <w:spacing w:line="360" w:lineRule="auto"/>
        <w:jc w:val="both"/>
        <w:rPr>
          <w:rFonts w:ascii="Trebuchet MS" w:hAnsi="Trebuchet MS" w:cs="Arial"/>
          <w:sz w:val="24"/>
          <w:szCs w:val="24"/>
        </w:rPr>
      </w:pPr>
      <w:r w:rsidRPr="00F806BF">
        <w:rPr>
          <w:rFonts w:ascii="Trebuchet MS" w:hAnsi="Trebuchet MS" w:cs="Arial"/>
          <w:sz w:val="24"/>
          <w:szCs w:val="24"/>
        </w:rPr>
        <w:t xml:space="preserve">Consider the deletion of images in accordance with the </w:t>
      </w:r>
      <w:r w:rsidRPr="00F806BF">
        <w:rPr>
          <w:rFonts w:ascii="Trebuchet MS" w:hAnsi="Trebuchet MS" w:cs="Arial"/>
          <w:sz w:val="24"/>
          <w:szCs w:val="24"/>
          <w:shd w:val="clear" w:color="auto" w:fill="FFFFFF"/>
        </w:rPr>
        <w:t>UK Council for Internet Safety (</w:t>
      </w:r>
      <w:r w:rsidRPr="00F806BF">
        <w:rPr>
          <w:rFonts w:ascii="Trebuchet MS" w:hAnsi="Trebuchet MS"/>
          <w:sz w:val="24"/>
          <w:szCs w:val="24"/>
        </w:rPr>
        <w:t>UKCIS</w:t>
      </w:r>
      <w:r w:rsidRPr="00F806BF">
        <w:rPr>
          <w:rFonts w:ascii="Trebuchet MS" w:hAnsi="Trebuchet MS" w:cs="Arial"/>
          <w:sz w:val="24"/>
          <w:szCs w:val="24"/>
          <w:shd w:val="clear" w:color="auto" w:fill="FFFFFF"/>
        </w:rPr>
        <w:t>), </w:t>
      </w:r>
      <w:hyperlink r:id="rId39" w:history="1">
        <w:r w:rsidRPr="00F806BF">
          <w:rPr>
            <w:rStyle w:val="Hyperlink"/>
            <w:rFonts w:ascii="Trebuchet MS" w:hAnsi="Trebuchet MS" w:cs="Arial"/>
            <w:color w:val="1F497D" w:themeColor="text2"/>
            <w:sz w:val="24"/>
            <w:szCs w:val="24"/>
            <w:bdr w:val="none" w:sz="0" w:space="0" w:color="auto" w:frame="1"/>
            <w:shd w:val="clear" w:color="auto" w:fill="FFFFFF"/>
          </w:rPr>
          <w:t>Sharing nudes and semi-nudes: advice for education settings working with children and young people</w:t>
        </w:r>
      </w:hyperlink>
      <w:r w:rsidRPr="00F806BF">
        <w:rPr>
          <w:rFonts w:ascii="Trebuchet MS" w:hAnsi="Trebuchet MS" w:cs="Arial"/>
          <w:color w:val="0B0C0C"/>
          <w:sz w:val="24"/>
          <w:szCs w:val="24"/>
          <w:shd w:val="clear" w:color="auto" w:fill="FFFFFF"/>
        </w:rPr>
        <w:t xml:space="preserve"> </w:t>
      </w:r>
      <w:r w:rsidRPr="00F806BF">
        <w:rPr>
          <w:rFonts w:ascii="Trebuchet MS" w:hAnsi="Trebuchet MS" w:cs="Arial"/>
          <w:sz w:val="24"/>
          <w:szCs w:val="24"/>
        </w:rPr>
        <w:t>guidance.</w:t>
      </w:r>
    </w:p>
    <w:p w14:paraId="36AD9CB1" w14:textId="77777777" w:rsidR="004B6367" w:rsidRPr="00F806BF" w:rsidRDefault="004B6367" w:rsidP="00B76003">
      <w:pPr>
        <w:pStyle w:val="NoSpacing"/>
        <w:numPr>
          <w:ilvl w:val="2"/>
          <w:numId w:val="22"/>
        </w:numPr>
        <w:spacing w:line="360" w:lineRule="auto"/>
        <w:jc w:val="both"/>
        <w:rPr>
          <w:rFonts w:ascii="Trebuchet MS" w:hAnsi="Trebuchet MS" w:cs="Arial"/>
          <w:sz w:val="24"/>
          <w:szCs w:val="24"/>
        </w:rPr>
      </w:pPr>
      <w:r w:rsidRPr="00F806BF">
        <w:rPr>
          <w:rFonts w:ascii="Trebuchet MS" w:hAnsi="Trebuchet MS" w:cs="Arial"/>
          <w:sz w:val="24"/>
          <w:szCs w:val="24"/>
        </w:rPr>
        <w:t>Images will only be deleted once the DSL has confirmed that other agencies do not need to be involved; and are sure that to do so would not place a child at risk or compromise an investigation.</w:t>
      </w:r>
    </w:p>
    <w:p w14:paraId="3D610FBD" w14:textId="77777777" w:rsidR="004B6367" w:rsidRPr="00F806BF" w:rsidRDefault="004B6367" w:rsidP="00B76003">
      <w:pPr>
        <w:pStyle w:val="NoSpacing"/>
        <w:numPr>
          <w:ilvl w:val="1"/>
          <w:numId w:val="22"/>
        </w:numPr>
        <w:spacing w:line="360" w:lineRule="auto"/>
        <w:jc w:val="both"/>
        <w:rPr>
          <w:rFonts w:ascii="Trebuchet MS" w:hAnsi="Trebuchet MS" w:cs="Arial"/>
          <w:sz w:val="24"/>
          <w:szCs w:val="24"/>
        </w:rPr>
      </w:pPr>
      <w:r w:rsidRPr="00F806BF">
        <w:rPr>
          <w:rFonts w:ascii="Trebuchet MS" w:hAnsi="Trebuchet MS" w:cs="Arial"/>
          <w:sz w:val="24"/>
          <w:szCs w:val="24"/>
        </w:rPr>
        <w:t>Review the handling of any incidents to ensure that best practice was implemented; the leadership team will also review and update any management procedures, where necessary.</w:t>
      </w:r>
    </w:p>
    <w:p w14:paraId="5D7CBF0B" w14:textId="6C1911C3" w:rsidR="003610C6" w:rsidRPr="008F3494" w:rsidRDefault="003610C6" w:rsidP="00A0114C">
      <w:pPr>
        <w:pStyle w:val="Heading2"/>
        <w:spacing w:line="360" w:lineRule="auto"/>
        <w:jc w:val="both"/>
        <w:rPr>
          <w:sz w:val="32"/>
          <w:szCs w:val="32"/>
        </w:rPr>
      </w:pPr>
      <w:bookmarkStart w:id="30" w:name="_Toc176267698"/>
      <w:r w:rsidRPr="008F3494">
        <w:rPr>
          <w:sz w:val="32"/>
          <w:szCs w:val="32"/>
        </w:rPr>
        <w:t xml:space="preserve">7.3 Online Child Sexual Abuse and Exploitation (including child </w:t>
      </w:r>
      <w:r w:rsidR="00D267BE" w:rsidRPr="008F3494">
        <w:rPr>
          <w:sz w:val="32"/>
          <w:szCs w:val="32"/>
        </w:rPr>
        <w:t>criminal exploitation and County Lines)</w:t>
      </w:r>
      <w:bookmarkEnd w:id="30"/>
    </w:p>
    <w:p w14:paraId="37DCBA07" w14:textId="3BD4E0AB" w:rsidR="00392CB1" w:rsidRPr="00F806BF" w:rsidRDefault="00392CB1" w:rsidP="00B76003">
      <w:pPr>
        <w:pStyle w:val="NoSpacing"/>
        <w:numPr>
          <w:ilvl w:val="0"/>
          <w:numId w:val="24"/>
        </w:numPr>
        <w:spacing w:line="360" w:lineRule="auto"/>
        <w:ind w:left="360"/>
        <w:jc w:val="both"/>
        <w:rPr>
          <w:rFonts w:ascii="Trebuchet MS" w:hAnsi="Trebuchet MS" w:cs="Arial"/>
          <w:sz w:val="24"/>
          <w:szCs w:val="24"/>
        </w:rPr>
      </w:pPr>
      <w:r w:rsidRPr="00F806BF">
        <w:rPr>
          <w:rFonts w:ascii="Trebuchet MS" w:hAnsi="Trebuchet MS" w:cs="Arial"/>
          <w:sz w:val="24"/>
          <w:szCs w:val="24"/>
        </w:rPr>
        <w:t xml:space="preserve">We will ensure that all members of the community are aware of online child sexual abuse including exploitation and grooming, the consequences, </w:t>
      </w:r>
      <w:r w:rsidR="00B657BD" w:rsidRPr="00F806BF">
        <w:rPr>
          <w:rFonts w:ascii="Trebuchet MS" w:hAnsi="Trebuchet MS" w:cs="Arial"/>
          <w:sz w:val="24"/>
          <w:szCs w:val="24"/>
        </w:rPr>
        <w:t>approaches</w:t>
      </w:r>
      <w:r w:rsidRPr="00F806BF">
        <w:rPr>
          <w:rFonts w:ascii="Trebuchet MS" w:hAnsi="Trebuchet MS" w:cs="Arial"/>
          <w:sz w:val="24"/>
          <w:szCs w:val="24"/>
        </w:rPr>
        <w:t xml:space="preserve"> which may be employed by offenders to target children and how to respond to concerns. </w:t>
      </w:r>
    </w:p>
    <w:p w14:paraId="29D98126" w14:textId="77777777" w:rsidR="00392CB1" w:rsidRPr="00F806BF" w:rsidRDefault="00392CB1" w:rsidP="00B76003">
      <w:pPr>
        <w:pStyle w:val="NoSpacing"/>
        <w:numPr>
          <w:ilvl w:val="0"/>
          <w:numId w:val="24"/>
        </w:numPr>
        <w:spacing w:line="360" w:lineRule="auto"/>
        <w:ind w:left="360"/>
        <w:jc w:val="both"/>
        <w:rPr>
          <w:rFonts w:ascii="Trebuchet MS" w:hAnsi="Trebuchet MS" w:cs="Arial"/>
          <w:sz w:val="24"/>
          <w:szCs w:val="24"/>
        </w:rPr>
      </w:pPr>
      <w:r w:rsidRPr="00F806BF">
        <w:rPr>
          <w:rFonts w:ascii="Trebuchet MS" w:hAnsi="Trebuchet MS" w:cs="Arial"/>
          <w:sz w:val="24"/>
          <w:szCs w:val="24"/>
        </w:rPr>
        <w:t xml:space="preserve">We recognise online child sexual abuse and exploitation (including criminal exploitation) as a safeguarding issue and, as such, all concerns will be reported to and dealt with by the DSL (or deputy). </w:t>
      </w:r>
    </w:p>
    <w:p w14:paraId="183C6A25" w14:textId="77777777" w:rsidR="00392CB1" w:rsidRPr="00F806BF" w:rsidRDefault="00392CB1" w:rsidP="00B76003">
      <w:pPr>
        <w:pStyle w:val="NoSpacing"/>
        <w:numPr>
          <w:ilvl w:val="0"/>
          <w:numId w:val="24"/>
        </w:numPr>
        <w:spacing w:line="360" w:lineRule="auto"/>
        <w:ind w:left="360"/>
        <w:jc w:val="both"/>
        <w:rPr>
          <w:rFonts w:ascii="Trebuchet MS" w:hAnsi="Trebuchet MS" w:cs="Arial"/>
          <w:sz w:val="24"/>
          <w:szCs w:val="24"/>
        </w:rPr>
      </w:pPr>
      <w:r w:rsidRPr="00F806BF">
        <w:rPr>
          <w:rFonts w:ascii="Trebuchet MS" w:hAnsi="Trebuchet MS" w:cs="Arial"/>
          <w:sz w:val="24"/>
          <w:szCs w:val="24"/>
        </w:rPr>
        <w:lastRenderedPageBreak/>
        <w:t xml:space="preserve">We will implement preventative approaches for online child sexual abuse and exploitation (including criminal exploitation) via a range of age and ability appropriate education for learners, staff and parents/carers. </w:t>
      </w:r>
    </w:p>
    <w:p w14:paraId="60C0D106" w14:textId="77777777" w:rsidR="00392CB1" w:rsidRPr="00F806BF" w:rsidRDefault="00392CB1" w:rsidP="00B76003">
      <w:pPr>
        <w:pStyle w:val="NoSpacing"/>
        <w:numPr>
          <w:ilvl w:val="0"/>
          <w:numId w:val="24"/>
        </w:numPr>
        <w:spacing w:line="360" w:lineRule="auto"/>
        <w:ind w:left="360"/>
        <w:jc w:val="both"/>
        <w:rPr>
          <w:rFonts w:ascii="Trebuchet MS" w:hAnsi="Trebuchet MS" w:cs="Arial"/>
          <w:sz w:val="24"/>
          <w:szCs w:val="24"/>
        </w:rPr>
      </w:pPr>
      <w:r w:rsidRPr="00F806BF">
        <w:rPr>
          <w:rFonts w:ascii="Trebuchet MS" w:hAnsi="Trebuchet MS" w:cs="Arial"/>
          <w:sz w:val="24"/>
          <w:szCs w:val="24"/>
        </w:rPr>
        <w:t xml:space="preserve">We will ensure that all members of the community are aware of the support available regarding online child sexual abuse and exploitation (including criminal exploitation), both locally and nationally. </w:t>
      </w:r>
    </w:p>
    <w:p w14:paraId="601FCD3C" w14:textId="4D918454" w:rsidR="00392CB1" w:rsidRPr="00F806BF" w:rsidRDefault="00392CB1" w:rsidP="00B76003">
      <w:pPr>
        <w:pStyle w:val="NoSpacing"/>
        <w:numPr>
          <w:ilvl w:val="0"/>
          <w:numId w:val="24"/>
        </w:numPr>
        <w:spacing w:line="360" w:lineRule="auto"/>
        <w:ind w:left="360"/>
        <w:jc w:val="both"/>
        <w:rPr>
          <w:rFonts w:ascii="Trebuchet MS" w:hAnsi="Trebuchet MS" w:cs="Arial"/>
          <w:color w:val="000000" w:themeColor="text1"/>
          <w:sz w:val="24"/>
          <w:szCs w:val="24"/>
          <w:highlight w:val="green"/>
        </w:rPr>
      </w:pPr>
      <w:r w:rsidRPr="00F806BF">
        <w:rPr>
          <w:rFonts w:ascii="Trebuchet MS" w:hAnsi="Trebuchet MS" w:cs="Arial"/>
          <w:sz w:val="24"/>
          <w:szCs w:val="24"/>
        </w:rPr>
        <w:t>We will ensure that the ‘Click CEOP’ report button is visible and available to learners and</w:t>
      </w:r>
      <w:r w:rsidR="00AD064F">
        <w:rPr>
          <w:rFonts w:ascii="Trebuchet MS" w:hAnsi="Trebuchet MS" w:cs="Arial"/>
          <w:sz w:val="24"/>
          <w:szCs w:val="24"/>
        </w:rPr>
        <w:t xml:space="preserve"> other members of our community via our websites.</w:t>
      </w:r>
    </w:p>
    <w:p w14:paraId="3F1172E1" w14:textId="77777777" w:rsidR="00392CB1" w:rsidRPr="00F806BF" w:rsidRDefault="00392CB1" w:rsidP="00B76003">
      <w:pPr>
        <w:pStyle w:val="NoSpacing"/>
        <w:numPr>
          <w:ilvl w:val="0"/>
          <w:numId w:val="24"/>
        </w:numPr>
        <w:spacing w:line="360" w:lineRule="auto"/>
        <w:ind w:left="360"/>
        <w:jc w:val="both"/>
        <w:rPr>
          <w:rFonts w:ascii="Trebuchet MS" w:hAnsi="Trebuchet MS" w:cs="Arial"/>
          <w:sz w:val="24"/>
          <w:szCs w:val="24"/>
        </w:rPr>
      </w:pPr>
      <w:r w:rsidRPr="00F806BF">
        <w:rPr>
          <w:rFonts w:ascii="Trebuchet MS" w:hAnsi="Trebuchet MS" w:cs="Arial"/>
          <w:sz w:val="24"/>
          <w:szCs w:val="24"/>
        </w:rPr>
        <w:t>If made aware of incident involving online child sexual abuse and exploitation (including criminal exploitation), we will:</w:t>
      </w:r>
    </w:p>
    <w:p w14:paraId="1B70F3CA" w14:textId="77777777" w:rsidR="00392CB1" w:rsidRPr="00F806BF" w:rsidRDefault="00392CB1" w:rsidP="00B76003">
      <w:pPr>
        <w:pStyle w:val="NoSpacing"/>
        <w:numPr>
          <w:ilvl w:val="1"/>
          <w:numId w:val="24"/>
        </w:numPr>
        <w:spacing w:line="360" w:lineRule="auto"/>
        <w:ind w:left="1080"/>
        <w:jc w:val="both"/>
        <w:rPr>
          <w:rFonts w:ascii="Trebuchet MS" w:hAnsi="Trebuchet MS" w:cs="Arial"/>
          <w:sz w:val="24"/>
          <w:szCs w:val="24"/>
        </w:rPr>
      </w:pPr>
      <w:r w:rsidRPr="00F806BF">
        <w:rPr>
          <w:rFonts w:ascii="Trebuchet MS" w:hAnsi="Trebuchet MS" w:cs="Arial"/>
          <w:sz w:val="24"/>
          <w:szCs w:val="24"/>
        </w:rPr>
        <w:t xml:space="preserve">Act in accordance with our child protection policies and the relevant East Sussex Safeguarding Child Partnership’s procedures. </w:t>
      </w:r>
    </w:p>
    <w:p w14:paraId="57453BE3" w14:textId="77777777" w:rsidR="00392CB1" w:rsidRPr="00F806BF" w:rsidRDefault="00392CB1" w:rsidP="00B76003">
      <w:pPr>
        <w:pStyle w:val="NoSpacing"/>
        <w:numPr>
          <w:ilvl w:val="1"/>
          <w:numId w:val="24"/>
        </w:numPr>
        <w:spacing w:line="360" w:lineRule="auto"/>
        <w:ind w:left="1080"/>
        <w:jc w:val="both"/>
        <w:rPr>
          <w:rFonts w:ascii="Trebuchet MS" w:hAnsi="Trebuchet MS" w:cs="Arial"/>
          <w:sz w:val="24"/>
          <w:szCs w:val="24"/>
        </w:rPr>
      </w:pPr>
      <w:r w:rsidRPr="00F806BF">
        <w:rPr>
          <w:rFonts w:ascii="Trebuchet MS" w:hAnsi="Trebuchet MS" w:cs="Arial"/>
          <w:sz w:val="24"/>
          <w:szCs w:val="24"/>
        </w:rPr>
        <w:t>If appropriate, store any devices involved securely.</w:t>
      </w:r>
    </w:p>
    <w:p w14:paraId="16175373" w14:textId="0A51C5A4" w:rsidR="00392CB1" w:rsidRPr="00F806BF" w:rsidRDefault="00392CB1" w:rsidP="00B76003">
      <w:pPr>
        <w:pStyle w:val="NoSpacing"/>
        <w:numPr>
          <w:ilvl w:val="1"/>
          <w:numId w:val="24"/>
        </w:numPr>
        <w:spacing w:line="360" w:lineRule="auto"/>
        <w:ind w:left="1080"/>
        <w:jc w:val="both"/>
        <w:rPr>
          <w:rFonts w:ascii="Trebuchet MS" w:hAnsi="Trebuchet MS" w:cs="Arial"/>
          <w:sz w:val="24"/>
          <w:szCs w:val="24"/>
        </w:rPr>
      </w:pPr>
      <w:r w:rsidRPr="00F806BF">
        <w:rPr>
          <w:rFonts w:ascii="Trebuchet MS" w:hAnsi="Trebuchet MS" w:cs="Arial"/>
          <w:sz w:val="24"/>
          <w:szCs w:val="24"/>
        </w:rPr>
        <w:t xml:space="preserve">Make a referral to Children’s Social Care and immediately inform the police via 101 (or 999 if a child is at immediate risk)  </w:t>
      </w:r>
    </w:p>
    <w:p w14:paraId="17E93068" w14:textId="7D1C86F1" w:rsidR="00392CB1" w:rsidRPr="00F806BF" w:rsidRDefault="00D969A6" w:rsidP="00B76003">
      <w:pPr>
        <w:pStyle w:val="NoSpacing"/>
        <w:numPr>
          <w:ilvl w:val="1"/>
          <w:numId w:val="24"/>
        </w:numPr>
        <w:spacing w:line="360" w:lineRule="auto"/>
        <w:ind w:left="1080"/>
        <w:jc w:val="both"/>
        <w:rPr>
          <w:rFonts w:ascii="Trebuchet MS" w:hAnsi="Trebuchet MS" w:cs="Arial"/>
          <w:sz w:val="24"/>
          <w:szCs w:val="24"/>
        </w:rPr>
      </w:pPr>
      <w:r w:rsidRPr="00F806BF">
        <w:rPr>
          <w:rFonts w:ascii="Trebuchet MS" w:hAnsi="Trebuchet MS" w:cs="Arial"/>
          <w:sz w:val="24"/>
          <w:szCs w:val="24"/>
        </w:rPr>
        <w:t>Conduct</w:t>
      </w:r>
      <w:r w:rsidR="00392CB1" w:rsidRPr="00F806BF">
        <w:rPr>
          <w:rFonts w:ascii="Trebuchet MS" w:hAnsi="Trebuchet MS" w:cs="Arial"/>
          <w:sz w:val="24"/>
          <w:szCs w:val="24"/>
        </w:rPr>
        <w:t xml:space="preserve"> a risk assessment which considers any vulnerabilities of pupil(s) involved (including </w:t>
      </w:r>
      <w:r w:rsidR="00784CF4" w:rsidRPr="00F806BF">
        <w:rPr>
          <w:rFonts w:ascii="Trebuchet MS" w:hAnsi="Trebuchet MS" w:cs="Arial"/>
          <w:sz w:val="24"/>
          <w:szCs w:val="24"/>
        </w:rPr>
        <w:t>conducting</w:t>
      </w:r>
      <w:r w:rsidR="00392CB1" w:rsidRPr="00F806BF">
        <w:rPr>
          <w:rFonts w:ascii="Trebuchet MS" w:hAnsi="Trebuchet MS" w:cs="Arial"/>
          <w:sz w:val="24"/>
          <w:szCs w:val="24"/>
        </w:rPr>
        <w:t xml:space="preserve"> relevant checks with other agencies).</w:t>
      </w:r>
    </w:p>
    <w:p w14:paraId="67F2C026" w14:textId="77777777" w:rsidR="00392CB1" w:rsidRPr="00F806BF" w:rsidRDefault="00392CB1" w:rsidP="00B76003">
      <w:pPr>
        <w:pStyle w:val="NoSpacing"/>
        <w:numPr>
          <w:ilvl w:val="1"/>
          <w:numId w:val="24"/>
        </w:numPr>
        <w:spacing w:line="360" w:lineRule="auto"/>
        <w:ind w:left="1080"/>
        <w:jc w:val="both"/>
        <w:rPr>
          <w:rFonts w:ascii="Trebuchet MS" w:hAnsi="Trebuchet MS" w:cs="Arial"/>
          <w:sz w:val="24"/>
          <w:szCs w:val="24"/>
        </w:rPr>
      </w:pPr>
      <w:r w:rsidRPr="00F806BF">
        <w:rPr>
          <w:rFonts w:ascii="Trebuchet MS" w:hAnsi="Trebuchet MS" w:cs="Arial"/>
          <w:sz w:val="24"/>
          <w:szCs w:val="24"/>
        </w:rPr>
        <w:t>Inform parents/carers about the incident and how it is being managed.</w:t>
      </w:r>
    </w:p>
    <w:p w14:paraId="66C25EC0" w14:textId="77777777" w:rsidR="00392CB1" w:rsidRPr="00F806BF" w:rsidRDefault="00392CB1" w:rsidP="00B76003">
      <w:pPr>
        <w:pStyle w:val="NoSpacing"/>
        <w:numPr>
          <w:ilvl w:val="1"/>
          <w:numId w:val="24"/>
        </w:numPr>
        <w:spacing w:line="360" w:lineRule="auto"/>
        <w:ind w:left="1080"/>
        <w:jc w:val="both"/>
        <w:rPr>
          <w:rFonts w:ascii="Trebuchet MS" w:hAnsi="Trebuchet MS" w:cs="Arial"/>
          <w:sz w:val="24"/>
          <w:szCs w:val="24"/>
        </w:rPr>
      </w:pPr>
      <w:r w:rsidRPr="00F806BF">
        <w:rPr>
          <w:rFonts w:ascii="Trebuchet MS" w:hAnsi="Trebuchet MS" w:cs="Arial"/>
          <w:sz w:val="24"/>
          <w:szCs w:val="24"/>
        </w:rPr>
        <w:t xml:space="preserve">Provide the necessary safeguards and support for learners, such as, offering counselling or pastoral support. </w:t>
      </w:r>
    </w:p>
    <w:p w14:paraId="49B9C9A3" w14:textId="77777777" w:rsidR="00392CB1" w:rsidRPr="00F806BF" w:rsidRDefault="00392CB1" w:rsidP="00B76003">
      <w:pPr>
        <w:pStyle w:val="NoSpacing"/>
        <w:numPr>
          <w:ilvl w:val="1"/>
          <w:numId w:val="24"/>
        </w:numPr>
        <w:spacing w:line="360" w:lineRule="auto"/>
        <w:ind w:left="1080"/>
        <w:jc w:val="both"/>
        <w:rPr>
          <w:rFonts w:ascii="Trebuchet MS" w:hAnsi="Trebuchet MS" w:cs="Arial"/>
          <w:sz w:val="24"/>
          <w:szCs w:val="24"/>
        </w:rPr>
      </w:pPr>
      <w:r w:rsidRPr="00F806BF">
        <w:rPr>
          <w:rFonts w:ascii="Trebuchet MS" w:hAnsi="Trebuchet MS" w:cs="Arial"/>
          <w:sz w:val="24"/>
          <w:szCs w:val="24"/>
        </w:rPr>
        <w:t>Review the handling of any incidents to ensure that best practice is implemented; leadership team will review and update any management procedures, where necessary.</w:t>
      </w:r>
    </w:p>
    <w:p w14:paraId="77793C8A" w14:textId="77777777" w:rsidR="00392CB1" w:rsidRPr="00F806BF" w:rsidRDefault="00392CB1" w:rsidP="00B76003">
      <w:pPr>
        <w:pStyle w:val="NoSpacing"/>
        <w:numPr>
          <w:ilvl w:val="0"/>
          <w:numId w:val="24"/>
        </w:numPr>
        <w:spacing w:line="360" w:lineRule="auto"/>
        <w:ind w:left="360"/>
        <w:jc w:val="both"/>
        <w:rPr>
          <w:rFonts w:ascii="Trebuchet MS" w:hAnsi="Trebuchet MS" w:cs="Arial"/>
          <w:sz w:val="24"/>
          <w:szCs w:val="24"/>
        </w:rPr>
      </w:pPr>
      <w:r w:rsidRPr="00F806BF">
        <w:rPr>
          <w:rFonts w:ascii="Trebuchet MS" w:hAnsi="Trebuchet MS" w:cs="Arial"/>
          <w:sz w:val="24"/>
          <w:szCs w:val="24"/>
        </w:rPr>
        <w:t>We will respond to concerns regarding online child sexual abuse and exploitation (including criminal exploitation), regardless of whether the incident took place on our premises or using setting provided or personal equipment.</w:t>
      </w:r>
    </w:p>
    <w:p w14:paraId="01148188" w14:textId="6CECFFD3" w:rsidR="00392CB1" w:rsidRPr="00F806BF" w:rsidRDefault="00392CB1" w:rsidP="00B76003">
      <w:pPr>
        <w:pStyle w:val="NoSpacing"/>
        <w:numPr>
          <w:ilvl w:val="1"/>
          <w:numId w:val="24"/>
        </w:numPr>
        <w:spacing w:line="360" w:lineRule="auto"/>
        <w:ind w:left="1080"/>
        <w:jc w:val="both"/>
        <w:rPr>
          <w:rFonts w:ascii="Trebuchet MS" w:hAnsi="Trebuchet MS" w:cs="Arial"/>
          <w:sz w:val="24"/>
          <w:szCs w:val="24"/>
        </w:rPr>
      </w:pPr>
      <w:r w:rsidRPr="00F806BF">
        <w:rPr>
          <w:rFonts w:ascii="Trebuchet MS" w:hAnsi="Trebuchet MS" w:cs="Arial"/>
          <w:sz w:val="24"/>
          <w:szCs w:val="24"/>
        </w:rPr>
        <w:t xml:space="preserve">Where possible, learners will be involved in decision making and if appropriate, will be empowered to report concerns such as via the Click CEOP report: </w:t>
      </w:r>
      <w:hyperlink r:id="rId40" w:history="1">
        <w:r w:rsidRPr="00F806BF">
          <w:rPr>
            <w:rStyle w:val="Hyperlink"/>
            <w:rFonts w:ascii="Trebuchet MS" w:hAnsi="Trebuchet MS" w:cs="Arial"/>
            <w:sz w:val="24"/>
            <w:szCs w:val="24"/>
          </w:rPr>
          <w:t>www.ceop.police.uk/safety-centre/</w:t>
        </w:r>
      </w:hyperlink>
      <w:r w:rsidR="00367D41">
        <w:rPr>
          <w:rFonts w:ascii="Trebuchet MS" w:hAnsi="Trebuchet MS" w:cs="Arial"/>
          <w:sz w:val="24"/>
          <w:szCs w:val="24"/>
        </w:rPr>
        <w:t>.</w:t>
      </w:r>
    </w:p>
    <w:p w14:paraId="0AB9FA94" w14:textId="77777777" w:rsidR="00392CB1" w:rsidRPr="00F806BF" w:rsidRDefault="00392CB1" w:rsidP="00B76003">
      <w:pPr>
        <w:pStyle w:val="NoSpacing"/>
        <w:numPr>
          <w:ilvl w:val="0"/>
          <w:numId w:val="25"/>
        </w:numPr>
        <w:spacing w:line="360" w:lineRule="auto"/>
        <w:ind w:left="360"/>
        <w:jc w:val="both"/>
        <w:rPr>
          <w:rFonts w:ascii="Trebuchet MS" w:hAnsi="Trebuchet MS" w:cs="Arial"/>
          <w:sz w:val="24"/>
          <w:szCs w:val="24"/>
        </w:rPr>
      </w:pPr>
      <w:r w:rsidRPr="00F806BF">
        <w:rPr>
          <w:rFonts w:ascii="Trebuchet MS" w:hAnsi="Trebuchet MS" w:cs="Arial"/>
          <w:sz w:val="24"/>
          <w:szCs w:val="24"/>
        </w:rPr>
        <w:t>If we are unclear whether a criminal offence has been committed, the DSL (or deputy) will obtain advice immediately through the Police.</w:t>
      </w:r>
    </w:p>
    <w:p w14:paraId="4B0ECA83" w14:textId="562A19CE" w:rsidR="009C4B40" w:rsidRPr="00F806BF" w:rsidRDefault="00392CB1" w:rsidP="00B76003">
      <w:pPr>
        <w:pStyle w:val="NoSpacing"/>
        <w:numPr>
          <w:ilvl w:val="0"/>
          <w:numId w:val="19"/>
        </w:numPr>
        <w:spacing w:line="360" w:lineRule="auto"/>
        <w:jc w:val="both"/>
        <w:rPr>
          <w:rFonts w:ascii="Trebuchet MS" w:hAnsi="Trebuchet MS" w:cs="Arial"/>
          <w:sz w:val="24"/>
          <w:szCs w:val="24"/>
        </w:rPr>
      </w:pPr>
      <w:r w:rsidRPr="00F806BF">
        <w:rPr>
          <w:rFonts w:ascii="Trebuchet MS" w:hAnsi="Trebuchet MS" w:cs="Arial"/>
          <w:sz w:val="24"/>
          <w:szCs w:val="24"/>
        </w:rPr>
        <w:lastRenderedPageBreak/>
        <w:t>If learners at other settings are believed to have been targeted, the DSL (or deputy) will contact the Police.</w:t>
      </w:r>
    </w:p>
    <w:p w14:paraId="78FCC5C6" w14:textId="4A3CED7E" w:rsidR="009C4B40" w:rsidRPr="008F3494" w:rsidRDefault="009C4B40" w:rsidP="00A0114C">
      <w:pPr>
        <w:pStyle w:val="Heading2"/>
        <w:spacing w:line="360" w:lineRule="auto"/>
        <w:jc w:val="both"/>
        <w:rPr>
          <w:sz w:val="32"/>
          <w:szCs w:val="32"/>
        </w:rPr>
      </w:pPr>
      <w:bookmarkStart w:id="31" w:name="_Toc176267699"/>
      <w:r w:rsidRPr="008F3494">
        <w:rPr>
          <w:sz w:val="32"/>
          <w:szCs w:val="32"/>
        </w:rPr>
        <w:t>7.</w:t>
      </w:r>
      <w:r w:rsidR="00265D8D" w:rsidRPr="008F3494">
        <w:rPr>
          <w:sz w:val="32"/>
          <w:szCs w:val="32"/>
        </w:rPr>
        <w:t>4</w:t>
      </w:r>
      <w:r w:rsidRPr="008F3494">
        <w:rPr>
          <w:sz w:val="32"/>
          <w:szCs w:val="32"/>
        </w:rPr>
        <w:t xml:space="preserve"> Indecent Images </w:t>
      </w:r>
      <w:r w:rsidR="00A90C3B" w:rsidRPr="008F3494">
        <w:rPr>
          <w:sz w:val="32"/>
          <w:szCs w:val="32"/>
        </w:rPr>
        <w:t>of Children (IIOC)</w:t>
      </w:r>
      <w:bookmarkEnd w:id="31"/>
    </w:p>
    <w:p w14:paraId="24426FA7" w14:textId="77777777" w:rsidR="00297476" w:rsidRPr="00F806BF" w:rsidRDefault="00297476" w:rsidP="00B76003">
      <w:pPr>
        <w:pStyle w:val="NoSpacing"/>
        <w:numPr>
          <w:ilvl w:val="0"/>
          <w:numId w:val="26"/>
        </w:numPr>
        <w:spacing w:line="360" w:lineRule="auto"/>
        <w:ind w:left="360"/>
        <w:jc w:val="both"/>
        <w:rPr>
          <w:rFonts w:ascii="Trebuchet MS" w:hAnsi="Trebuchet MS" w:cs="Arial"/>
          <w:sz w:val="24"/>
          <w:szCs w:val="24"/>
        </w:rPr>
      </w:pPr>
      <w:r w:rsidRPr="00F806BF">
        <w:rPr>
          <w:rFonts w:ascii="Trebuchet MS" w:hAnsi="Trebuchet MS" w:cs="Arial"/>
          <w:sz w:val="24"/>
          <w:szCs w:val="24"/>
        </w:rPr>
        <w:t xml:space="preserve">We will ensure that all members of the community are made aware of the possible consequences of accessing Indecent Images of Children (IIOC). </w:t>
      </w:r>
    </w:p>
    <w:p w14:paraId="23C2208D" w14:textId="77777777" w:rsidR="00297476" w:rsidRPr="00F806BF" w:rsidRDefault="00297476" w:rsidP="00B76003">
      <w:pPr>
        <w:pStyle w:val="NoSpacing"/>
        <w:numPr>
          <w:ilvl w:val="0"/>
          <w:numId w:val="26"/>
        </w:numPr>
        <w:spacing w:line="360" w:lineRule="auto"/>
        <w:ind w:left="360"/>
        <w:jc w:val="both"/>
        <w:rPr>
          <w:rFonts w:ascii="Trebuchet MS" w:hAnsi="Trebuchet MS" w:cs="Arial"/>
          <w:sz w:val="24"/>
          <w:szCs w:val="24"/>
        </w:rPr>
      </w:pPr>
      <w:r w:rsidRPr="00F806BF">
        <w:rPr>
          <w:rFonts w:ascii="Trebuchet MS" w:hAnsi="Trebuchet MS" w:cs="Arial"/>
          <w:sz w:val="24"/>
          <w:szCs w:val="24"/>
        </w:rPr>
        <w:t>We will respond to concerns regarding IIOC on our equipment and/or personal equipment, even if access took place off site.</w:t>
      </w:r>
    </w:p>
    <w:p w14:paraId="6967949E" w14:textId="77777777" w:rsidR="00297476" w:rsidRPr="00F806BF" w:rsidRDefault="00297476" w:rsidP="00B76003">
      <w:pPr>
        <w:pStyle w:val="NoSpacing"/>
        <w:numPr>
          <w:ilvl w:val="0"/>
          <w:numId w:val="26"/>
        </w:numPr>
        <w:spacing w:line="360" w:lineRule="auto"/>
        <w:ind w:left="360"/>
        <w:jc w:val="both"/>
        <w:rPr>
          <w:rFonts w:ascii="Trebuchet MS" w:hAnsi="Trebuchet MS" w:cs="Arial"/>
          <w:sz w:val="24"/>
          <w:szCs w:val="24"/>
        </w:rPr>
      </w:pPr>
      <w:r w:rsidRPr="00F806BF">
        <w:rPr>
          <w:rFonts w:ascii="Trebuchet MS" w:hAnsi="Trebuchet MS" w:cs="Arial"/>
          <w:sz w:val="24"/>
          <w:szCs w:val="24"/>
        </w:rPr>
        <w:t xml:space="preserve">We will seek to prevent accidental access to IIOC by using an internet service provider (ISP) which implements appropriate filtering, firewalls and anti-spam software. </w:t>
      </w:r>
    </w:p>
    <w:p w14:paraId="45BD519B" w14:textId="77777777" w:rsidR="00297476" w:rsidRPr="00F806BF" w:rsidRDefault="00297476" w:rsidP="00B76003">
      <w:pPr>
        <w:pStyle w:val="NoSpacing"/>
        <w:numPr>
          <w:ilvl w:val="0"/>
          <w:numId w:val="26"/>
        </w:numPr>
        <w:spacing w:line="360" w:lineRule="auto"/>
        <w:ind w:left="360"/>
        <w:jc w:val="both"/>
        <w:rPr>
          <w:rFonts w:ascii="Trebuchet MS" w:hAnsi="Trebuchet MS" w:cs="Arial"/>
          <w:sz w:val="24"/>
          <w:szCs w:val="24"/>
        </w:rPr>
      </w:pPr>
      <w:r w:rsidRPr="00F806BF">
        <w:rPr>
          <w:rFonts w:ascii="Trebuchet MS" w:hAnsi="Trebuchet MS" w:cs="Arial"/>
          <w:sz w:val="24"/>
          <w:szCs w:val="24"/>
        </w:rPr>
        <w:t>If we are unclear if a criminal offence has been committed, the DSL (or deputy) will obtain advice immediately through the Police.</w:t>
      </w:r>
    </w:p>
    <w:p w14:paraId="48E4D179" w14:textId="77777777" w:rsidR="00297476" w:rsidRPr="00F806BF" w:rsidRDefault="00297476" w:rsidP="00B76003">
      <w:pPr>
        <w:pStyle w:val="NoSpacing"/>
        <w:numPr>
          <w:ilvl w:val="0"/>
          <w:numId w:val="26"/>
        </w:numPr>
        <w:spacing w:line="360" w:lineRule="auto"/>
        <w:ind w:left="360"/>
        <w:jc w:val="both"/>
        <w:rPr>
          <w:rFonts w:ascii="Trebuchet MS" w:hAnsi="Trebuchet MS" w:cs="Arial"/>
          <w:sz w:val="24"/>
          <w:szCs w:val="24"/>
        </w:rPr>
      </w:pPr>
      <w:r w:rsidRPr="00F806BF">
        <w:rPr>
          <w:rFonts w:ascii="Trebuchet MS" w:hAnsi="Trebuchet MS" w:cs="Arial"/>
          <w:sz w:val="24"/>
          <w:szCs w:val="24"/>
        </w:rPr>
        <w:t>If made aware of IIOC, we will:</w:t>
      </w:r>
    </w:p>
    <w:p w14:paraId="0D44FD08" w14:textId="77777777" w:rsidR="00297476" w:rsidRPr="00F806BF" w:rsidRDefault="00297476" w:rsidP="00B76003">
      <w:pPr>
        <w:pStyle w:val="NoSpacing"/>
        <w:numPr>
          <w:ilvl w:val="1"/>
          <w:numId w:val="27"/>
        </w:numPr>
        <w:spacing w:line="360" w:lineRule="auto"/>
        <w:ind w:left="1080"/>
        <w:jc w:val="both"/>
        <w:rPr>
          <w:rFonts w:ascii="Trebuchet MS" w:hAnsi="Trebuchet MS" w:cs="Arial"/>
          <w:sz w:val="24"/>
          <w:szCs w:val="24"/>
        </w:rPr>
      </w:pPr>
      <w:r w:rsidRPr="00F806BF">
        <w:rPr>
          <w:rFonts w:ascii="Trebuchet MS" w:hAnsi="Trebuchet MS" w:cs="Arial"/>
          <w:sz w:val="24"/>
          <w:szCs w:val="24"/>
        </w:rPr>
        <w:t>Act in accordance with our child protection policy.</w:t>
      </w:r>
    </w:p>
    <w:p w14:paraId="2AABC8DD" w14:textId="77777777" w:rsidR="00297476" w:rsidRPr="00F806BF" w:rsidRDefault="00297476" w:rsidP="00B76003">
      <w:pPr>
        <w:pStyle w:val="NoSpacing"/>
        <w:numPr>
          <w:ilvl w:val="1"/>
          <w:numId w:val="27"/>
        </w:numPr>
        <w:spacing w:line="360" w:lineRule="auto"/>
        <w:ind w:left="1080"/>
        <w:jc w:val="both"/>
        <w:rPr>
          <w:rFonts w:ascii="Trebuchet MS" w:hAnsi="Trebuchet MS" w:cs="Arial"/>
          <w:sz w:val="24"/>
          <w:szCs w:val="24"/>
        </w:rPr>
      </w:pPr>
      <w:r w:rsidRPr="00F806BF">
        <w:rPr>
          <w:rFonts w:ascii="Trebuchet MS" w:hAnsi="Trebuchet MS" w:cs="Arial"/>
          <w:sz w:val="24"/>
          <w:szCs w:val="24"/>
        </w:rPr>
        <w:t>Store any devices involved securely.</w:t>
      </w:r>
    </w:p>
    <w:p w14:paraId="1B459F87" w14:textId="77777777" w:rsidR="00297476" w:rsidRPr="00F806BF" w:rsidRDefault="00297476" w:rsidP="00B76003">
      <w:pPr>
        <w:pStyle w:val="NoSpacing"/>
        <w:numPr>
          <w:ilvl w:val="1"/>
          <w:numId w:val="27"/>
        </w:numPr>
        <w:spacing w:line="360" w:lineRule="auto"/>
        <w:ind w:left="1080"/>
        <w:jc w:val="both"/>
        <w:rPr>
          <w:rFonts w:ascii="Trebuchet MS" w:hAnsi="Trebuchet MS" w:cs="Arial"/>
          <w:sz w:val="24"/>
          <w:szCs w:val="24"/>
        </w:rPr>
      </w:pPr>
      <w:r w:rsidRPr="00F806BF">
        <w:rPr>
          <w:rFonts w:ascii="Trebuchet MS" w:hAnsi="Trebuchet MS" w:cs="Arial"/>
          <w:sz w:val="24"/>
          <w:szCs w:val="24"/>
        </w:rPr>
        <w:t xml:space="preserve">Immediately inform appropriate organisations, such as the Internet Watch Foundation (IWF), Sussex police or the LADO. </w:t>
      </w:r>
    </w:p>
    <w:p w14:paraId="4C6396E0" w14:textId="77777777" w:rsidR="00297476" w:rsidRPr="00F806BF" w:rsidRDefault="00297476" w:rsidP="00B76003">
      <w:pPr>
        <w:pStyle w:val="NoSpacing"/>
        <w:numPr>
          <w:ilvl w:val="0"/>
          <w:numId w:val="27"/>
        </w:numPr>
        <w:spacing w:line="360" w:lineRule="auto"/>
        <w:ind w:left="360"/>
        <w:jc w:val="both"/>
        <w:rPr>
          <w:rFonts w:ascii="Trebuchet MS" w:hAnsi="Trebuchet MS" w:cs="Arial"/>
          <w:sz w:val="24"/>
          <w:szCs w:val="24"/>
        </w:rPr>
      </w:pPr>
      <w:r w:rsidRPr="00F806BF">
        <w:rPr>
          <w:rFonts w:ascii="Trebuchet MS" w:hAnsi="Trebuchet MS" w:cs="Arial"/>
          <w:sz w:val="24"/>
          <w:szCs w:val="24"/>
        </w:rPr>
        <w:t>If made aware that a member of staff or a learner has been inadvertently exposed to indecent images of children, we will:</w:t>
      </w:r>
    </w:p>
    <w:p w14:paraId="239FDA9B" w14:textId="77777777" w:rsidR="00297476" w:rsidRPr="00F806BF" w:rsidRDefault="00297476" w:rsidP="00B76003">
      <w:pPr>
        <w:pStyle w:val="NoSpacing"/>
        <w:numPr>
          <w:ilvl w:val="1"/>
          <w:numId w:val="27"/>
        </w:numPr>
        <w:spacing w:line="360" w:lineRule="auto"/>
        <w:ind w:left="1080"/>
        <w:jc w:val="both"/>
        <w:rPr>
          <w:rFonts w:ascii="Trebuchet MS" w:hAnsi="Trebuchet MS" w:cs="Arial"/>
          <w:sz w:val="24"/>
          <w:szCs w:val="24"/>
        </w:rPr>
      </w:pPr>
      <w:r w:rsidRPr="00F806BF">
        <w:rPr>
          <w:rFonts w:ascii="Trebuchet MS" w:hAnsi="Trebuchet MS" w:cs="Arial"/>
          <w:sz w:val="24"/>
          <w:szCs w:val="24"/>
        </w:rPr>
        <w:t>Ensure that the DSL (or deputy DSL) is informed, who will investigate the incident.</w:t>
      </w:r>
    </w:p>
    <w:p w14:paraId="46922DDF" w14:textId="333BC7D9" w:rsidR="00297476" w:rsidRPr="00F806BF" w:rsidRDefault="00297476" w:rsidP="00B76003">
      <w:pPr>
        <w:pStyle w:val="NoSpacing"/>
        <w:numPr>
          <w:ilvl w:val="1"/>
          <w:numId w:val="27"/>
        </w:numPr>
        <w:spacing w:line="360" w:lineRule="auto"/>
        <w:ind w:left="1080"/>
        <w:jc w:val="both"/>
        <w:rPr>
          <w:rFonts w:ascii="Trebuchet MS" w:hAnsi="Trebuchet MS" w:cs="Arial"/>
          <w:sz w:val="24"/>
          <w:szCs w:val="24"/>
        </w:rPr>
      </w:pPr>
      <w:r w:rsidRPr="00F806BF">
        <w:rPr>
          <w:rFonts w:ascii="Trebuchet MS" w:hAnsi="Trebuchet MS" w:cs="Arial"/>
          <w:sz w:val="24"/>
          <w:szCs w:val="24"/>
        </w:rPr>
        <w:t xml:space="preserve">Ensure that the URLs (webpage addresses) which contain the suspect images are reported to the Internet Watch Foundation via </w:t>
      </w:r>
      <w:hyperlink r:id="rId41" w:history="1">
        <w:r w:rsidRPr="00F806BF">
          <w:rPr>
            <w:rStyle w:val="Hyperlink"/>
            <w:rFonts w:ascii="Trebuchet MS" w:hAnsi="Trebuchet MS" w:cs="Arial"/>
            <w:sz w:val="24"/>
            <w:szCs w:val="24"/>
          </w:rPr>
          <w:t>www.iwf.org.uk</w:t>
        </w:r>
      </w:hyperlink>
      <w:r w:rsidRPr="00F806BF">
        <w:rPr>
          <w:rFonts w:ascii="Trebuchet MS" w:hAnsi="Trebuchet MS" w:cs="Arial"/>
          <w:sz w:val="24"/>
          <w:szCs w:val="24"/>
        </w:rPr>
        <w:t>.</w:t>
      </w:r>
    </w:p>
    <w:p w14:paraId="70F69B60" w14:textId="77777777" w:rsidR="00297476" w:rsidRPr="00F806BF" w:rsidRDefault="00297476" w:rsidP="00B76003">
      <w:pPr>
        <w:pStyle w:val="NoSpacing"/>
        <w:numPr>
          <w:ilvl w:val="1"/>
          <w:numId w:val="27"/>
        </w:numPr>
        <w:spacing w:line="360" w:lineRule="auto"/>
        <w:ind w:left="1080"/>
        <w:jc w:val="both"/>
        <w:rPr>
          <w:rFonts w:ascii="Trebuchet MS" w:hAnsi="Trebuchet MS" w:cs="Arial"/>
          <w:sz w:val="24"/>
          <w:szCs w:val="24"/>
        </w:rPr>
      </w:pPr>
      <w:r w:rsidRPr="00F806BF">
        <w:rPr>
          <w:rFonts w:ascii="Trebuchet MS" w:hAnsi="Trebuchet MS" w:cs="Arial"/>
          <w:sz w:val="24"/>
          <w:szCs w:val="24"/>
        </w:rPr>
        <w:t>Ensure that any copies that exist of the image, for example in emails, are deleted.</w:t>
      </w:r>
    </w:p>
    <w:p w14:paraId="3FB3AA23" w14:textId="77777777" w:rsidR="00297476" w:rsidRPr="00F806BF" w:rsidRDefault="00297476" w:rsidP="00B76003">
      <w:pPr>
        <w:pStyle w:val="NoSpacing"/>
        <w:numPr>
          <w:ilvl w:val="1"/>
          <w:numId w:val="27"/>
        </w:numPr>
        <w:spacing w:line="360" w:lineRule="auto"/>
        <w:ind w:left="1080"/>
        <w:jc w:val="both"/>
        <w:rPr>
          <w:rFonts w:ascii="Trebuchet MS" w:hAnsi="Trebuchet MS" w:cs="Arial"/>
          <w:sz w:val="24"/>
          <w:szCs w:val="24"/>
        </w:rPr>
      </w:pPr>
      <w:r w:rsidRPr="00F806BF">
        <w:rPr>
          <w:rFonts w:ascii="Trebuchet MS" w:hAnsi="Trebuchet MS" w:cs="Arial"/>
          <w:sz w:val="24"/>
          <w:szCs w:val="24"/>
        </w:rPr>
        <w:t>Report concerns, as appropriate to parents and carers.</w:t>
      </w:r>
    </w:p>
    <w:p w14:paraId="1C2B2A0A" w14:textId="77777777" w:rsidR="00297476" w:rsidRPr="00F806BF" w:rsidRDefault="00297476" w:rsidP="00B76003">
      <w:pPr>
        <w:pStyle w:val="NoSpacing"/>
        <w:numPr>
          <w:ilvl w:val="0"/>
          <w:numId w:val="28"/>
        </w:numPr>
        <w:spacing w:line="360" w:lineRule="auto"/>
        <w:ind w:left="360"/>
        <w:jc w:val="both"/>
        <w:rPr>
          <w:rFonts w:ascii="Trebuchet MS" w:hAnsi="Trebuchet MS" w:cs="Arial"/>
          <w:sz w:val="24"/>
          <w:szCs w:val="24"/>
        </w:rPr>
      </w:pPr>
      <w:r w:rsidRPr="00F806BF">
        <w:rPr>
          <w:rFonts w:ascii="Trebuchet MS" w:hAnsi="Trebuchet MS" w:cs="Arial"/>
          <w:sz w:val="24"/>
          <w:szCs w:val="24"/>
        </w:rPr>
        <w:t>If made aware that indecent images of children have been found on the setting provided devices, we will:</w:t>
      </w:r>
    </w:p>
    <w:p w14:paraId="3EF88A63" w14:textId="77777777" w:rsidR="00297476" w:rsidRPr="00F806BF" w:rsidRDefault="00297476" w:rsidP="00B76003">
      <w:pPr>
        <w:pStyle w:val="NoSpacing"/>
        <w:numPr>
          <w:ilvl w:val="1"/>
          <w:numId w:val="28"/>
        </w:numPr>
        <w:spacing w:line="360" w:lineRule="auto"/>
        <w:ind w:left="1080"/>
        <w:jc w:val="both"/>
        <w:rPr>
          <w:rFonts w:ascii="Trebuchet MS" w:hAnsi="Trebuchet MS" w:cs="Arial"/>
          <w:sz w:val="24"/>
          <w:szCs w:val="24"/>
        </w:rPr>
      </w:pPr>
      <w:r w:rsidRPr="00F806BF">
        <w:rPr>
          <w:rFonts w:ascii="Trebuchet MS" w:hAnsi="Trebuchet MS" w:cs="Arial"/>
          <w:sz w:val="24"/>
          <w:szCs w:val="24"/>
        </w:rPr>
        <w:t>Ensure that the DSL (or deputy DSL) and headteacher are informed.</w:t>
      </w:r>
    </w:p>
    <w:p w14:paraId="5FE1E01D" w14:textId="70F00DBC" w:rsidR="00297476" w:rsidRPr="00F806BF" w:rsidRDefault="00297476" w:rsidP="00B76003">
      <w:pPr>
        <w:pStyle w:val="NoSpacing"/>
        <w:numPr>
          <w:ilvl w:val="1"/>
          <w:numId w:val="28"/>
        </w:numPr>
        <w:spacing w:line="360" w:lineRule="auto"/>
        <w:ind w:left="1080"/>
        <w:jc w:val="both"/>
        <w:rPr>
          <w:rFonts w:ascii="Trebuchet MS" w:hAnsi="Trebuchet MS" w:cs="Arial"/>
          <w:sz w:val="24"/>
          <w:szCs w:val="24"/>
        </w:rPr>
      </w:pPr>
      <w:r w:rsidRPr="00F806BF">
        <w:rPr>
          <w:rFonts w:ascii="Trebuchet MS" w:hAnsi="Trebuchet MS" w:cs="Arial"/>
          <w:sz w:val="24"/>
          <w:szCs w:val="24"/>
        </w:rPr>
        <w:lastRenderedPageBreak/>
        <w:t xml:space="preserve">Ensure that the URLs (webpage addresses) which contain the suspect images are reported to the Internet Watch Foundation via </w:t>
      </w:r>
      <w:hyperlink r:id="rId42" w:history="1">
        <w:r w:rsidRPr="00F806BF">
          <w:rPr>
            <w:rStyle w:val="Hyperlink"/>
            <w:rFonts w:ascii="Trebuchet MS" w:hAnsi="Trebuchet MS" w:cs="Arial"/>
            <w:sz w:val="24"/>
            <w:szCs w:val="24"/>
          </w:rPr>
          <w:t>www.iwf.org.uk</w:t>
        </w:r>
      </w:hyperlink>
      <w:r w:rsidRPr="00F806BF">
        <w:rPr>
          <w:rFonts w:ascii="Trebuchet MS" w:hAnsi="Trebuchet MS" w:cs="Arial"/>
          <w:sz w:val="24"/>
          <w:szCs w:val="24"/>
        </w:rPr>
        <w:t>.</w:t>
      </w:r>
    </w:p>
    <w:p w14:paraId="775FA4CE" w14:textId="77777777" w:rsidR="00297476" w:rsidRPr="00F806BF" w:rsidRDefault="00297476" w:rsidP="00B76003">
      <w:pPr>
        <w:pStyle w:val="NoSpacing"/>
        <w:numPr>
          <w:ilvl w:val="1"/>
          <w:numId w:val="28"/>
        </w:numPr>
        <w:spacing w:line="360" w:lineRule="auto"/>
        <w:ind w:left="1080"/>
        <w:jc w:val="both"/>
        <w:rPr>
          <w:rFonts w:ascii="Trebuchet MS" w:hAnsi="Trebuchet MS" w:cs="Arial"/>
          <w:sz w:val="24"/>
          <w:szCs w:val="24"/>
        </w:rPr>
      </w:pPr>
      <w:r w:rsidRPr="00F806BF">
        <w:rPr>
          <w:rFonts w:ascii="Trebuchet MS" w:hAnsi="Trebuchet MS" w:cs="Arial"/>
          <w:sz w:val="24"/>
          <w:szCs w:val="24"/>
        </w:rPr>
        <w:t>Ensure that any copies that exist of the image, for example in emails, are deleted once directed to by the police.</w:t>
      </w:r>
    </w:p>
    <w:p w14:paraId="2B425EBC" w14:textId="77777777" w:rsidR="00297476" w:rsidRPr="00F806BF" w:rsidRDefault="00297476" w:rsidP="00B76003">
      <w:pPr>
        <w:pStyle w:val="NoSpacing"/>
        <w:numPr>
          <w:ilvl w:val="1"/>
          <w:numId w:val="28"/>
        </w:numPr>
        <w:spacing w:line="360" w:lineRule="auto"/>
        <w:ind w:left="1080"/>
        <w:jc w:val="both"/>
        <w:rPr>
          <w:rFonts w:ascii="Trebuchet MS" w:hAnsi="Trebuchet MS" w:cs="Arial"/>
          <w:sz w:val="24"/>
          <w:szCs w:val="24"/>
        </w:rPr>
      </w:pPr>
      <w:r w:rsidRPr="00F806BF">
        <w:rPr>
          <w:rFonts w:ascii="Trebuchet MS" w:hAnsi="Trebuchet MS" w:cs="Arial"/>
          <w:sz w:val="24"/>
          <w:szCs w:val="24"/>
        </w:rPr>
        <w:t>Inform the police via 101 (999 if there is an immediate risk of harm) and children’s social services (as appropriate).</w:t>
      </w:r>
    </w:p>
    <w:p w14:paraId="2C391B5A" w14:textId="77777777" w:rsidR="00297476" w:rsidRPr="00F806BF" w:rsidRDefault="00297476" w:rsidP="00B76003">
      <w:pPr>
        <w:pStyle w:val="NoSpacing"/>
        <w:numPr>
          <w:ilvl w:val="1"/>
          <w:numId w:val="28"/>
        </w:numPr>
        <w:spacing w:line="360" w:lineRule="auto"/>
        <w:ind w:left="1080"/>
        <w:jc w:val="both"/>
        <w:rPr>
          <w:rFonts w:ascii="Trebuchet MS" w:hAnsi="Trebuchet MS" w:cs="Arial"/>
          <w:sz w:val="24"/>
          <w:szCs w:val="24"/>
        </w:rPr>
      </w:pPr>
      <w:r w:rsidRPr="00F806BF">
        <w:rPr>
          <w:rFonts w:ascii="Trebuchet MS" w:hAnsi="Trebuchet MS" w:cs="Arial"/>
          <w:sz w:val="24"/>
          <w:szCs w:val="24"/>
        </w:rPr>
        <w:t>Only store copies of images (securely, where no one else has access to them and delete all other copies) at the request of the police only.</w:t>
      </w:r>
    </w:p>
    <w:p w14:paraId="25DB295C" w14:textId="77777777" w:rsidR="00297476" w:rsidRPr="00F806BF" w:rsidRDefault="00297476" w:rsidP="00B76003">
      <w:pPr>
        <w:pStyle w:val="NoSpacing"/>
        <w:numPr>
          <w:ilvl w:val="1"/>
          <w:numId w:val="28"/>
        </w:numPr>
        <w:spacing w:line="360" w:lineRule="auto"/>
        <w:ind w:left="1080"/>
        <w:jc w:val="both"/>
        <w:rPr>
          <w:rFonts w:ascii="Trebuchet MS" w:hAnsi="Trebuchet MS" w:cs="Arial"/>
          <w:sz w:val="24"/>
          <w:szCs w:val="24"/>
        </w:rPr>
      </w:pPr>
      <w:r w:rsidRPr="00F806BF">
        <w:rPr>
          <w:rFonts w:ascii="Trebuchet MS" w:hAnsi="Trebuchet MS" w:cs="Arial"/>
          <w:sz w:val="24"/>
          <w:szCs w:val="24"/>
        </w:rPr>
        <w:t>Report concerns, as appropriate to parents and carers.</w:t>
      </w:r>
    </w:p>
    <w:p w14:paraId="7FD942DC" w14:textId="77777777" w:rsidR="00297476" w:rsidRPr="00F806BF" w:rsidRDefault="00297476" w:rsidP="00B76003">
      <w:pPr>
        <w:pStyle w:val="NoSpacing"/>
        <w:numPr>
          <w:ilvl w:val="0"/>
          <w:numId w:val="28"/>
        </w:numPr>
        <w:spacing w:line="360" w:lineRule="auto"/>
        <w:ind w:left="360"/>
        <w:jc w:val="both"/>
        <w:rPr>
          <w:rFonts w:ascii="Trebuchet MS" w:hAnsi="Trebuchet MS" w:cs="Arial"/>
          <w:sz w:val="24"/>
          <w:szCs w:val="24"/>
        </w:rPr>
      </w:pPr>
      <w:r w:rsidRPr="00F806BF">
        <w:rPr>
          <w:rFonts w:ascii="Trebuchet MS" w:hAnsi="Trebuchet MS" w:cs="Arial"/>
          <w:sz w:val="24"/>
          <w:szCs w:val="24"/>
        </w:rPr>
        <w:t>If made aware that a member of staff is in possession of indecent images of children on setting provided devices, we will:</w:t>
      </w:r>
    </w:p>
    <w:p w14:paraId="4CE6F99E" w14:textId="5F938341" w:rsidR="00297476" w:rsidRPr="00F806BF" w:rsidRDefault="00AD064F" w:rsidP="00B76003">
      <w:pPr>
        <w:pStyle w:val="NoSpacing"/>
        <w:numPr>
          <w:ilvl w:val="1"/>
          <w:numId w:val="28"/>
        </w:numPr>
        <w:spacing w:line="360" w:lineRule="auto"/>
        <w:ind w:left="1080"/>
        <w:jc w:val="both"/>
        <w:rPr>
          <w:rFonts w:ascii="Trebuchet MS" w:hAnsi="Trebuchet MS" w:cs="Arial"/>
          <w:sz w:val="24"/>
          <w:szCs w:val="24"/>
        </w:rPr>
      </w:pPr>
      <w:r>
        <w:rPr>
          <w:rFonts w:ascii="Trebuchet MS" w:hAnsi="Trebuchet MS" w:cs="Arial"/>
          <w:sz w:val="24"/>
          <w:szCs w:val="24"/>
        </w:rPr>
        <w:t>Ensure the Executive Headteacher</w:t>
      </w:r>
      <w:r w:rsidR="00297476" w:rsidRPr="00F806BF">
        <w:rPr>
          <w:rFonts w:ascii="Trebuchet MS" w:hAnsi="Trebuchet MS" w:cs="Arial"/>
          <w:sz w:val="24"/>
          <w:szCs w:val="24"/>
        </w:rPr>
        <w:t xml:space="preserve"> is informed in line with our managing allegations against staff policy.</w:t>
      </w:r>
    </w:p>
    <w:p w14:paraId="47869653" w14:textId="77777777" w:rsidR="00297476" w:rsidRPr="00F806BF" w:rsidRDefault="00297476" w:rsidP="00B76003">
      <w:pPr>
        <w:pStyle w:val="NoSpacing"/>
        <w:numPr>
          <w:ilvl w:val="1"/>
          <w:numId w:val="28"/>
        </w:numPr>
        <w:spacing w:line="360" w:lineRule="auto"/>
        <w:ind w:left="1080"/>
        <w:jc w:val="both"/>
        <w:rPr>
          <w:rFonts w:ascii="Trebuchet MS" w:hAnsi="Trebuchet MS"/>
          <w:sz w:val="24"/>
          <w:szCs w:val="24"/>
        </w:rPr>
      </w:pPr>
      <w:r w:rsidRPr="00F806BF">
        <w:rPr>
          <w:rFonts w:ascii="Trebuchet MS" w:hAnsi="Trebuchet MS" w:cs="Arial"/>
          <w:sz w:val="24"/>
          <w:szCs w:val="24"/>
        </w:rPr>
        <w:t>Inform the Local Authority Designated Officer (LADO) and other relevant organisations in accordance with our managing allegations against staff policy.</w:t>
      </w:r>
    </w:p>
    <w:p w14:paraId="7A5B1206" w14:textId="3D3F7C0B" w:rsidR="00A90C3B" w:rsidRPr="00F806BF" w:rsidRDefault="00297476" w:rsidP="00B76003">
      <w:pPr>
        <w:pStyle w:val="NoSpacing"/>
        <w:numPr>
          <w:ilvl w:val="1"/>
          <w:numId w:val="28"/>
        </w:numPr>
        <w:spacing w:line="360" w:lineRule="auto"/>
        <w:ind w:left="1080"/>
        <w:jc w:val="both"/>
        <w:rPr>
          <w:rFonts w:ascii="Trebuchet MS" w:hAnsi="Trebuchet MS"/>
          <w:sz w:val="24"/>
          <w:szCs w:val="24"/>
        </w:rPr>
      </w:pPr>
      <w:r w:rsidRPr="00F806BF">
        <w:rPr>
          <w:rFonts w:ascii="Trebuchet MS" w:hAnsi="Trebuchet MS" w:cs="Arial"/>
          <w:sz w:val="24"/>
          <w:szCs w:val="24"/>
        </w:rPr>
        <w:t>Quarantine any devices until police advice has been sought.</w:t>
      </w:r>
    </w:p>
    <w:p w14:paraId="6F56D791" w14:textId="22882276" w:rsidR="00297476" w:rsidRPr="008F3494" w:rsidRDefault="00297476" w:rsidP="00A0114C">
      <w:pPr>
        <w:pStyle w:val="Heading2"/>
        <w:spacing w:line="360" w:lineRule="auto"/>
        <w:jc w:val="both"/>
        <w:rPr>
          <w:sz w:val="32"/>
          <w:szCs w:val="32"/>
        </w:rPr>
      </w:pPr>
      <w:bookmarkStart w:id="32" w:name="_Toc176267700"/>
      <w:r w:rsidRPr="008F3494">
        <w:rPr>
          <w:sz w:val="32"/>
          <w:szCs w:val="32"/>
        </w:rPr>
        <w:t>7.5 Cyberbullying</w:t>
      </w:r>
      <w:bookmarkEnd w:id="32"/>
    </w:p>
    <w:p w14:paraId="22CAED7B" w14:textId="77777777" w:rsidR="00CE0DEB" w:rsidRPr="00F806BF" w:rsidRDefault="00CE0DEB" w:rsidP="00B76003">
      <w:pPr>
        <w:pStyle w:val="NoSpacing"/>
        <w:numPr>
          <w:ilvl w:val="0"/>
          <w:numId w:val="29"/>
        </w:numPr>
        <w:spacing w:line="360" w:lineRule="auto"/>
        <w:ind w:left="360"/>
        <w:jc w:val="both"/>
        <w:rPr>
          <w:rFonts w:ascii="Trebuchet MS" w:hAnsi="Trebuchet MS" w:cs="Arial"/>
          <w:sz w:val="24"/>
          <w:szCs w:val="24"/>
        </w:rPr>
      </w:pPr>
      <w:r w:rsidRPr="00F806BF">
        <w:rPr>
          <w:rFonts w:ascii="Trebuchet MS" w:hAnsi="Trebuchet MS" w:cs="Arial"/>
          <w:sz w:val="24"/>
          <w:szCs w:val="24"/>
        </w:rPr>
        <w:t xml:space="preserve">All staff will understand that children are capable of abusing their peers online. </w:t>
      </w:r>
      <w:r w:rsidRPr="00F806BF">
        <w:rPr>
          <w:rFonts w:ascii="Trebuchet MS" w:eastAsia="Arial" w:hAnsi="Trebuchet MS" w:cs="Arial"/>
          <w:sz w:val="24"/>
          <w:szCs w:val="24"/>
        </w:rPr>
        <w:t xml:space="preserve">Cyberbullying, along with all other forms of bullying, will not be tolerated </w:t>
      </w:r>
      <w:r w:rsidRPr="00F806BF">
        <w:rPr>
          <w:rFonts w:ascii="Trebuchet MS" w:hAnsi="Trebuchet MS" w:cs="Arial"/>
          <w:sz w:val="24"/>
          <w:szCs w:val="24"/>
        </w:rPr>
        <w:t xml:space="preserve">here. </w:t>
      </w:r>
    </w:p>
    <w:p w14:paraId="77EADCC1" w14:textId="3FE663C3" w:rsidR="00297476" w:rsidRPr="00F806BF" w:rsidRDefault="00CE0DEB" w:rsidP="00B76003">
      <w:pPr>
        <w:pStyle w:val="NoSpacing"/>
        <w:numPr>
          <w:ilvl w:val="0"/>
          <w:numId w:val="24"/>
        </w:numPr>
        <w:spacing w:line="360" w:lineRule="auto"/>
        <w:ind w:left="360"/>
        <w:jc w:val="both"/>
        <w:rPr>
          <w:rFonts w:ascii="Trebuchet MS" w:hAnsi="Trebuchet MS" w:cs="Arial"/>
          <w:sz w:val="24"/>
          <w:szCs w:val="24"/>
        </w:rPr>
      </w:pPr>
      <w:r w:rsidRPr="00F806BF">
        <w:rPr>
          <w:rFonts w:ascii="Trebuchet MS" w:hAnsi="Trebuchet MS" w:cs="Arial"/>
          <w:sz w:val="24"/>
          <w:szCs w:val="24"/>
        </w:rPr>
        <w:t xml:space="preserve">Full details of how we will respond to cyberbullying are set out in our anti-bullying policy. </w:t>
      </w:r>
    </w:p>
    <w:p w14:paraId="256E3710" w14:textId="6ACA3A19" w:rsidR="00CE0DEB" w:rsidRPr="008F3494" w:rsidRDefault="00CE0DEB" w:rsidP="00A0114C">
      <w:pPr>
        <w:pStyle w:val="Heading2"/>
        <w:spacing w:line="360" w:lineRule="auto"/>
        <w:jc w:val="both"/>
        <w:rPr>
          <w:sz w:val="32"/>
          <w:szCs w:val="32"/>
        </w:rPr>
      </w:pPr>
      <w:bookmarkStart w:id="33" w:name="_Toc176267701"/>
      <w:r w:rsidRPr="008F3494">
        <w:rPr>
          <w:sz w:val="32"/>
          <w:szCs w:val="32"/>
        </w:rPr>
        <w:t>7.6 Cybercrime</w:t>
      </w:r>
      <w:bookmarkEnd w:id="33"/>
    </w:p>
    <w:p w14:paraId="7349DBA1" w14:textId="77777777" w:rsidR="006B4EBA" w:rsidRPr="00F806BF" w:rsidRDefault="006B4EBA" w:rsidP="00B76003">
      <w:pPr>
        <w:pStyle w:val="ListParagraph"/>
        <w:widowControl/>
        <w:numPr>
          <w:ilvl w:val="0"/>
          <w:numId w:val="31"/>
        </w:numPr>
        <w:spacing w:before="0" w:beforeAutospacing="0" w:after="0" w:afterAutospacing="0"/>
        <w:ind w:left="360"/>
        <w:jc w:val="both"/>
        <w:rPr>
          <w:rFonts w:ascii="Trebuchet MS" w:hAnsi="Trebuchet MS" w:cs="Arial"/>
          <w:sz w:val="24"/>
        </w:rPr>
      </w:pPr>
      <w:r w:rsidRPr="00F806BF">
        <w:rPr>
          <w:rFonts w:ascii="Trebuchet MS" w:hAnsi="Trebuchet MS" w:cs="Arial"/>
          <w:sz w:val="24"/>
        </w:rPr>
        <w:t>We will ensure that all members of the community are aware that children with particular skill and interest in computing and technology may inadvertently or deliberately stray into cyber-dependent crime.</w:t>
      </w:r>
    </w:p>
    <w:p w14:paraId="737BA652" w14:textId="77777777" w:rsidR="006B4EBA" w:rsidRPr="00F806BF" w:rsidRDefault="006B4EBA" w:rsidP="00B76003">
      <w:pPr>
        <w:pStyle w:val="ListParagraph"/>
        <w:widowControl/>
        <w:numPr>
          <w:ilvl w:val="0"/>
          <w:numId w:val="30"/>
        </w:numPr>
        <w:spacing w:before="0" w:beforeAutospacing="0" w:after="0" w:afterAutospacing="0"/>
        <w:ind w:left="360"/>
        <w:jc w:val="both"/>
        <w:rPr>
          <w:rFonts w:ascii="Trebuchet MS" w:eastAsiaTheme="minorHAnsi" w:hAnsi="Trebuchet MS" w:cs="Arial"/>
          <w:sz w:val="24"/>
          <w:lang w:eastAsia="en-US"/>
        </w:rPr>
      </w:pPr>
      <w:r w:rsidRPr="00F806BF">
        <w:rPr>
          <w:rFonts w:ascii="Trebuchet MS" w:eastAsiaTheme="minorHAnsi" w:hAnsi="Trebuchet MS" w:cs="Arial"/>
          <w:sz w:val="24"/>
          <w:lang w:eastAsia="en-US"/>
        </w:rPr>
        <w:lastRenderedPageBreak/>
        <w:t>If there are concerns about a child in this area, the designated safeguarding lead (or a deputy), will consider referring into the Cyber Choices programme.</w:t>
      </w:r>
    </w:p>
    <w:p w14:paraId="69A89B49" w14:textId="3E31D78A" w:rsidR="006B4EBA" w:rsidRPr="00F806BF" w:rsidRDefault="006B4EBA" w:rsidP="00B76003">
      <w:pPr>
        <w:pStyle w:val="ListParagraph"/>
        <w:widowControl/>
        <w:numPr>
          <w:ilvl w:val="0"/>
          <w:numId w:val="30"/>
        </w:numPr>
        <w:spacing w:before="0" w:beforeAutospacing="0" w:after="0" w:afterAutospacing="0"/>
        <w:ind w:left="360"/>
        <w:jc w:val="both"/>
        <w:rPr>
          <w:rFonts w:ascii="Trebuchet MS" w:eastAsiaTheme="minorHAnsi" w:hAnsi="Trebuchet MS" w:cs="Arial"/>
          <w:sz w:val="24"/>
          <w:lang w:eastAsia="en-US"/>
        </w:rPr>
      </w:pPr>
      <w:r w:rsidRPr="00F806BF">
        <w:rPr>
          <w:rFonts w:ascii="Trebuchet MS" w:eastAsiaTheme="minorHAnsi" w:hAnsi="Trebuchet MS" w:cs="Arial"/>
          <w:sz w:val="24"/>
          <w:lang w:eastAsia="en-US"/>
        </w:rPr>
        <w:t xml:space="preserve">We will seek advice from </w:t>
      </w:r>
      <w:hyperlink r:id="rId43" w:history="1">
        <w:r w:rsidRPr="00F806BF">
          <w:rPr>
            <w:rStyle w:val="Hyperlink"/>
            <w:rFonts w:ascii="Trebuchet MS" w:eastAsiaTheme="minorHAnsi" w:hAnsi="Trebuchet MS" w:cs="Arial"/>
            <w:sz w:val="24"/>
            <w:lang w:eastAsia="en-US"/>
          </w:rPr>
          <w:t>Cyber Choices</w:t>
        </w:r>
      </w:hyperlink>
      <w:r w:rsidRPr="00F806BF">
        <w:rPr>
          <w:rFonts w:ascii="Trebuchet MS" w:eastAsiaTheme="minorHAnsi" w:hAnsi="Trebuchet MS" w:cs="Arial"/>
          <w:sz w:val="24"/>
          <w:lang w:eastAsia="en-US"/>
        </w:rPr>
        <w:t>, ‘</w:t>
      </w:r>
      <w:hyperlink r:id="rId44" w:history="1">
        <w:r w:rsidRPr="00F806BF">
          <w:rPr>
            <w:rStyle w:val="Hyperlink"/>
            <w:rFonts w:ascii="Trebuchet MS" w:eastAsiaTheme="minorHAnsi" w:hAnsi="Trebuchet MS" w:cs="Arial"/>
            <w:sz w:val="24"/>
            <w:lang w:eastAsia="en-US"/>
          </w:rPr>
          <w:t>NPCC- When to call the Police’</w:t>
        </w:r>
      </w:hyperlink>
      <w:r w:rsidRPr="00F806BF">
        <w:rPr>
          <w:rFonts w:ascii="Trebuchet MS" w:eastAsiaTheme="minorHAnsi" w:hAnsi="Trebuchet MS" w:cs="Arial"/>
          <w:sz w:val="24"/>
          <w:lang w:eastAsia="en-US"/>
        </w:rPr>
        <w:t xml:space="preserve"> and </w:t>
      </w:r>
      <w:hyperlink r:id="rId45" w:history="1">
        <w:r w:rsidRPr="00F806BF">
          <w:rPr>
            <w:rStyle w:val="Hyperlink"/>
            <w:rFonts w:ascii="Trebuchet MS" w:eastAsiaTheme="minorHAnsi" w:hAnsi="Trebuchet MS" w:cs="Arial"/>
            <w:sz w:val="24"/>
            <w:lang w:eastAsia="en-US"/>
          </w:rPr>
          <w:t>National Cyber Security Centre</w:t>
        </w:r>
      </w:hyperlink>
      <w:r w:rsidRPr="00F806BF">
        <w:rPr>
          <w:rFonts w:ascii="Trebuchet MS" w:eastAsiaTheme="minorHAnsi" w:hAnsi="Trebuchet MS" w:cs="Arial"/>
          <w:sz w:val="24"/>
          <w:lang w:eastAsia="en-US"/>
        </w:rPr>
        <w:t>.</w:t>
      </w:r>
    </w:p>
    <w:p w14:paraId="655E0C41" w14:textId="51841770" w:rsidR="00751D7C" w:rsidRPr="008F3494" w:rsidRDefault="00751D7C" w:rsidP="00A0114C">
      <w:pPr>
        <w:pStyle w:val="Heading2"/>
        <w:spacing w:line="360" w:lineRule="auto"/>
        <w:jc w:val="both"/>
        <w:rPr>
          <w:sz w:val="32"/>
          <w:szCs w:val="32"/>
        </w:rPr>
      </w:pPr>
      <w:bookmarkStart w:id="34" w:name="_Toc176267702"/>
      <w:r w:rsidRPr="008F3494">
        <w:rPr>
          <w:sz w:val="32"/>
          <w:szCs w:val="32"/>
        </w:rPr>
        <w:t>7.7 Online Hate</w:t>
      </w:r>
      <w:bookmarkEnd w:id="34"/>
    </w:p>
    <w:p w14:paraId="3D0E0E44" w14:textId="77777777" w:rsidR="00E546A0" w:rsidRPr="00F806BF" w:rsidRDefault="00E546A0" w:rsidP="00B76003">
      <w:pPr>
        <w:pStyle w:val="NoSpacing"/>
        <w:numPr>
          <w:ilvl w:val="0"/>
          <w:numId w:val="32"/>
        </w:numPr>
        <w:spacing w:line="360" w:lineRule="auto"/>
        <w:jc w:val="both"/>
        <w:rPr>
          <w:rFonts w:ascii="Trebuchet MS" w:hAnsi="Trebuchet MS" w:cs="Arial"/>
          <w:sz w:val="24"/>
          <w:szCs w:val="24"/>
        </w:rPr>
      </w:pPr>
      <w:r w:rsidRPr="00F806BF">
        <w:rPr>
          <w:rFonts w:ascii="Trebuchet MS" w:hAnsi="Trebuchet MS" w:cs="Arial"/>
          <w:sz w:val="24"/>
          <w:szCs w:val="24"/>
        </w:rPr>
        <w:t>Online hate content, directed towards or posted by specific members of the community will not be tolerated at our setting</w:t>
      </w:r>
      <w:r w:rsidRPr="00F806BF">
        <w:rPr>
          <w:rFonts w:ascii="Trebuchet MS" w:hAnsi="Trebuchet MS" w:cs="Arial"/>
          <w:i/>
          <w:color w:val="FF0000"/>
          <w:sz w:val="24"/>
          <w:szCs w:val="24"/>
        </w:rPr>
        <w:t xml:space="preserve"> </w:t>
      </w:r>
      <w:r w:rsidRPr="00F806BF">
        <w:rPr>
          <w:rFonts w:ascii="Trebuchet MS" w:hAnsi="Trebuchet MS" w:cs="Arial"/>
          <w:sz w:val="24"/>
          <w:szCs w:val="24"/>
        </w:rPr>
        <w:t>and</w:t>
      </w:r>
      <w:r w:rsidRPr="00F806BF">
        <w:rPr>
          <w:rFonts w:ascii="Trebuchet MS" w:hAnsi="Trebuchet MS" w:cs="Arial"/>
          <w:i/>
          <w:color w:val="FF0000"/>
          <w:sz w:val="24"/>
          <w:szCs w:val="24"/>
        </w:rPr>
        <w:t xml:space="preserve"> </w:t>
      </w:r>
      <w:r w:rsidRPr="00F806BF">
        <w:rPr>
          <w:rFonts w:ascii="Trebuchet MS" w:hAnsi="Trebuchet MS" w:cs="Arial"/>
          <w:sz w:val="24"/>
          <w:szCs w:val="24"/>
        </w:rPr>
        <w:t xml:space="preserve">will be responded to in line with existing policies, including anti-bullying and behaviour. </w:t>
      </w:r>
    </w:p>
    <w:p w14:paraId="5F4611B4" w14:textId="77777777" w:rsidR="00E546A0" w:rsidRPr="00F806BF" w:rsidRDefault="00E546A0" w:rsidP="00B76003">
      <w:pPr>
        <w:pStyle w:val="NoSpacing"/>
        <w:numPr>
          <w:ilvl w:val="0"/>
          <w:numId w:val="32"/>
        </w:numPr>
        <w:spacing w:line="360" w:lineRule="auto"/>
        <w:jc w:val="both"/>
        <w:rPr>
          <w:rFonts w:ascii="Trebuchet MS" w:hAnsi="Trebuchet MS" w:cs="Arial"/>
          <w:sz w:val="24"/>
          <w:szCs w:val="24"/>
        </w:rPr>
      </w:pPr>
      <w:r w:rsidRPr="00F806BF">
        <w:rPr>
          <w:rFonts w:ascii="Trebuchet MS" w:hAnsi="Trebuchet MS" w:cs="Arial"/>
          <w:sz w:val="24"/>
          <w:szCs w:val="24"/>
        </w:rPr>
        <w:t>All members of the community will be advised to report online hate in accordance with relevant policies and procedures.</w:t>
      </w:r>
    </w:p>
    <w:p w14:paraId="1E221FC7" w14:textId="77777777" w:rsidR="00E546A0" w:rsidRPr="00F806BF" w:rsidRDefault="00E546A0" w:rsidP="00B76003">
      <w:pPr>
        <w:pStyle w:val="NoSpacing"/>
        <w:numPr>
          <w:ilvl w:val="0"/>
          <w:numId w:val="32"/>
        </w:numPr>
        <w:spacing w:line="360" w:lineRule="auto"/>
        <w:jc w:val="both"/>
        <w:rPr>
          <w:rFonts w:ascii="Trebuchet MS" w:hAnsi="Trebuchet MS" w:cs="Arial"/>
          <w:sz w:val="24"/>
          <w:szCs w:val="24"/>
        </w:rPr>
      </w:pPr>
      <w:r w:rsidRPr="00F806BF">
        <w:rPr>
          <w:rFonts w:ascii="Trebuchet MS" w:hAnsi="Trebuchet MS" w:cs="Arial"/>
          <w:sz w:val="24"/>
          <w:szCs w:val="24"/>
        </w:rPr>
        <w:t xml:space="preserve">The Police will be contacted if a criminal offence is suspected. </w:t>
      </w:r>
    </w:p>
    <w:p w14:paraId="1E29D2A9" w14:textId="77777777" w:rsidR="00E546A0" w:rsidRPr="00F806BF" w:rsidRDefault="00E546A0" w:rsidP="00B76003">
      <w:pPr>
        <w:pStyle w:val="NoSpacing"/>
        <w:numPr>
          <w:ilvl w:val="0"/>
          <w:numId w:val="32"/>
        </w:numPr>
        <w:spacing w:line="360" w:lineRule="auto"/>
        <w:jc w:val="both"/>
        <w:rPr>
          <w:rFonts w:ascii="Trebuchet MS" w:hAnsi="Trebuchet MS" w:cs="Arial"/>
          <w:sz w:val="24"/>
          <w:szCs w:val="24"/>
        </w:rPr>
      </w:pPr>
      <w:r w:rsidRPr="00F806BF">
        <w:rPr>
          <w:rFonts w:ascii="Trebuchet MS" w:hAnsi="Trebuchet MS" w:cs="Arial"/>
          <w:sz w:val="24"/>
          <w:szCs w:val="24"/>
        </w:rPr>
        <w:t>If we are unclear on how to respond, or whether a criminal offence has been committed, the DSL (or deputy DSL) will obtain advice through the Standards and Learning Effectiveness Service and/or Sussex Police.</w:t>
      </w:r>
    </w:p>
    <w:p w14:paraId="1337540E" w14:textId="7950CF57" w:rsidR="00E546A0" w:rsidRPr="008F3494" w:rsidRDefault="00237CE4" w:rsidP="00B76003">
      <w:pPr>
        <w:pStyle w:val="Heading2"/>
        <w:numPr>
          <w:ilvl w:val="1"/>
          <w:numId w:val="70"/>
        </w:numPr>
        <w:spacing w:line="360" w:lineRule="auto"/>
        <w:jc w:val="both"/>
        <w:rPr>
          <w:sz w:val="32"/>
          <w:szCs w:val="32"/>
        </w:rPr>
      </w:pPr>
      <w:r w:rsidRPr="008F3494">
        <w:rPr>
          <w:sz w:val="32"/>
          <w:szCs w:val="32"/>
        </w:rPr>
        <w:t xml:space="preserve"> </w:t>
      </w:r>
      <w:bookmarkStart w:id="35" w:name="_Toc176267703"/>
      <w:r w:rsidR="00E546A0" w:rsidRPr="008F3494">
        <w:rPr>
          <w:sz w:val="32"/>
          <w:szCs w:val="32"/>
        </w:rPr>
        <w:t>Online Radicalisation and Extremism</w:t>
      </w:r>
      <w:bookmarkEnd w:id="35"/>
      <w:r w:rsidR="00E546A0" w:rsidRPr="008F3494">
        <w:rPr>
          <w:sz w:val="32"/>
          <w:szCs w:val="32"/>
        </w:rPr>
        <w:t xml:space="preserve"> </w:t>
      </w:r>
    </w:p>
    <w:p w14:paraId="2CEBD425" w14:textId="77777777" w:rsidR="008E02A4" w:rsidRPr="00F806BF" w:rsidRDefault="008F45B1" w:rsidP="00B76003">
      <w:pPr>
        <w:pStyle w:val="ListParagraph"/>
        <w:widowControl/>
        <w:numPr>
          <w:ilvl w:val="0"/>
          <w:numId w:val="33"/>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We will ensure that all members of the community are made aware of the role of the internet as a tool for </w:t>
      </w:r>
      <w:r w:rsidR="00EB455D" w:rsidRPr="00F806BF">
        <w:rPr>
          <w:rFonts w:ascii="Trebuchet MS" w:hAnsi="Trebuchet MS" w:cs="Arial"/>
          <w:sz w:val="24"/>
        </w:rPr>
        <w:t>radicalisation.</w:t>
      </w:r>
    </w:p>
    <w:p w14:paraId="4DBB70BD" w14:textId="759434D8" w:rsidR="008F45B1" w:rsidRPr="00F806BF" w:rsidRDefault="008F45B1" w:rsidP="00B76003">
      <w:pPr>
        <w:pStyle w:val="ListParagraph"/>
        <w:widowControl/>
        <w:numPr>
          <w:ilvl w:val="0"/>
          <w:numId w:val="33"/>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We will take all reasonable precautions to ensure that learners and staff are safe from terrorist and extremist material when accessing the internet on site. </w:t>
      </w:r>
      <w:r w:rsidR="00AD064F">
        <w:rPr>
          <w:rFonts w:ascii="Trebuchet MS" w:hAnsi="Trebuchet MS" w:cs="Arial"/>
          <w:color w:val="000000" w:themeColor="text1"/>
          <w:sz w:val="24"/>
        </w:rPr>
        <w:t>The Skylark Federation uses Smoothwall for its filtering and monitoring.</w:t>
      </w:r>
    </w:p>
    <w:p w14:paraId="2AE0D203" w14:textId="77777777" w:rsidR="008F45B1" w:rsidRPr="00F806BF" w:rsidRDefault="008F45B1" w:rsidP="00B76003">
      <w:pPr>
        <w:pStyle w:val="ListParagraph"/>
        <w:widowControl/>
        <w:numPr>
          <w:ilvl w:val="0"/>
          <w:numId w:val="33"/>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If we are concerned that a child or parent/carer may be at risk of radicalisation online, the DSL (or deputy DSL) will be informed immediately, and action will be taken in line with our child protection policy.</w:t>
      </w:r>
    </w:p>
    <w:p w14:paraId="0DE57E48" w14:textId="6E9E9E58" w:rsidR="008F45B1" w:rsidRPr="00F806BF" w:rsidRDefault="008F45B1" w:rsidP="00B76003">
      <w:pPr>
        <w:pStyle w:val="ListParagraph"/>
        <w:widowControl/>
        <w:numPr>
          <w:ilvl w:val="0"/>
          <w:numId w:val="33"/>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If we are concerned that a member of staff or governor may be at risk of radicalisation online, the </w:t>
      </w:r>
      <w:r w:rsidR="00AD064F">
        <w:rPr>
          <w:rFonts w:ascii="Trebuchet MS" w:hAnsi="Trebuchet MS" w:cs="Arial"/>
          <w:sz w:val="24"/>
        </w:rPr>
        <w:t>Executive Headteacher</w:t>
      </w:r>
      <w:r w:rsidRPr="00F806BF">
        <w:rPr>
          <w:rFonts w:ascii="Trebuchet MS" w:hAnsi="Trebuchet MS" w:cs="Arial"/>
          <w:sz w:val="24"/>
        </w:rPr>
        <w:t xml:space="preserve"> will be informed immediately, and action will be taken in line with the child protection and allegations policies. </w:t>
      </w:r>
    </w:p>
    <w:p w14:paraId="4511F8BD" w14:textId="77777777" w:rsidR="008F3494" w:rsidRDefault="008F3494">
      <w:pPr>
        <w:widowControl/>
        <w:autoSpaceDE/>
        <w:autoSpaceDN/>
        <w:adjustRightInd/>
        <w:spacing w:before="0" w:beforeAutospacing="0" w:after="0" w:afterAutospacing="0" w:line="240" w:lineRule="auto"/>
        <w:rPr>
          <w:sz w:val="48"/>
          <w:szCs w:val="48"/>
        </w:rPr>
      </w:pPr>
      <w:r>
        <w:br w:type="page"/>
      </w:r>
    </w:p>
    <w:p w14:paraId="712FC7F2" w14:textId="74ADA7F9" w:rsidR="004317DA" w:rsidRPr="008F3494" w:rsidRDefault="004317DA" w:rsidP="00A0114C">
      <w:pPr>
        <w:pStyle w:val="Heading1"/>
        <w:numPr>
          <w:ilvl w:val="0"/>
          <w:numId w:val="3"/>
        </w:numPr>
        <w:spacing w:after="0" w:afterAutospacing="0" w:line="360" w:lineRule="auto"/>
        <w:jc w:val="both"/>
      </w:pPr>
      <w:bookmarkStart w:id="36" w:name="_Toc176267704"/>
      <w:r w:rsidRPr="008F3494">
        <w:lastRenderedPageBreak/>
        <w:t>Safer Use of Technology</w:t>
      </w:r>
      <w:bookmarkEnd w:id="36"/>
    </w:p>
    <w:p w14:paraId="09E0EC8E" w14:textId="03C100B5" w:rsidR="00F74E56" w:rsidRPr="008F3494" w:rsidRDefault="00F74E56" w:rsidP="00A0114C">
      <w:pPr>
        <w:pStyle w:val="Heading2"/>
        <w:spacing w:before="0" w:beforeAutospacing="0" w:line="360" w:lineRule="auto"/>
        <w:jc w:val="both"/>
        <w:rPr>
          <w:sz w:val="32"/>
          <w:szCs w:val="32"/>
        </w:rPr>
      </w:pPr>
      <w:bookmarkStart w:id="37" w:name="_Toc176267705"/>
      <w:r w:rsidRPr="008F3494">
        <w:rPr>
          <w:sz w:val="32"/>
          <w:szCs w:val="32"/>
        </w:rPr>
        <w:t>8.1 Classroom Use</w:t>
      </w:r>
      <w:bookmarkEnd w:id="37"/>
    </w:p>
    <w:p w14:paraId="2FC43225" w14:textId="2ECF5F43" w:rsidR="0030436B" w:rsidRPr="00F806BF" w:rsidRDefault="0030436B" w:rsidP="00A12FB3">
      <w:pPr>
        <w:widowControl/>
        <w:spacing w:before="0" w:beforeAutospacing="0" w:after="200" w:afterAutospacing="0"/>
        <w:jc w:val="both"/>
        <w:rPr>
          <w:rFonts w:cs="Arial"/>
          <w:color w:val="000000" w:themeColor="text1"/>
          <w:szCs w:val="24"/>
        </w:rPr>
      </w:pPr>
      <w:r w:rsidRPr="00F806BF">
        <w:rPr>
          <w:rFonts w:cs="Arial"/>
          <w:szCs w:val="24"/>
        </w:rPr>
        <w:t xml:space="preserve">We use a wide range of technology. This includes access to: </w:t>
      </w:r>
    </w:p>
    <w:p w14:paraId="14C4829F" w14:textId="77777777" w:rsidR="0030436B" w:rsidRPr="00F806BF" w:rsidRDefault="0030436B" w:rsidP="00B76003">
      <w:pPr>
        <w:pStyle w:val="ListParagraph"/>
        <w:widowControl/>
        <w:numPr>
          <w:ilvl w:val="1"/>
          <w:numId w:val="34"/>
        </w:numPr>
        <w:spacing w:before="0" w:beforeAutospacing="0" w:after="200" w:afterAutospacing="0"/>
        <w:ind w:left="1080"/>
        <w:jc w:val="both"/>
        <w:rPr>
          <w:rFonts w:ascii="Trebuchet MS" w:hAnsi="Trebuchet MS" w:cs="Arial"/>
          <w:sz w:val="24"/>
        </w:rPr>
      </w:pPr>
      <w:r w:rsidRPr="00F806BF">
        <w:rPr>
          <w:rFonts w:ascii="Trebuchet MS" w:hAnsi="Trebuchet MS" w:cs="Arial"/>
          <w:sz w:val="24"/>
        </w:rPr>
        <w:t>Computers, laptops, tablets and other digital devices</w:t>
      </w:r>
    </w:p>
    <w:p w14:paraId="51D3C4AF" w14:textId="77777777" w:rsidR="0030436B" w:rsidRPr="00F806BF" w:rsidRDefault="0030436B" w:rsidP="00B76003">
      <w:pPr>
        <w:pStyle w:val="ListParagraph"/>
        <w:widowControl/>
        <w:numPr>
          <w:ilvl w:val="1"/>
          <w:numId w:val="34"/>
        </w:numPr>
        <w:spacing w:before="0" w:beforeAutospacing="0" w:after="200" w:afterAutospacing="0"/>
        <w:ind w:left="1080"/>
        <w:jc w:val="both"/>
        <w:rPr>
          <w:rFonts w:ascii="Trebuchet MS" w:hAnsi="Trebuchet MS" w:cs="Arial"/>
          <w:sz w:val="24"/>
        </w:rPr>
      </w:pPr>
      <w:r w:rsidRPr="00F806BF">
        <w:rPr>
          <w:rFonts w:ascii="Trebuchet MS" w:hAnsi="Trebuchet MS" w:cs="Arial"/>
          <w:sz w:val="24"/>
        </w:rPr>
        <w:t xml:space="preserve">Internet which may include search engines and educational websites </w:t>
      </w:r>
    </w:p>
    <w:p w14:paraId="442D4CE2" w14:textId="77777777" w:rsidR="0030436B" w:rsidRPr="00F806BF" w:rsidRDefault="0030436B" w:rsidP="00B76003">
      <w:pPr>
        <w:pStyle w:val="ListParagraph"/>
        <w:widowControl/>
        <w:numPr>
          <w:ilvl w:val="1"/>
          <w:numId w:val="34"/>
        </w:numPr>
        <w:spacing w:before="0" w:beforeAutospacing="0" w:after="200" w:afterAutospacing="0"/>
        <w:ind w:left="1080"/>
        <w:jc w:val="both"/>
        <w:rPr>
          <w:rFonts w:ascii="Trebuchet MS" w:hAnsi="Trebuchet MS" w:cs="Arial"/>
          <w:sz w:val="24"/>
        </w:rPr>
      </w:pPr>
      <w:r w:rsidRPr="00F806BF">
        <w:rPr>
          <w:rFonts w:ascii="Trebuchet MS" w:hAnsi="Trebuchet MS" w:cs="Arial"/>
          <w:sz w:val="24"/>
        </w:rPr>
        <w:t>Learning platform/intranet</w:t>
      </w:r>
    </w:p>
    <w:p w14:paraId="18EB55BE" w14:textId="77777777" w:rsidR="0030436B" w:rsidRPr="00F806BF" w:rsidRDefault="0030436B" w:rsidP="00B76003">
      <w:pPr>
        <w:pStyle w:val="ListParagraph"/>
        <w:widowControl/>
        <w:numPr>
          <w:ilvl w:val="1"/>
          <w:numId w:val="34"/>
        </w:numPr>
        <w:spacing w:before="0" w:beforeAutospacing="0" w:after="200" w:afterAutospacing="0"/>
        <w:ind w:left="1080"/>
        <w:jc w:val="both"/>
        <w:rPr>
          <w:rFonts w:ascii="Trebuchet MS" w:hAnsi="Trebuchet MS" w:cs="Arial"/>
          <w:sz w:val="24"/>
        </w:rPr>
      </w:pPr>
      <w:r w:rsidRPr="00F806BF">
        <w:rPr>
          <w:rFonts w:ascii="Trebuchet MS" w:hAnsi="Trebuchet MS" w:cs="Arial"/>
          <w:sz w:val="24"/>
        </w:rPr>
        <w:t>Email</w:t>
      </w:r>
    </w:p>
    <w:p w14:paraId="1745131F" w14:textId="77777777" w:rsidR="0030436B" w:rsidRPr="00F806BF" w:rsidRDefault="0030436B" w:rsidP="00B76003">
      <w:pPr>
        <w:pStyle w:val="ListParagraph"/>
        <w:widowControl/>
        <w:numPr>
          <w:ilvl w:val="1"/>
          <w:numId w:val="34"/>
        </w:numPr>
        <w:spacing w:before="0" w:beforeAutospacing="0" w:after="200" w:afterAutospacing="0"/>
        <w:ind w:left="1080"/>
        <w:jc w:val="both"/>
        <w:rPr>
          <w:rFonts w:ascii="Trebuchet MS" w:hAnsi="Trebuchet MS" w:cs="Arial"/>
          <w:sz w:val="24"/>
        </w:rPr>
      </w:pPr>
      <w:r w:rsidRPr="00F806BF">
        <w:rPr>
          <w:rFonts w:ascii="Trebuchet MS" w:hAnsi="Trebuchet MS" w:cs="Arial"/>
          <w:sz w:val="24"/>
        </w:rPr>
        <w:t>Games consoles and other games-based technologies</w:t>
      </w:r>
    </w:p>
    <w:p w14:paraId="4FFB4F79" w14:textId="77777777" w:rsidR="0030436B" w:rsidRPr="00F806BF" w:rsidRDefault="0030436B" w:rsidP="00B76003">
      <w:pPr>
        <w:pStyle w:val="ListParagraph"/>
        <w:widowControl/>
        <w:numPr>
          <w:ilvl w:val="1"/>
          <w:numId w:val="34"/>
        </w:numPr>
        <w:spacing w:before="0" w:beforeAutospacing="0" w:after="200" w:afterAutospacing="0"/>
        <w:ind w:left="1080"/>
        <w:jc w:val="both"/>
        <w:rPr>
          <w:rFonts w:ascii="Trebuchet MS" w:hAnsi="Trebuchet MS" w:cs="Arial"/>
          <w:sz w:val="24"/>
        </w:rPr>
      </w:pPr>
      <w:r w:rsidRPr="00F806BF">
        <w:rPr>
          <w:rFonts w:ascii="Trebuchet MS" w:hAnsi="Trebuchet MS" w:cs="Arial"/>
          <w:sz w:val="24"/>
        </w:rPr>
        <w:t>Digital cameras, web cams and video cameras</w:t>
      </w:r>
    </w:p>
    <w:p w14:paraId="7724AC2C" w14:textId="77777777" w:rsidR="0030436B" w:rsidRPr="00F806BF" w:rsidRDefault="0030436B" w:rsidP="00B76003">
      <w:pPr>
        <w:pStyle w:val="ListParagraph"/>
        <w:widowControl/>
        <w:numPr>
          <w:ilvl w:val="0"/>
          <w:numId w:val="34"/>
        </w:numPr>
        <w:spacing w:before="0" w:beforeAutospacing="0" w:after="200" w:afterAutospacing="0"/>
        <w:ind w:left="360"/>
        <w:jc w:val="both"/>
        <w:rPr>
          <w:rFonts w:ascii="Trebuchet MS" w:hAnsi="Trebuchet MS" w:cs="Arial"/>
          <w:sz w:val="24"/>
        </w:rPr>
      </w:pPr>
      <w:r w:rsidRPr="00F806BF">
        <w:rPr>
          <w:rFonts w:ascii="Trebuchet MS" w:hAnsi="Trebuchet MS" w:cs="Arial"/>
          <w:sz w:val="24"/>
        </w:rPr>
        <w:t xml:space="preserve">All devices will be used in accordance with our Acceptable Use Policies and with appropriate safety and security measures in place. </w:t>
      </w:r>
    </w:p>
    <w:p w14:paraId="4941ECF2" w14:textId="77777777" w:rsidR="0030436B" w:rsidRPr="00F806BF" w:rsidRDefault="0030436B" w:rsidP="00B76003">
      <w:pPr>
        <w:pStyle w:val="ListParagraph"/>
        <w:widowControl/>
        <w:numPr>
          <w:ilvl w:val="0"/>
          <w:numId w:val="34"/>
        </w:numPr>
        <w:spacing w:before="0" w:beforeAutospacing="0" w:after="200" w:afterAutospacing="0"/>
        <w:ind w:left="360"/>
        <w:jc w:val="both"/>
        <w:rPr>
          <w:rFonts w:ascii="Trebuchet MS" w:hAnsi="Trebuchet MS" w:cs="Arial"/>
          <w:sz w:val="24"/>
        </w:rPr>
      </w:pPr>
      <w:r w:rsidRPr="00F806BF">
        <w:rPr>
          <w:rFonts w:ascii="Trebuchet MS" w:hAnsi="Trebuchet MS" w:cs="Arial"/>
          <w:sz w:val="24"/>
        </w:rPr>
        <w:t>Members of staff will always evaluate websites, tools and apps fully before use in the classroom or recommending for use at home.</w:t>
      </w:r>
    </w:p>
    <w:p w14:paraId="012BEE5D" w14:textId="77777777" w:rsidR="0030436B" w:rsidRPr="00F806BF" w:rsidRDefault="0030436B" w:rsidP="00B76003">
      <w:pPr>
        <w:pStyle w:val="ListParagraph"/>
        <w:widowControl/>
        <w:numPr>
          <w:ilvl w:val="0"/>
          <w:numId w:val="34"/>
        </w:numPr>
        <w:spacing w:before="0" w:beforeAutospacing="0" w:after="200" w:afterAutospacing="0"/>
        <w:ind w:left="360"/>
        <w:jc w:val="both"/>
        <w:rPr>
          <w:rFonts w:ascii="Trebuchet MS" w:hAnsi="Trebuchet MS" w:cs="Arial"/>
          <w:sz w:val="24"/>
        </w:rPr>
      </w:pPr>
      <w:r w:rsidRPr="00F806BF">
        <w:rPr>
          <w:rFonts w:ascii="Trebuchet MS" w:hAnsi="Trebuchet MS" w:cs="Arial"/>
          <w:sz w:val="24"/>
        </w:rPr>
        <w:t xml:space="preserve">The setting will use age-appropriate search tools following an informed risk assessment, to identify which tool best suits the needs of our community. </w:t>
      </w:r>
    </w:p>
    <w:p w14:paraId="0D640F39" w14:textId="3F694EE4" w:rsidR="0030436B" w:rsidRPr="00F806BF" w:rsidRDefault="0030436B" w:rsidP="00B76003">
      <w:pPr>
        <w:pStyle w:val="ListParagraph"/>
        <w:widowControl/>
        <w:numPr>
          <w:ilvl w:val="1"/>
          <w:numId w:val="34"/>
        </w:numPr>
        <w:spacing w:before="0" w:beforeAutospacing="0" w:after="200" w:afterAutospacing="0"/>
        <w:ind w:left="1080"/>
        <w:jc w:val="both"/>
        <w:rPr>
          <w:rFonts w:ascii="Trebuchet MS" w:hAnsi="Trebuchet MS" w:cs="Arial"/>
          <w:sz w:val="24"/>
        </w:rPr>
      </w:pPr>
      <w:r w:rsidRPr="00F806BF">
        <w:rPr>
          <w:rFonts w:ascii="Trebuchet MS" w:hAnsi="Trebuchet MS" w:cs="Arial"/>
          <w:i/>
          <w:sz w:val="24"/>
        </w:rPr>
        <w:t xml:space="preserve">Settings should list search tools suggested for staff and pupils to use. Examples could include </w:t>
      </w:r>
      <w:hyperlink r:id="rId46" w:history="1">
        <w:r w:rsidRPr="00F806BF">
          <w:rPr>
            <w:rStyle w:val="Hyperlink"/>
            <w:rFonts w:ascii="Trebuchet MS" w:hAnsi="Trebuchet MS" w:cs="Arial"/>
            <w:i/>
            <w:sz w:val="24"/>
          </w:rPr>
          <w:t>SWGfL Swiggle</w:t>
        </w:r>
      </w:hyperlink>
      <w:r w:rsidRPr="00F806BF">
        <w:rPr>
          <w:rFonts w:ascii="Trebuchet MS" w:hAnsi="Trebuchet MS" w:cs="Arial"/>
          <w:i/>
          <w:sz w:val="24"/>
        </w:rPr>
        <w:t xml:space="preserve">, </w:t>
      </w:r>
      <w:hyperlink r:id="rId47" w:history="1">
        <w:r w:rsidRPr="00F806BF">
          <w:rPr>
            <w:rStyle w:val="Hyperlink"/>
            <w:rFonts w:ascii="Trebuchet MS" w:hAnsi="Trebuchet MS" w:cs="Arial"/>
            <w:i/>
            <w:sz w:val="24"/>
          </w:rPr>
          <w:t>Dorling Kindersley find out</w:t>
        </w:r>
      </w:hyperlink>
      <w:r w:rsidR="0076255D" w:rsidRPr="00F806BF">
        <w:rPr>
          <w:rFonts w:ascii="Trebuchet MS" w:hAnsi="Trebuchet MS" w:cs="Arial"/>
          <w:i/>
          <w:sz w:val="24"/>
        </w:rPr>
        <w:t xml:space="preserve"> and </w:t>
      </w:r>
      <w:hyperlink r:id="rId48" w:history="1">
        <w:r w:rsidRPr="00F806BF">
          <w:rPr>
            <w:rStyle w:val="Hyperlink"/>
            <w:rFonts w:ascii="Trebuchet MS" w:hAnsi="Trebuchet MS" w:cs="Arial"/>
            <w:i/>
            <w:sz w:val="24"/>
          </w:rPr>
          <w:t>Google Safe Search</w:t>
        </w:r>
      </w:hyperlink>
      <w:r w:rsidRPr="00F806BF">
        <w:rPr>
          <w:rFonts w:ascii="Trebuchet MS" w:hAnsi="Trebuchet MS" w:cs="Arial"/>
          <w:sz w:val="24"/>
        </w:rPr>
        <w:t>.</w:t>
      </w:r>
    </w:p>
    <w:p w14:paraId="0DF8760F" w14:textId="77777777" w:rsidR="00821300" w:rsidRPr="00F806BF" w:rsidRDefault="0030436B" w:rsidP="00B76003">
      <w:pPr>
        <w:pStyle w:val="ListParagraph"/>
        <w:widowControl/>
        <w:numPr>
          <w:ilvl w:val="0"/>
          <w:numId w:val="34"/>
        </w:numPr>
        <w:spacing w:before="0" w:beforeAutospacing="0" w:after="200" w:afterAutospacing="0"/>
        <w:ind w:left="360"/>
        <w:jc w:val="both"/>
        <w:rPr>
          <w:rFonts w:ascii="Trebuchet MS" w:hAnsi="Trebuchet MS" w:cs="Arial"/>
          <w:sz w:val="24"/>
        </w:rPr>
      </w:pPr>
      <w:r w:rsidRPr="00F806BF">
        <w:rPr>
          <w:rFonts w:ascii="Trebuchet MS" w:hAnsi="Trebuchet MS" w:cs="Arial"/>
          <w:sz w:val="24"/>
        </w:rPr>
        <w:t>We will ensure that the use of internet-derived materials, by staff and learners complies with copyright law and acknowledge the source of information.</w:t>
      </w:r>
    </w:p>
    <w:p w14:paraId="2F3477A2" w14:textId="50FB7F4C" w:rsidR="0030436B" w:rsidRPr="00F806BF" w:rsidRDefault="0030436B" w:rsidP="00B76003">
      <w:pPr>
        <w:pStyle w:val="ListParagraph"/>
        <w:widowControl/>
        <w:numPr>
          <w:ilvl w:val="0"/>
          <w:numId w:val="34"/>
        </w:numPr>
        <w:spacing w:before="0" w:beforeAutospacing="0" w:after="200" w:afterAutospacing="0"/>
        <w:ind w:left="360"/>
        <w:jc w:val="both"/>
        <w:rPr>
          <w:rFonts w:ascii="Trebuchet MS" w:hAnsi="Trebuchet MS" w:cs="Arial"/>
          <w:sz w:val="24"/>
        </w:rPr>
      </w:pPr>
      <w:r w:rsidRPr="00F806BF">
        <w:rPr>
          <w:rFonts w:ascii="Trebuchet MS" w:hAnsi="Trebuchet MS" w:cs="Arial"/>
          <w:sz w:val="24"/>
        </w:rPr>
        <w:t xml:space="preserve">Supervision of learners will be appropriate to their age and ability. </w:t>
      </w:r>
    </w:p>
    <w:p w14:paraId="0ADE52ED" w14:textId="77777777" w:rsidR="0030436B" w:rsidRPr="00F806BF" w:rsidRDefault="0030436B" w:rsidP="00B76003">
      <w:pPr>
        <w:pStyle w:val="ListParagraph"/>
        <w:widowControl/>
        <w:numPr>
          <w:ilvl w:val="1"/>
          <w:numId w:val="34"/>
        </w:numPr>
        <w:spacing w:before="0" w:beforeAutospacing="0" w:after="200" w:afterAutospacing="0"/>
        <w:ind w:left="1080"/>
        <w:jc w:val="both"/>
        <w:rPr>
          <w:rFonts w:ascii="Trebuchet MS" w:hAnsi="Trebuchet MS" w:cs="Arial"/>
          <w:sz w:val="24"/>
        </w:rPr>
      </w:pPr>
      <w:r w:rsidRPr="00F806BF">
        <w:rPr>
          <w:rFonts w:ascii="Trebuchet MS" w:hAnsi="Trebuchet MS" w:cs="Arial"/>
          <w:b/>
          <w:sz w:val="24"/>
        </w:rPr>
        <w:t>Early Years Foundation Stage and Key Stage 1</w:t>
      </w:r>
      <w:r w:rsidRPr="00F806BF">
        <w:rPr>
          <w:rFonts w:ascii="Trebuchet MS" w:hAnsi="Trebuchet MS" w:cs="Arial"/>
          <w:sz w:val="24"/>
        </w:rPr>
        <w:t xml:space="preserve"> </w:t>
      </w:r>
    </w:p>
    <w:p w14:paraId="0E20161B" w14:textId="77777777" w:rsidR="0030436B" w:rsidRPr="00F806BF" w:rsidRDefault="0030436B" w:rsidP="00B76003">
      <w:pPr>
        <w:pStyle w:val="ListParagraph"/>
        <w:widowControl/>
        <w:numPr>
          <w:ilvl w:val="2"/>
          <w:numId w:val="34"/>
        </w:numPr>
        <w:spacing w:before="0" w:beforeAutospacing="0" w:after="200" w:afterAutospacing="0"/>
        <w:ind w:left="1800"/>
        <w:jc w:val="both"/>
        <w:rPr>
          <w:rFonts w:ascii="Trebuchet MS" w:hAnsi="Trebuchet MS" w:cs="Arial"/>
          <w:sz w:val="24"/>
        </w:rPr>
      </w:pPr>
      <w:r w:rsidRPr="00F806BF">
        <w:rPr>
          <w:rFonts w:ascii="Trebuchet MS" w:hAnsi="Trebuchet MS" w:cs="Arial"/>
          <w:sz w:val="24"/>
        </w:rPr>
        <w:t>Access to the internet will be by adult demonstration, with occasional directly supervised access to specific and approved online materials, which supports the learning outcomes planned for the learners age and ability.</w:t>
      </w:r>
    </w:p>
    <w:p w14:paraId="7FFCD2A3" w14:textId="77777777" w:rsidR="0030436B" w:rsidRPr="00F806BF" w:rsidRDefault="0030436B" w:rsidP="00B76003">
      <w:pPr>
        <w:pStyle w:val="ListParagraph"/>
        <w:widowControl/>
        <w:numPr>
          <w:ilvl w:val="1"/>
          <w:numId w:val="34"/>
        </w:numPr>
        <w:spacing w:before="0" w:beforeAutospacing="0" w:after="200" w:afterAutospacing="0"/>
        <w:ind w:left="1080"/>
        <w:jc w:val="both"/>
        <w:rPr>
          <w:rFonts w:ascii="Trebuchet MS" w:hAnsi="Trebuchet MS" w:cs="Arial"/>
          <w:sz w:val="24"/>
        </w:rPr>
      </w:pPr>
      <w:r w:rsidRPr="00F806BF">
        <w:rPr>
          <w:rFonts w:ascii="Trebuchet MS" w:hAnsi="Trebuchet MS" w:cs="Arial"/>
          <w:b/>
          <w:sz w:val="24"/>
        </w:rPr>
        <w:t xml:space="preserve">Key Stage 2 </w:t>
      </w:r>
    </w:p>
    <w:p w14:paraId="2129A656" w14:textId="6B5985C7" w:rsidR="0030436B" w:rsidRPr="00F806BF" w:rsidRDefault="0030436B" w:rsidP="00B76003">
      <w:pPr>
        <w:pStyle w:val="ListParagraph"/>
        <w:widowControl/>
        <w:numPr>
          <w:ilvl w:val="2"/>
          <w:numId w:val="34"/>
        </w:numPr>
        <w:spacing w:before="0" w:beforeAutospacing="0" w:after="200" w:afterAutospacing="0"/>
        <w:ind w:left="1800"/>
        <w:jc w:val="both"/>
        <w:rPr>
          <w:rFonts w:ascii="Trebuchet MS" w:hAnsi="Trebuchet MS" w:cs="Arial"/>
          <w:sz w:val="24"/>
        </w:rPr>
      </w:pPr>
      <w:r w:rsidRPr="00F806BF">
        <w:rPr>
          <w:rFonts w:ascii="Trebuchet MS" w:hAnsi="Trebuchet MS" w:cs="Arial"/>
          <w:sz w:val="24"/>
        </w:rPr>
        <w:t xml:space="preserve">Learners will use age-appropriate search engines and online tools. </w:t>
      </w:r>
    </w:p>
    <w:p w14:paraId="42C9645A" w14:textId="05DA59AA" w:rsidR="0030436B" w:rsidRPr="00D17330" w:rsidRDefault="0030436B" w:rsidP="006C2A46">
      <w:pPr>
        <w:pStyle w:val="ListParagraph"/>
        <w:widowControl/>
        <w:numPr>
          <w:ilvl w:val="2"/>
          <w:numId w:val="34"/>
        </w:numPr>
        <w:spacing w:before="0" w:beforeAutospacing="0" w:after="200" w:afterAutospacing="0"/>
        <w:ind w:left="1080"/>
        <w:jc w:val="both"/>
        <w:rPr>
          <w:rFonts w:ascii="Trebuchet MS" w:hAnsi="Trebuchet MS" w:cs="Arial"/>
          <w:sz w:val="24"/>
        </w:rPr>
      </w:pPr>
      <w:r w:rsidRPr="00D17330">
        <w:rPr>
          <w:rFonts w:ascii="Trebuchet MS" w:hAnsi="Trebuchet MS" w:cs="Arial"/>
          <w:sz w:val="24"/>
        </w:rPr>
        <w:lastRenderedPageBreak/>
        <w:t>Learners will be directed by the teacher to online materials and resources which support the learning outcomes planned for the pupils’ age and ability.</w:t>
      </w:r>
    </w:p>
    <w:p w14:paraId="431B9A20" w14:textId="77777777" w:rsidR="0030436B" w:rsidRPr="00F806BF" w:rsidRDefault="0030436B" w:rsidP="00B76003">
      <w:pPr>
        <w:pStyle w:val="ListParagraph"/>
        <w:widowControl/>
        <w:numPr>
          <w:ilvl w:val="1"/>
          <w:numId w:val="34"/>
        </w:numPr>
        <w:spacing w:before="0" w:beforeAutospacing="0" w:after="200" w:afterAutospacing="0"/>
        <w:ind w:left="1080"/>
        <w:jc w:val="both"/>
        <w:rPr>
          <w:rFonts w:ascii="Trebuchet MS" w:hAnsi="Trebuchet MS" w:cs="Arial"/>
          <w:b/>
          <w:sz w:val="24"/>
        </w:rPr>
      </w:pPr>
      <w:r w:rsidRPr="00F806BF">
        <w:rPr>
          <w:rFonts w:ascii="Trebuchet MS" w:hAnsi="Trebuchet MS" w:cs="Arial"/>
          <w:b/>
          <w:sz w:val="24"/>
        </w:rPr>
        <w:t>Learners in residential provision</w:t>
      </w:r>
    </w:p>
    <w:p w14:paraId="066F0164" w14:textId="2D9F6413" w:rsidR="0030436B" w:rsidRPr="00F806BF" w:rsidRDefault="0030436B" w:rsidP="00B76003">
      <w:pPr>
        <w:pStyle w:val="ListParagraph"/>
        <w:widowControl/>
        <w:numPr>
          <w:ilvl w:val="2"/>
          <w:numId w:val="34"/>
        </w:numPr>
        <w:spacing w:before="0" w:beforeAutospacing="0" w:after="200" w:afterAutospacing="0"/>
        <w:ind w:left="1800"/>
        <w:jc w:val="both"/>
        <w:rPr>
          <w:rFonts w:ascii="Trebuchet MS" w:hAnsi="Trebuchet MS" w:cs="Arial"/>
          <w:sz w:val="24"/>
        </w:rPr>
      </w:pPr>
      <w:r w:rsidRPr="00F806BF">
        <w:rPr>
          <w:rFonts w:ascii="Trebuchet MS" w:hAnsi="Trebuchet MS" w:cs="Arial"/>
          <w:sz w:val="24"/>
        </w:rPr>
        <w:t xml:space="preserve">We will balance children’s ability to take part in age-appropriate peer activities online, with the need to detect and prevent abuse, bullying or unsafe practice by children in accordance with the </w:t>
      </w:r>
      <w:hyperlink r:id="rId49" w:history="1">
        <w:r w:rsidRPr="00F806BF">
          <w:rPr>
            <w:rStyle w:val="Hyperlink"/>
            <w:rFonts w:ascii="Trebuchet MS" w:hAnsi="Trebuchet MS" w:cs="Arial"/>
            <w:sz w:val="24"/>
          </w:rPr>
          <w:t>national minimum standards</w:t>
        </w:r>
      </w:hyperlink>
      <w:r w:rsidRPr="00F806BF">
        <w:rPr>
          <w:rFonts w:ascii="Trebuchet MS" w:hAnsi="Trebuchet MS" w:cs="Arial"/>
          <w:sz w:val="24"/>
        </w:rPr>
        <w:t xml:space="preserve"> (NMS).</w:t>
      </w:r>
    </w:p>
    <w:p w14:paraId="17E3DD4B" w14:textId="608265F2" w:rsidR="00AB1405" w:rsidRPr="008F3494" w:rsidRDefault="00AB1405" w:rsidP="00A0114C">
      <w:pPr>
        <w:pStyle w:val="Heading2"/>
        <w:spacing w:before="0" w:beforeAutospacing="0" w:line="360" w:lineRule="auto"/>
        <w:jc w:val="both"/>
        <w:rPr>
          <w:sz w:val="32"/>
          <w:szCs w:val="32"/>
        </w:rPr>
      </w:pPr>
      <w:bookmarkStart w:id="38" w:name="_Toc176267706"/>
      <w:r w:rsidRPr="008F3494">
        <w:rPr>
          <w:sz w:val="32"/>
          <w:szCs w:val="32"/>
        </w:rPr>
        <w:t>8.2 Managing Internet Access</w:t>
      </w:r>
      <w:bookmarkEnd w:id="38"/>
    </w:p>
    <w:p w14:paraId="04535DB2" w14:textId="77777777" w:rsidR="006C042A" w:rsidRPr="00F806BF" w:rsidRDefault="006C042A" w:rsidP="00B76003">
      <w:pPr>
        <w:pStyle w:val="NoSpacing"/>
        <w:numPr>
          <w:ilvl w:val="0"/>
          <w:numId w:val="35"/>
        </w:numPr>
        <w:spacing w:line="360" w:lineRule="auto"/>
        <w:jc w:val="both"/>
        <w:rPr>
          <w:rFonts w:ascii="Trebuchet MS" w:hAnsi="Trebuchet MS"/>
          <w:sz w:val="24"/>
          <w:szCs w:val="24"/>
        </w:rPr>
      </w:pPr>
      <w:r w:rsidRPr="00F806BF">
        <w:rPr>
          <w:rFonts w:ascii="Trebuchet MS" w:hAnsi="Trebuchet MS" w:cs="Arial"/>
          <w:sz w:val="24"/>
          <w:szCs w:val="24"/>
        </w:rPr>
        <w:t xml:space="preserve">We will maintain a written record of users who are granted access to our devices and systems. </w:t>
      </w:r>
    </w:p>
    <w:p w14:paraId="2EF9347D" w14:textId="7429D814" w:rsidR="00AB1405" w:rsidRPr="00F806BF" w:rsidRDefault="006C042A" w:rsidP="00B76003">
      <w:pPr>
        <w:pStyle w:val="NoSpacing"/>
        <w:numPr>
          <w:ilvl w:val="0"/>
          <w:numId w:val="35"/>
        </w:numPr>
        <w:spacing w:line="360" w:lineRule="auto"/>
        <w:jc w:val="both"/>
        <w:rPr>
          <w:rFonts w:ascii="Trebuchet MS" w:hAnsi="Trebuchet MS"/>
          <w:sz w:val="24"/>
          <w:szCs w:val="24"/>
        </w:rPr>
      </w:pPr>
      <w:r w:rsidRPr="00F806BF">
        <w:rPr>
          <w:rFonts w:ascii="Trebuchet MS" w:hAnsi="Trebuchet MS" w:cs="Arial"/>
          <w:sz w:val="24"/>
          <w:szCs w:val="24"/>
        </w:rPr>
        <w:t>All staff, learners and visitors will read and sign an acceptable use policy before being given access to our computer system, IT resources or internet.</w:t>
      </w:r>
    </w:p>
    <w:p w14:paraId="7B897A2A" w14:textId="77777777" w:rsidR="006C042A" w:rsidRPr="00F806BF" w:rsidRDefault="006C042A" w:rsidP="00A0114C">
      <w:pPr>
        <w:pStyle w:val="NoSpacing"/>
        <w:spacing w:line="360" w:lineRule="auto"/>
        <w:ind w:left="360"/>
        <w:jc w:val="both"/>
        <w:rPr>
          <w:rFonts w:ascii="Trebuchet MS" w:hAnsi="Trebuchet MS"/>
          <w:sz w:val="24"/>
          <w:szCs w:val="24"/>
        </w:rPr>
      </w:pPr>
    </w:p>
    <w:p w14:paraId="1EC5EA66" w14:textId="16EC012C" w:rsidR="006C042A" w:rsidRPr="008F3494" w:rsidRDefault="006C042A" w:rsidP="00A0114C">
      <w:pPr>
        <w:pStyle w:val="Heading2"/>
        <w:spacing w:before="0" w:beforeAutospacing="0" w:line="360" w:lineRule="auto"/>
        <w:jc w:val="both"/>
        <w:rPr>
          <w:sz w:val="32"/>
          <w:szCs w:val="32"/>
        </w:rPr>
      </w:pPr>
      <w:bookmarkStart w:id="39" w:name="_Toc176267707"/>
      <w:r w:rsidRPr="008F3494">
        <w:rPr>
          <w:sz w:val="32"/>
          <w:szCs w:val="32"/>
        </w:rPr>
        <w:t>8.</w:t>
      </w:r>
      <w:r w:rsidR="00103D0B" w:rsidRPr="008F3494">
        <w:rPr>
          <w:sz w:val="32"/>
          <w:szCs w:val="32"/>
        </w:rPr>
        <w:t>3 Filtering and Monitoring</w:t>
      </w:r>
      <w:bookmarkEnd w:id="39"/>
    </w:p>
    <w:p w14:paraId="6328A873" w14:textId="3C1FEBD4" w:rsidR="008C20C4" w:rsidRPr="00F806BF" w:rsidRDefault="008C20C4" w:rsidP="00A0114C">
      <w:pPr>
        <w:pStyle w:val="NoSpacing"/>
        <w:numPr>
          <w:ilvl w:val="0"/>
          <w:numId w:val="7"/>
        </w:numPr>
        <w:spacing w:line="360" w:lineRule="auto"/>
        <w:jc w:val="both"/>
        <w:rPr>
          <w:rFonts w:ascii="Trebuchet MS" w:hAnsi="Trebuchet MS" w:cs="Arial"/>
          <w:sz w:val="24"/>
          <w:szCs w:val="24"/>
        </w:rPr>
      </w:pPr>
      <w:r w:rsidRPr="00F806BF">
        <w:rPr>
          <w:rFonts w:ascii="Trebuchet MS" w:hAnsi="Trebuchet MS" w:cs="Arial"/>
          <w:sz w:val="24"/>
          <w:szCs w:val="24"/>
        </w:rPr>
        <w:t>The school is compliant with the DfE’s filtering and monitoring standards for schools and colleges</w:t>
      </w:r>
      <w:r w:rsidR="005D7A43" w:rsidRPr="00F806BF">
        <w:rPr>
          <w:rFonts w:ascii="Trebuchet MS" w:hAnsi="Trebuchet MS" w:cs="Arial"/>
          <w:sz w:val="24"/>
          <w:szCs w:val="24"/>
        </w:rPr>
        <w:t xml:space="preserve">. </w:t>
      </w:r>
      <w:r w:rsidRPr="00F806BF">
        <w:rPr>
          <w:rFonts w:ascii="Trebuchet MS" w:hAnsi="Trebuchet MS" w:cs="Arial"/>
          <w:sz w:val="24"/>
          <w:szCs w:val="24"/>
        </w:rPr>
        <w:t>This is checked and reviewed at least annually using the checklist appended to this policy.</w:t>
      </w:r>
    </w:p>
    <w:p w14:paraId="0F948AE9" w14:textId="65CE4F8A" w:rsidR="00090844" w:rsidRPr="008F3494" w:rsidRDefault="00090844" w:rsidP="00A0114C">
      <w:pPr>
        <w:pStyle w:val="Heading2"/>
        <w:spacing w:before="0" w:beforeAutospacing="0" w:line="360" w:lineRule="auto"/>
        <w:jc w:val="both"/>
        <w:rPr>
          <w:sz w:val="32"/>
          <w:szCs w:val="32"/>
        </w:rPr>
      </w:pPr>
      <w:bookmarkStart w:id="40" w:name="_Toc176267708"/>
      <w:r w:rsidRPr="008F3494">
        <w:rPr>
          <w:sz w:val="32"/>
          <w:szCs w:val="32"/>
        </w:rPr>
        <w:t>8.3</w:t>
      </w:r>
      <w:r w:rsidR="00C720E2" w:rsidRPr="008F3494">
        <w:rPr>
          <w:sz w:val="32"/>
          <w:szCs w:val="32"/>
        </w:rPr>
        <w:t>.1 Decision Making</w:t>
      </w:r>
      <w:bookmarkEnd w:id="40"/>
    </w:p>
    <w:p w14:paraId="6F0856D2" w14:textId="02952068" w:rsidR="003806FB" w:rsidRPr="00F806BF" w:rsidRDefault="003806FB" w:rsidP="00B76003">
      <w:pPr>
        <w:pStyle w:val="NoSpacing"/>
        <w:numPr>
          <w:ilvl w:val="0"/>
          <w:numId w:val="36"/>
        </w:numPr>
        <w:spacing w:line="360" w:lineRule="auto"/>
        <w:jc w:val="both"/>
        <w:rPr>
          <w:rFonts w:ascii="Trebuchet MS" w:hAnsi="Trebuchet MS" w:cs="Arial"/>
          <w:sz w:val="24"/>
          <w:szCs w:val="24"/>
        </w:rPr>
      </w:pPr>
      <w:r w:rsidRPr="00F806BF">
        <w:rPr>
          <w:rFonts w:ascii="Trebuchet MS" w:hAnsi="Trebuchet MS" w:cs="Arial"/>
          <w:color w:val="000000" w:themeColor="text1"/>
          <w:sz w:val="24"/>
          <w:szCs w:val="24"/>
        </w:rPr>
        <w:t xml:space="preserve">Our </w:t>
      </w:r>
      <w:r w:rsidRPr="00F806BF">
        <w:rPr>
          <w:rFonts w:ascii="Trebuchet MS" w:hAnsi="Trebuchet MS" w:cs="Arial"/>
          <w:sz w:val="24"/>
          <w:szCs w:val="24"/>
        </w:rPr>
        <w:t>governors and</w:t>
      </w:r>
      <w:r w:rsidR="00D17330">
        <w:rPr>
          <w:rFonts w:ascii="Trebuchet MS" w:hAnsi="Trebuchet MS" w:cs="Arial"/>
          <w:sz w:val="24"/>
          <w:szCs w:val="24"/>
        </w:rPr>
        <w:t xml:space="preserve"> senior</w:t>
      </w:r>
      <w:r w:rsidRPr="00F806BF">
        <w:rPr>
          <w:rFonts w:ascii="Trebuchet MS" w:hAnsi="Trebuchet MS" w:cs="Arial"/>
          <w:sz w:val="24"/>
          <w:szCs w:val="24"/>
        </w:rPr>
        <w:t xml:space="preserve"> leaders</w:t>
      </w:r>
      <w:r w:rsidRPr="00F806BF">
        <w:rPr>
          <w:rFonts w:ascii="Trebuchet MS" w:hAnsi="Trebuchet MS" w:cs="Arial"/>
          <w:color w:val="000000" w:themeColor="text1"/>
          <w:sz w:val="24"/>
          <w:szCs w:val="24"/>
        </w:rPr>
        <w:t xml:space="preserve"> </w:t>
      </w:r>
      <w:r w:rsidRPr="00F806BF">
        <w:rPr>
          <w:rFonts w:ascii="Trebuchet MS" w:hAnsi="Trebuchet MS" w:cs="Arial"/>
          <w:sz w:val="24"/>
          <w:szCs w:val="24"/>
        </w:rPr>
        <w:t>have ensured that our setting has age and ability appropriate filtering and monitoring in place, to limit learner’s exposure to online risks.</w:t>
      </w:r>
    </w:p>
    <w:p w14:paraId="2DF7960D" w14:textId="0462042D" w:rsidR="003806FB" w:rsidRPr="00F806BF" w:rsidRDefault="003806FB" w:rsidP="00B76003">
      <w:pPr>
        <w:pStyle w:val="NoSpacing"/>
        <w:numPr>
          <w:ilvl w:val="0"/>
          <w:numId w:val="36"/>
        </w:numPr>
        <w:spacing w:line="360" w:lineRule="auto"/>
        <w:jc w:val="both"/>
        <w:rPr>
          <w:rFonts w:ascii="Trebuchet MS" w:hAnsi="Trebuchet MS" w:cs="Arial"/>
          <w:sz w:val="24"/>
          <w:szCs w:val="24"/>
        </w:rPr>
      </w:pPr>
      <w:r w:rsidRPr="00F806BF">
        <w:rPr>
          <w:rFonts w:ascii="Trebuchet MS" w:hAnsi="Trebuchet MS" w:cs="Arial"/>
          <w:sz w:val="24"/>
          <w:szCs w:val="24"/>
        </w:rPr>
        <w:t>The governors and</w:t>
      </w:r>
      <w:r w:rsidR="00D17330">
        <w:rPr>
          <w:rFonts w:ascii="Trebuchet MS" w:hAnsi="Trebuchet MS" w:cs="Arial"/>
          <w:sz w:val="24"/>
          <w:szCs w:val="24"/>
        </w:rPr>
        <w:t xml:space="preserve"> senior</w:t>
      </w:r>
      <w:r w:rsidRPr="00F806BF">
        <w:rPr>
          <w:rFonts w:ascii="Trebuchet MS" w:hAnsi="Trebuchet MS" w:cs="Arial"/>
          <w:sz w:val="24"/>
          <w:szCs w:val="24"/>
        </w:rPr>
        <w:t xml:space="preserve"> leaders</w:t>
      </w:r>
      <w:r w:rsidRPr="00F806BF">
        <w:rPr>
          <w:rFonts w:ascii="Trebuchet MS" w:hAnsi="Trebuchet MS" w:cs="Arial"/>
          <w:color w:val="000000" w:themeColor="text1"/>
          <w:sz w:val="24"/>
          <w:szCs w:val="24"/>
        </w:rPr>
        <w:t xml:space="preserve"> </w:t>
      </w:r>
      <w:r w:rsidRPr="00F806BF">
        <w:rPr>
          <w:rFonts w:ascii="Trebuchet MS" w:hAnsi="Trebuchet MS" w:cs="Arial"/>
          <w:sz w:val="24"/>
          <w:szCs w:val="24"/>
        </w:rPr>
        <w:t xml:space="preserve">are aware of the need to prevent </w:t>
      </w:r>
      <w:r w:rsidRPr="00F806BF">
        <w:rPr>
          <w:rFonts w:ascii="Trebuchet MS" w:hAnsi="Trebuchet MS" w:cs="Arial"/>
          <w:color w:val="000000"/>
          <w:sz w:val="24"/>
          <w:szCs w:val="24"/>
        </w:rPr>
        <w:t>“over blocking</w:t>
      </w:r>
      <w:r w:rsidR="005D7A43" w:rsidRPr="00F806BF">
        <w:rPr>
          <w:rFonts w:ascii="Trebuchet MS" w:hAnsi="Trebuchet MS" w:cs="Arial"/>
          <w:color w:val="000000"/>
          <w:sz w:val="24"/>
          <w:szCs w:val="24"/>
        </w:rPr>
        <w:t>,”</w:t>
      </w:r>
      <w:r w:rsidRPr="00F806BF">
        <w:rPr>
          <w:rFonts w:ascii="Trebuchet MS" w:hAnsi="Trebuchet MS" w:cs="Arial"/>
          <w:color w:val="000000"/>
          <w:sz w:val="24"/>
          <w:szCs w:val="24"/>
        </w:rPr>
        <w:t xml:space="preserve"> as that may unreasonably restrict what can be taught, with regards to online activities and safeguarding.</w:t>
      </w:r>
    </w:p>
    <w:p w14:paraId="0E442999" w14:textId="4177BBE8" w:rsidR="003806FB" w:rsidRPr="00F806BF" w:rsidRDefault="003806FB" w:rsidP="00B76003">
      <w:pPr>
        <w:pStyle w:val="NoSpacing"/>
        <w:numPr>
          <w:ilvl w:val="0"/>
          <w:numId w:val="36"/>
        </w:numPr>
        <w:spacing w:line="360" w:lineRule="auto"/>
        <w:jc w:val="both"/>
        <w:rPr>
          <w:rFonts w:ascii="Trebuchet MS" w:hAnsi="Trebuchet MS" w:cs="Arial"/>
          <w:sz w:val="24"/>
          <w:szCs w:val="24"/>
        </w:rPr>
      </w:pPr>
      <w:r w:rsidRPr="00F806BF">
        <w:rPr>
          <w:rFonts w:ascii="Trebuchet MS" w:hAnsi="Trebuchet MS" w:cs="Arial"/>
          <w:sz w:val="24"/>
          <w:szCs w:val="24"/>
        </w:rPr>
        <w:t xml:space="preserve">Our decision regarding filtering and monitoring has been </w:t>
      </w:r>
      <w:r w:rsidRPr="00F806BF">
        <w:rPr>
          <w:rFonts w:ascii="Trebuchet MS" w:hAnsi="Trebuchet MS" w:cs="Arial"/>
          <w:color w:val="000000"/>
          <w:sz w:val="24"/>
          <w:szCs w:val="24"/>
        </w:rPr>
        <w:t xml:space="preserve">informed by a risk assessment, considering our specific needs and circumstances and is reviewed at least annually by the DSL, IT service provider and the governor responsible for </w:t>
      </w:r>
      <w:r w:rsidRPr="00F806BF">
        <w:rPr>
          <w:rFonts w:ascii="Trebuchet MS" w:hAnsi="Trebuchet MS" w:cs="Arial"/>
          <w:color w:val="000000"/>
          <w:sz w:val="24"/>
          <w:szCs w:val="24"/>
        </w:rPr>
        <w:lastRenderedPageBreak/>
        <w:t xml:space="preserve">safeguarding/online safety. A review will also be </w:t>
      </w:r>
      <w:r w:rsidR="00D969A6" w:rsidRPr="00F806BF">
        <w:rPr>
          <w:rFonts w:ascii="Trebuchet MS" w:hAnsi="Trebuchet MS" w:cs="Arial"/>
          <w:color w:val="000000"/>
          <w:sz w:val="24"/>
          <w:szCs w:val="24"/>
        </w:rPr>
        <w:t>conducted</w:t>
      </w:r>
      <w:r w:rsidRPr="00F806BF">
        <w:rPr>
          <w:rFonts w:ascii="Trebuchet MS" w:hAnsi="Trebuchet MS" w:cs="Arial"/>
          <w:color w:val="000000"/>
          <w:sz w:val="24"/>
          <w:szCs w:val="24"/>
        </w:rPr>
        <w:t xml:space="preserve"> following the identification of a safeguarding risk or any changes in working practice such as remote access or Bring Your Own Device or if new technology is introduced. We follow the guidance outlined in the DfE filtering and monitoring standards when </w:t>
      </w:r>
      <w:r w:rsidR="00D969A6" w:rsidRPr="00F806BF">
        <w:rPr>
          <w:rFonts w:ascii="Trebuchet MS" w:hAnsi="Trebuchet MS" w:cs="Arial"/>
          <w:color w:val="000000"/>
          <w:sz w:val="24"/>
          <w:szCs w:val="24"/>
        </w:rPr>
        <w:t>conducting</w:t>
      </w:r>
      <w:r w:rsidRPr="00F806BF">
        <w:rPr>
          <w:rFonts w:ascii="Trebuchet MS" w:hAnsi="Trebuchet MS" w:cs="Arial"/>
          <w:color w:val="000000"/>
          <w:sz w:val="24"/>
          <w:szCs w:val="24"/>
        </w:rPr>
        <w:t xml:space="preserve"> the review.</w:t>
      </w:r>
    </w:p>
    <w:p w14:paraId="67FC80E3" w14:textId="77777777" w:rsidR="003806FB" w:rsidRPr="00F806BF" w:rsidRDefault="003806FB" w:rsidP="00B76003">
      <w:pPr>
        <w:pStyle w:val="NoSpacing"/>
        <w:numPr>
          <w:ilvl w:val="0"/>
          <w:numId w:val="36"/>
        </w:numPr>
        <w:spacing w:line="360" w:lineRule="auto"/>
        <w:jc w:val="both"/>
        <w:rPr>
          <w:rFonts w:ascii="Trebuchet MS" w:hAnsi="Trebuchet MS" w:cs="Arial"/>
          <w:sz w:val="24"/>
          <w:szCs w:val="24"/>
        </w:rPr>
      </w:pPr>
      <w:r w:rsidRPr="00F806BF">
        <w:rPr>
          <w:rFonts w:ascii="Trebuchet MS" w:hAnsi="Trebuchet MS" w:cs="Arial"/>
          <w:sz w:val="24"/>
          <w:szCs w:val="24"/>
        </w:rPr>
        <w:t>Changes to the filtering and monitoring approach will be risk assessed by staff with educational and technical experience and, where appropriate, with consent from the leadership team; all changes to the filtering policy are logged and recorded.</w:t>
      </w:r>
    </w:p>
    <w:p w14:paraId="5CE9680B" w14:textId="77777777" w:rsidR="003806FB" w:rsidRPr="00F806BF" w:rsidRDefault="003806FB" w:rsidP="00B76003">
      <w:pPr>
        <w:pStyle w:val="NoSpacing"/>
        <w:numPr>
          <w:ilvl w:val="0"/>
          <w:numId w:val="36"/>
        </w:numPr>
        <w:spacing w:line="360" w:lineRule="auto"/>
        <w:jc w:val="both"/>
        <w:rPr>
          <w:rFonts w:ascii="Trebuchet MS" w:hAnsi="Trebuchet MS" w:cs="Arial"/>
          <w:sz w:val="24"/>
          <w:szCs w:val="24"/>
        </w:rPr>
      </w:pPr>
      <w:r w:rsidRPr="00F806BF">
        <w:rPr>
          <w:rFonts w:ascii="Trebuchet MS" w:hAnsi="Trebuchet MS" w:cs="Arial"/>
          <w:sz w:val="24"/>
          <w:szCs w:val="24"/>
        </w:rPr>
        <w:t xml:space="preserve">The leadership team will ensure that regular checks are made to ensure that the filtering and monitoring methods are effective and appropriate using the </w:t>
      </w:r>
      <w:hyperlink r:id="rId50" w:history="1">
        <w:r w:rsidRPr="00F806BF">
          <w:rPr>
            <w:rStyle w:val="Hyperlink"/>
            <w:rFonts w:ascii="Trebuchet MS" w:hAnsi="Trebuchet MS" w:cs="Arial"/>
            <w:sz w:val="24"/>
            <w:szCs w:val="24"/>
          </w:rPr>
          <w:t>Safer Internet Centre guidance</w:t>
        </w:r>
      </w:hyperlink>
      <w:r w:rsidRPr="00F806BF">
        <w:rPr>
          <w:rFonts w:ascii="Trebuchet MS" w:hAnsi="Trebuchet MS" w:cs="Arial"/>
          <w:sz w:val="24"/>
          <w:szCs w:val="24"/>
        </w:rPr>
        <w:t xml:space="preserve"> on appropriate filtering and appropriate monitoring.</w:t>
      </w:r>
    </w:p>
    <w:p w14:paraId="01495733" w14:textId="77777777" w:rsidR="003806FB" w:rsidRPr="00F806BF" w:rsidRDefault="003806FB" w:rsidP="00B76003">
      <w:pPr>
        <w:pStyle w:val="NoSpacing"/>
        <w:numPr>
          <w:ilvl w:val="0"/>
          <w:numId w:val="36"/>
        </w:numPr>
        <w:spacing w:line="360" w:lineRule="auto"/>
        <w:jc w:val="both"/>
        <w:rPr>
          <w:rFonts w:ascii="Trebuchet MS" w:hAnsi="Trebuchet MS" w:cs="Arial"/>
          <w:sz w:val="24"/>
          <w:szCs w:val="24"/>
        </w:rPr>
      </w:pPr>
      <w:r w:rsidRPr="00F806BF">
        <w:rPr>
          <w:rFonts w:ascii="Trebuchet MS" w:hAnsi="Trebuchet MS" w:cs="Arial"/>
          <w:sz w:val="24"/>
          <w:szCs w:val="24"/>
        </w:rPr>
        <w:t>All members of staff are aware that they cannot rely on filtering and monitoring alone to safeguard learners; effective classroom management and regular education about safe and responsible use is essential.</w:t>
      </w:r>
    </w:p>
    <w:p w14:paraId="22F58DF3" w14:textId="77777777" w:rsidR="003806FB" w:rsidRPr="00F806BF" w:rsidRDefault="003806FB" w:rsidP="00A0114C">
      <w:pPr>
        <w:pStyle w:val="NoSpacing"/>
        <w:spacing w:line="360" w:lineRule="auto"/>
        <w:jc w:val="both"/>
        <w:rPr>
          <w:rFonts w:ascii="Trebuchet MS" w:hAnsi="Trebuchet MS" w:cs="Arial"/>
          <w:sz w:val="24"/>
          <w:szCs w:val="24"/>
        </w:rPr>
      </w:pPr>
    </w:p>
    <w:p w14:paraId="67ACBA47" w14:textId="77777777" w:rsidR="008C38D1" w:rsidRPr="008F3494" w:rsidRDefault="003806FB" w:rsidP="00B76003">
      <w:pPr>
        <w:pStyle w:val="Heading2"/>
        <w:numPr>
          <w:ilvl w:val="2"/>
          <w:numId w:val="73"/>
        </w:numPr>
        <w:spacing w:before="0" w:beforeAutospacing="0" w:line="360" w:lineRule="auto"/>
        <w:jc w:val="both"/>
        <w:rPr>
          <w:sz w:val="32"/>
          <w:szCs w:val="32"/>
        </w:rPr>
      </w:pPr>
      <w:bookmarkStart w:id="41" w:name="_Toc176267709"/>
      <w:r w:rsidRPr="008F3494">
        <w:rPr>
          <w:sz w:val="32"/>
          <w:szCs w:val="32"/>
        </w:rPr>
        <w:t>Decision Making</w:t>
      </w:r>
      <w:bookmarkEnd w:id="41"/>
    </w:p>
    <w:p w14:paraId="7C2441A7" w14:textId="50A680D0" w:rsidR="004E1A7A" w:rsidRPr="00F806BF" w:rsidRDefault="004E1A7A" w:rsidP="00B76003">
      <w:pPr>
        <w:pStyle w:val="Heading2"/>
        <w:numPr>
          <w:ilvl w:val="0"/>
          <w:numId w:val="74"/>
        </w:numPr>
        <w:spacing w:before="0" w:beforeAutospacing="0" w:line="360" w:lineRule="auto"/>
        <w:jc w:val="both"/>
        <w:rPr>
          <w:sz w:val="24"/>
          <w:szCs w:val="24"/>
        </w:rPr>
      </w:pPr>
      <w:bookmarkStart w:id="42" w:name="_Toc176267710"/>
      <w:r w:rsidRPr="00F806BF">
        <w:rPr>
          <w:rFonts w:cs="Arial"/>
          <w:sz w:val="24"/>
          <w:szCs w:val="24"/>
        </w:rPr>
        <w:t xml:space="preserve">Education broadband connectivity is provided through </w:t>
      </w:r>
      <w:r w:rsidR="00D17330" w:rsidRPr="00D17330">
        <w:rPr>
          <w:rFonts w:cs="Arial"/>
          <w:color w:val="000000" w:themeColor="text1"/>
          <w:sz w:val="24"/>
          <w:szCs w:val="24"/>
        </w:rPr>
        <w:t>the S</w:t>
      </w:r>
      <w:r w:rsidR="00D17330">
        <w:rPr>
          <w:rFonts w:cs="Arial"/>
          <w:color w:val="000000" w:themeColor="text1"/>
          <w:sz w:val="24"/>
          <w:szCs w:val="24"/>
        </w:rPr>
        <w:t>outh East Grid for Learning Broadband Service.</w:t>
      </w:r>
      <w:bookmarkEnd w:id="42"/>
    </w:p>
    <w:p w14:paraId="15F7AAB1" w14:textId="5B9D760E" w:rsidR="004E1A7A" w:rsidRPr="00D17330" w:rsidRDefault="004E1A7A" w:rsidP="00B76003">
      <w:pPr>
        <w:pStyle w:val="NoSpacing"/>
        <w:numPr>
          <w:ilvl w:val="0"/>
          <w:numId w:val="36"/>
        </w:numPr>
        <w:spacing w:line="360" w:lineRule="auto"/>
        <w:jc w:val="both"/>
        <w:rPr>
          <w:rFonts w:ascii="Trebuchet MS" w:hAnsi="Trebuchet MS" w:cs="Arial"/>
          <w:color w:val="000000" w:themeColor="text1"/>
          <w:sz w:val="24"/>
          <w:szCs w:val="24"/>
        </w:rPr>
      </w:pPr>
      <w:r w:rsidRPr="00F806BF">
        <w:rPr>
          <w:rFonts w:ascii="Trebuchet MS" w:hAnsi="Trebuchet MS" w:cs="Arial"/>
          <w:sz w:val="24"/>
          <w:szCs w:val="24"/>
        </w:rPr>
        <w:t xml:space="preserve">We use </w:t>
      </w:r>
      <w:r w:rsidR="00D17330">
        <w:rPr>
          <w:rFonts w:ascii="Trebuchet MS" w:hAnsi="Trebuchet MS" w:cs="Arial"/>
          <w:color w:val="000000" w:themeColor="text1"/>
          <w:sz w:val="24"/>
          <w:szCs w:val="24"/>
        </w:rPr>
        <w:t>Smoothwall</w:t>
      </w:r>
      <w:r w:rsidRPr="00F806BF">
        <w:rPr>
          <w:rFonts w:ascii="Trebuchet MS" w:hAnsi="Trebuchet MS" w:cs="Arial"/>
          <w:color w:val="000000" w:themeColor="text1"/>
          <w:sz w:val="24"/>
          <w:szCs w:val="24"/>
        </w:rPr>
        <w:t xml:space="preserve"> </w:t>
      </w:r>
      <w:r w:rsidRPr="00F806BF">
        <w:rPr>
          <w:rFonts w:ascii="Trebuchet MS" w:hAnsi="Trebuchet MS" w:cs="Arial"/>
          <w:sz w:val="24"/>
          <w:szCs w:val="24"/>
        </w:rPr>
        <w:t>which blocks sites which can be categorised as: pornography, racial hatred, extremism, gaming and sites of an illegal nature</w:t>
      </w:r>
      <w:r w:rsidRPr="00D17330">
        <w:rPr>
          <w:rFonts w:ascii="Trebuchet MS" w:hAnsi="Trebuchet MS" w:cs="Arial"/>
          <w:sz w:val="24"/>
          <w:szCs w:val="24"/>
        </w:rPr>
        <w:t>.</w:t>
      </w:r>
      <w:r w:rsidRPr="00D17330">
        <w:rPr>
          <w:rFonts w:ascii="Trebuchet MS" w:hAnsi="Trebuchet MS" w:cs="Arial"/>
          <w:color w:val="000000" w:themeColor="text1"/>
          <w:sz w:val="24"/>
          <w:szCs w:val="24"/>
        </w:rPr>
        <w:t xml:space="preserve"> Our filtering provider is a member of the Internet Watch Foundation (IWF).</w:t>
      </w:r>
    </w:p>
    <w:p w14:paraId="595C0810" w14:textId="77777777" w:rsidR="004E1A7A" w:rsidRPr="00F806BF" w:rsidRDefault="004E1A7A" w:rsidP="00B76003">
      <w:pPr>
        <w:pStyle w:val="NoSpacing"/>
        <w:numPr>
          <w:ilvl w:val="0"/>
          <w:numId w:val="36"/>
        </w:numPr>
        <w:spacing w:line="360" w:lineRule="auto"/>
        <w:jc w:val="both"/>
        <w:rPr>
          <w:rFonts w:ascii="Trebuchet MS" w:hAnsi="Trebuchet MS" w:cs="Arial"/>
          <w:color w:val="00B050"/>
          <w:sz w:val="24"/>
          <w:szCs w:val="24"/>
        </w:rPr>
      </w:pPr>
      <w:r w:rsidRPr="00F806BF">
        <w:rPr>
          <w:rFonts w:ascii="Trebuchet MS" w:hAnsi="Trebuchet MS" w:cs="Arial"/>
          <w:bCs/>
          <w:sz w:val="24"/>
          <w:szCs w:val="24"/>
        </w:rPr>
        <w:t xml:space="preserve">The filtering system blocks all sites on the </w:t>
      </w:r>
      <w:hyperlink r:id="rId51" w:history="1">
        <w:r w:rsidRPr="00F806BF">
          <w:rPr>
            <w:rStyle w:val="Hyperlink"/>
            <w:rFonts w:ascii="Trebuchet MS" w:hAnsi="Trebuchet MS" w:cs="Arial"/>
            <w:bCs/>
            <w:sz w:val="24"/>
            <w:szCs w:val="24"/>
          </w:rPr>
          <w:t>Internet Watch Foundation</w:t>
        </w:r>
      </w:hyperlink>
      <w:r w:rsidRPr="00F806BF">
        <w:rPr>
          <w:rFonts w:ascii="Trebuchet MS" w:hAnsi="Trebuchet MS" w:cs="Arial"/>
          <w:bCs/>
          <w:sz w:val="24"/>
          <w:szCs w:val="24"/>
        </w:rPr>
        <w:t xml:space="preserve"> (IWF) list.</w:t>
      </w:r>
    </w:p>
    <w:p w14:paraId="3AAE3DC2" w14:textId="77777777" w:rsidR="004E1A7A" w:rsidRPr="00F806BF" w:rsidRDefault="004E1A7A" w:rsidP="00B76003">
      <w:pPr>
        <w:pStyle w:val="NoSpacing"/>
        <w:numPr>
          <w:ilvl w:val="0"/>
          <w:numId w:val="36"/>
        </w:numPr>
        <w:spacing w:line="360" w:lineRule="auto"/>
        <w:jc w:val="both"/>
        <w:rPr>
          <w:rFonts w:ascii="Trebuchet MS" w:hAnsi="Trebuchet MS" w:cs="Arial"/>
          <w:color w:val="00B050"/>
          <w:sz w:val="24"/>
          <w:szCs w:val="24"/>
        </w:rPr>
      </w:pPr>
      <w:r w:rsidRPr="00F806BF">
        <w:rPr>
          <w:rFonts w:ascii="Trebuchet MS" w:hAnsi="Trebuchet MS" w:cs="Arial"/>
          <w:bCs/>
          <w:sz w:val="24"/>
          <w:szCs w:val="24"/>
        </w:rPr>
        <w:t>The filtering system blocks all sites on the Counter Terrorism Internet Referral Unit (CTIRU) list.</w:t>
      </w:r>
    </w:p>
    <w:p w14:paraId="4983FD30" w14:textId="63E258F4" w:rsidR="004E1A7A" w:rsidRPr="00F806BF" w:rsidRDefault="004E1A7A" w:rsidP="00B76003">
      <w:pPr>
        <w:pStyle w:val="NoSpacing"/>
        <w:numPr>
          <w:ilvl w:val="0"/>
          <w:numId w:val="36"/>
        </w:numPr>
        <w:spacing w:line="360" w:lineRule="auto"/>
        <w:jc w:val="both"/>
        <w:rPr>
          <w:rFonts w:ascii="Trebuchet MS" w:hAnsi="Trebuchet MS" w:cs="Arial"/>
          <w:sz w:val="24"/>
          <w:szCs w:val="24"/>
        </w:rPr>
      </w:pPr>
      <w:r w:rsidRPr="00F806BF">
        <w:rPr>
          <w:rFonts w:ascii="Trebuchet MS" w:hAnsi="Trebuchet MS" w:cs="Arial"/>
          <w:sz w:val="24"/>
          <w:szCs w:val="24"/>
        </w:rPr>
        <w:t xml:space="preserve">We work with </w:t>
      </w:r>
      <w:r w:rsidR="00D17330">
        <w:rPr>
          <w:rFonts w:ascii="Trebuchet MS" w:hAnsi="Trebuchet MS" w:cs="Arial"/>
          <w:color w:val="000000" w:themeColor="text1"/>
          <w:sz w:val="24"/>
          <w:szCs w:val="24"/>
        </w:rPr>
        <w:t>East Sussex County Council IT Services</w:t>
      </w:r>
      <w:r w:rsidRPr="00F806BF">
        <w:rPr>
          <w:rFonts w:ascii="Trebuchet MS" w:hAnsi="Trebuchet MS" w:cs="Arial"/>
          <w:color w:val="000000" w:themeColor="text1"/>
          <w:sz w:val="24"/>
          <w:szCs w:val="24"/>
        </w:rPr>
        <w:t xml:space="preserve"> </w:t>
      </w:r>
      <w:r w:rsidRPr="00F806BF">
        <w:rPr>
          <w:rFonts w:ascii="Trebuchet MS" w:hAnsi="Trebuchet MS" w:cs="Arial"/>
          <w:sz w:val="24"/>
          <w:szCs w:val="24"/>
        </w:rPr>
        <w:t xml:space="preserve">to ensure that our filtering policy is continually reviewed. </w:t>
      </w:r>
    </w:p>
    <w:p w14:paraId="6794FFBD" w14:textId="77777777" w:rsidR="004E1A7A" w:rsidRPr="00F806BF" w:rsidRDefault="004E1A7A" w:rsidP="00B76003">
      <w:pPr>
        <w:pStyle w:val="NoSpacing"/>
        <w:numPr>
          <w:ilvl w:val="0"/>
          <w:numId w:val="36"/>
        </w:numPr>
        <w:spacing w:line="360" w:lineRule="auto"/>
        <w:jc w:val="both"/>
        <w:rPr>
          <w:rFonts w:ascii="Trebuchet MS" w:hAnsi="Trebuchet MS" w:cs="Arial"/>
          <w:sz w:val="24"/>
          <w:szCs w:val="24"/>
        </w:rPr>
      </w:pPr>
      <w:r w:rsidRPr="00F806BF">
        <w:rPr>
          <w:rFonts w:ascii="Trebuchet MS" w:hAnsi="Trebuchet MS" w:cs="Arial"/>
          <w:sz w:val="24"/>
          <w:szCs w:val="24"/>
        </w:rPr>
        <w:t>If learners discover unsuitable sites, they will be required to:</w:t>
      </w:r>
    </w:p>
    <w:p w14:paraId="5A23E5AD" w14:textId="77777777" w:rsidR="004E1A7A" w:rsidRPr="00F806BF" w:rsidRDefault="004E1A7A" w:rsidP="00B76003">
      <w:pPr>
        <w:pStyle w:val="NoSpacing"/>
        <w:numPr>
          <w:ilvl w:val="1"/>
          <w:numId w:val="36"/>
        </w:numPr>
        <w:spacing w:line="360" w:lineRule="auto"/>
        <w:jc w:val="both"/>
        <w:rPr>
          <w:rFonts w:ascii="Trebuchet MS" w:hAnsi="Trebuchet MS" w:cs="Arial"/>
          <w:bCs/>
          <w:color w:val="000000" w:themeColor="text1"/>
          <w:sz w:val="24"/>
          <w:szCs w:val="24"/>
        </w:rPr>
      </w:pPr>
      <w:r w:rsidRPr="00F806BF">
        <w:rPr>
          <w:rFonts w:ascii="Trebuchet MS" w:hAnsi="Trebuchet MS" w:cs="Arial"/>
          <w:bCs/>
          <w:color w:val="000000" w:themeColor="text1"/>
          <w:sz w:val="24"/>
          <w:szCs w:val="24"/>
        </w:rPr>
        <w:t>Insert details of the procedure here e.g. turn off monitor/screen and report the concern immediate to a member of staff.</w:t>
      </w:r>
    </w:p>
    <w:p w14:paraId="2E2F0CE5" w14:textId="77777777" w:rsidR="004E1A7A" w:rsidRPr="00F806BF" w:rsidRDefault="004E1A7A" w:rsidP="00B76003">
      <w:pPr>
        <w:pStyle w:val="NoSpacing"/>
        <w:numPr>
          <w:ilvl w:val="1"/>
          <w:numId w:val="36"/>
        </w:numPr>
        <w:spacing w:line="360" w:lineRule="auto"/>
        <w:jc w:val="both"/>
        <w:rPr>
          <w:rFonts w:ascii="Trebuchet MS" w:hAnsi="Trebuchet MS" w:cs="Arial"/>
          <w:sz w:val="24"/>
          <w:szCs w:val="24"/>
        </w:rPr>
      </w:pPr>
      <w:r w:rsidRPr="00F806BF">
        <w:rPr>
          <w:rFonts w:ascii="Trebuchet MS" w:hAnsi="Trebuchet MS" w:cs="Arial"/>
          <w:sz w:val="24"/>
          <w:szCs w:val="24"/>
        </w:rPr>
        <w:lastRenderedPageBreak/>
        <w:t xml:space="preserve">The member of staff will report the concern (including the URL of the site if possible) to the DSL (or deputies) and/or technical staff. </w:t>
      </w:r>
    </w:p>
    <w:p w14:paraId="5E0E6802" w14:textId="77777777" w:rsidR="004E1A7A" w:rsidRPr="00F806BF" w:rsidRDefault="004E1A7A" w:rsidP="00B76003">
      <w:pPr>
        <w:pStyle w:val="NoSpacing"/>
        <w:numPr>
          <w:ilvl w:val="1"/>
          <w:numId w:val="36"/>
        </w:numPr>
        <w:spacing w:line="360" w:lineRule="auto"/>
        <w:jc w:val="both"/>
        <w:rPr>
          <w:rFonts w:ascii="Trebuchet MS" w:hAnsi="Trebuchet MS" w:cs="Arial"/>
          <w:sz w:val="24"/>
          <w:szCs w:val="24"/>
        </w:rPr>
      </w:pPr>
      <w:r w:rsidRPr="00F806BF">
        <w:rPr>
          <w:rFonts w:ascii="Trebuchet MS" w:hAnsi="Trebuchet MS" w:cs="Arial"/>
          <w:sz w:val="24"/>
          <w:szCs w:val="24"/>
        </w:rPr>
        <w:t xml:space="preserve">The breach will be recorded and escalated as appropriate. </w:t>
      </w:r>
    </w:p>
    <w:p w14:paraId="69B9051E" w14:textId="77777777" w:rsidR="004E1A7A" w:rsidRPr="00F806BF" w:rsidRDefault="004E1A7A" w:rsidP="00B76003">
      <w:pPr>
        <w:pStyle w:val="NoSpacing"/>
        <w:numPr>
          <w:ilvl w:val="1"/>
          <w:numId w:val="36"/>
        </w:numPr>
        <w:spacing w:line="360" w:lineRule="auto"/>
        <w:jc w:val="both"/>
        <w:rPr>
          <w:rFonts w:ascii="Trebuchet MS" w:hAnsi="Trebuchet MS" w:cs="Arial"/>
          <w:sz w:val="24"/>
          <w:szCs w:val="24"/>
        </w:rPr>
      </w:pPr>
      <w:r w:rsidRPr="00F806BF">
        <w:rPr>
          <w:rFonts w:ascii="Trebuchet MS" w:hAnsi="Trebuchet MS" w:cs="Arial"/>
          <w:sz w:val="24"/>
          <w:szCs w:val="24"/>
        </w:rPr>
        <w:t>Parents/carers will be informed of filtering breaches involving their child.</w:t>
      </w:r>
    </w:p>
    <w:p w14:paraId="125BB2D7" w14:textId="3DF16BC9" w:rsidR="00101CF7" w:rsidRPr="00F806BF" w:rsidRDefault="004E1A7A" w:rsidP="00B76003">
      <w:pPr>
        <w:pStyle w:val="NoSpacing"/>
        <w:numPr>
          <w:ilvl w:val="0"/>
          <w:numId w:val="36"/>
        </w:numPr>
        <w:spacing w:line="360" w:lineRule="auto"/>
        <w:jc w:val="both"/>
        <w:rPr>
          <w:rFonts w:ascii="Trebuchet MS" w:hAnsi="Trebuchet MS" w:cs="Arial"/>
          <w:sz w:val="24"/>
          <w:szCs w:val="24"/>
        </w:rPr>
      </w:pPr>
      <w:r w:rsidRPr="00F806BF">
        <w:rPr>
          <w:rFonts w:ascii="Trebuchet MS" w:hAnsi="Trebuchet MS" w:cs="Arial"/>
          <w:sz w:val="24"/>
          <w:szCs w:val="24"/>
        </w:rPr>
        <w:t xml:space="preserve">Any material believed to be illegal will be reported immediately to the appropriate agencies, such as the IWF, Sussex Police or CEOP. </w:t>
      </w:r>
    </w:p>
    <w:p w14:paraId="622A4BA3" w14:textId="77777777" w:rsidR="0057569E" w:rsidRPr="00F806BF" w:rsidRDefault="0057569E" w:rsidP="00A0114C">
      <w:pPr>
        <w:pStyle w:val="NoSpacing"/>
        <w:spacing w:line="360" w:lineRule="auto"/>
        <w:jc w:val="both"/>
        <w:rPr>
          <w:rFonts w:ascii="Trebuchet MS" w:hAnsi="Trebuchet MS" w:cs="Arial"/>
          <w:sz w:val="24"/>
          <w:szCs w:val="24"/>
        </w:rPr>
      </w:pPr>
    </w:p>
    <w:p w14:paraId="6493FC46" w14:textId="4C15924F" w:rsidR="0057569E" w:rsidRPr="008F3494" w:rsidRDefault="0057569E" w:rsidP="00A0114C">
      <w:pPr>
        <w:pStyle w:val="Heading2"/>
        <w:spacing w:before="0" w:beforeAutospacing="0" w:line="360" w:lineRule="auto"/>
        <w:jc w:val="both"/>
        <w:rPr>
          <w:sz w:val="32"/>
          <w:szCs w:val="32"/>
        </w:rPr>
      </w:pPr>
      <w:bookmarkStart w:id="43" w:name="_Toc176267711"/>
      <w:r w:rsidRPr="008F3494">
        <w:rPr>
          <w:sz w:val="32"/>
          <w:szCs w:val="32"/>
        </w:rPr>
        <w:t>8.3.3 Monitoring</w:t>
      </w:r>
      <w:bookmarkEnd w:id="43"/>
    </w:p>
    <w:p w14:paraId="244307F4" w14:textId="5A5D1D3B" w:rsidR="0057569E" w:rsidRPr="00F806BF" w:rsidRDefault="0057569E" w:rsidP="00B76003">
      <w:pPr>
        <w:pStyle w:val="NoSpacing"/>
        <w:numPr>
          <w:ilvl w:val="0"/>
          <w:numId w:val="36"/>
        </w:numPr>
        <w:spacing w:line="360" w:lineRule="auto"/>
        <w:jc w:val="both"/>
        <w:rPr>
          <w:rFonts w:ascii="Trebuchet MS" w:hAnsi="Trebuchet MS" w:cs="Arial"/>
          <w:sz w:val="24"/>
          <w:szCs w:val="24"/>
        </w:rPr>
      </w:pPr>
      <w:r w:rsidRPr="00F806BF">
        <w:rPr>
          <w:rFonts w:ascii="Trebuchet MS" w:hAnsi="Trebuchet MS" w:cs="Arial"/>
          <w:sz w:val="24"/>
          <w:szCs w:val="24"/>
        </w:rPr>
        <w:t>We will appropriately monitor internet use on all setting owned or provided internet enabled devices and personal devices which connect to the school infrastructure/network</w:t>
      </w:r>
      <w:r w:rsidR="001D1A2C">
        <w:rPr>
          <w:rFonts w:ascii="Trebuchet MS" w:hAnsi="Trebuchet MS" w:cs="Arial"/>
          <w:sz w:val="24"/>
          <w:szCs w:val="24"/>
        </w:rPr>
        <w:t>.</w:t>
      </w:r>
      <w:r w:rsidRPr="00F806BF">
        <w:rPr>
          <w:rFonts w:ascii="Trebuchet MS" w:hAnsi="Trebuchet MS" w:cs="Arial"/>
          <w:color w:val="000000" w:themeColor="text1"/>
          <w:sz w:val="24"/>
          <w:szCs w:val="24"/>
        </w:rPr>
        <w:t xml:space="preserve"> </w:t>
      </w:r>
      <w:r w:rsidRPr="00F806BF">
        <w:rPr>
          <w:rFonts w:ascii="Trebuchet MS" w:hAnsi="Trebuchet MS" w:cs="Arial"/>
          <w:sz w:val="24"/>
          <w:szCs w:val="24"/>
        </w:rPr>
        <w:t>This is achieved by:</w:t>
      </w:r>
    </w:p>
    <w:p w14:paraId="03191649" w14:textId="29915DD7" w:rsidR="0057569E" w:rsidRPr="00DF43A6" w:rsidRDefault="00DF43A6" w:rsidP="00B76003">
      <w:pPr>
        <w:pStyle w:val="NoSpacing"/>
        <w:numPr>
          <w:ilvl w:val="1"/>
          <w:numId w:val="36"/>
        </w:numPr>
        <w:spacing w:line="360" w:lineRule="auto"/>
        <w:jc w:val="both"/>
        <w:rPr>
          <w:rFonts w:ascii="Trebuchet MS" w:hAnsi="Trebuchet MS" w:cs="Arial"/>
          <w:color w:val="000000" w:themeColor="text1"/>
          <w:sz w:val="24"/>
          <w:szCs w:val="24"/>
        </w:rPr>
      </w:pPr>
      <w:r w:rsidRPr="00DF43A6">
        <w:rPr>
          <w:rFonts w:ascii="Trebuchet MS" w:hAnsi="Trebuchet MS" w:cs="Arial"/>
          <w:bCs/>
          <w:color w:val="000000" w:themeColor="text1"/>
          <w:sz w:val="24"/>
          <w:szCs w:val="24"/>
        </w:rPr>
        <w:t>P</w:t>
      </w:r>
      <w:r w:rsidR="0057569E" w:rsidRPr="00DF43A6">
        <w:rPr>
          <w:rFonts w:ascii="Trebuchet MS" w:hAnsi="Trebuchet MS" w:cs="Arial"/>
          <w:bCs/>
          <w:color w:val="000000" w:themeColor="text1"/>
          <w:sz w:val="24"/>
          <w:szCs w:val="24"/>
        </w:rPr>
        <w:t>hysical monitoring (supervision), monitoring internet and web access (reviewing logfile information) and/or active/pro-active technology monitoring services.</w:t>
      </w:r>
    </w:p>
    <w:p w14:paraId="7478A298" w14:textId="29649260" w:rsidR="0057569E" w:rsidRPr="00F806BF" w:rsidRDefault="0057569E" w:rsidP="00B76003">
      <w:pPr>
        <w:pStyle w:val="NoSpacing"/>
        <w:numPr>
          <w:ilvl w:val="0"/>
          <w:numId w:val="36"/>
        </w:numPr>
        <w:spacing w:line="360" w:lineRule="auto"/>
        <w:jc w:val="both"/>
        <w:rPr>
          <w:rFonts w:ascii="Trebuchet MS" w:hAnsi="Trebuchet MS" w:cs="Arial"/>
          <w:sz w:val="24"/>
          <w:szCs w:val="24"/>
        </w:rPr>
      </w:pPr>
      <w:r w:rsidRPr="00F806BF">
        <w:rPr>
          <w:rFonts w:ascii="Trebuchet MS" w:hAnsi="Trebuchet MS" w:cs="Arial"/>
          <w:sz w:val="24"/>
          <w:szCs w:val="24"/>
        </w:rPr>
        <w:t xml:space="preserve">If a concern is identified via monitoring approaches </w:t>
      </w:r>
      <w:r w:rsidR="00DF43A6">
        <w:rPr>
          <w:rFonts w:ascii="Trebuchet MS" w:hAnsi="Trebuchet MS" w:cs="Arial"/>
          <w:sz w:val="24"/>
          <w:szCs w:val="24"/>
        </w:rPr>
        <w:t>the</w:t>
      </w:r>
      <w:r w:rsidRPr="00F806BF">
        <w:rPr>
          <w:rFonts w:ascii="Trebuchet MS" w:hAnsi="Trebuchet MS" w:cs="Arial"/>
          <w:sz w:val="24"/>
          <w:szCs w:val="24"/>
        </w:rPr>
        <w:t>:</w:t>
      </w:r>
    </w:p>
    <w:p w14:paraId="53028447" w14:textId="3BF1BDA2" w:rsidR="0057569E" w:rsidRPr="00DF43A6" w:rsidRDefault="0057569E" w:rsidP="00B76003">
      <w:pPr>
        <w:pStyle w:val="NoSpacing"/>
        <w:numPr>
          <w:ilvl w:val="1"/>
          <w:numId w:val="36"/>
        </w:numPr>
        <w:spacing w:line="360" w:lineRule="auto"/>
        <w:jc w:val="both"/>
        <w:rPr>
          <w:rFonts w:ascii="Trebuchet MS" w:hAnsi="Trebuchet MS" w:cs="Arial"/>
          <w:color w:val="000000" w:themeColor="text1"/>
          <w:sz w:val="24"/>
          <w:szCs w:val="24"/>
        </w:rPr>
      </w:pPr>
      <w:r w:rsidRPr="00DF43A6">
        <w:rPr>
          <w:rFonts w:ascii="Trebuchet MS" w:hAnsi="Trebuchet MS" w:cs="Arial"/>
          <w:bCs/>
          <w:i/>
          <w:color w:val="000000" w:themeColor="text1"/>
          <w:sz w:val="24"/>
          <w:szCs w:val="24"/>
        </w:rPr>
        <w:t>DSL or deputies will respond in line with the child protection policy</w:t>
      </w:r>
      <w:r w:rsidRPr="00DF43A6">
        <w:rPr>
          <w:rFonts w:ascii="Trebuchet MS" w:hAnsi="Trebuchet MS" w:cs="Arial"/>
          <w:b/>
          <w:i/>
          <w:color w:val="000000" w:themeColor="text1"/>
          <w:sz w:val="24"/>
          <w:szCs w:val="24"/>
        </w:rPr>
        <w:t>.</w:t>
      </w:r>
    </w:p>
    <w:p w14:paraId="2299674B" w14:textId="77777777" w:rsidR="0057569E" w:rsidRPr="00F806BF" w:rsidRDefault="0057569E" w:rsidP="00B76003">
      <w:pPr>
        <w:pStyle w:val="NoSpacing"/>
        <w:numPr>
          <w:ilvl w:val="0"/>
          <w:numId w:val="36"/>
        </w:numPr>
        <w:spacing w:line="360" w:lineRule="auto"/>
        <w:jc w:val="both"/>
        <w:rPr>
          <w:rFonts w:ascii="Trebuchet MS" w:hAnsi="Trebuchet MS" w:cs="Arial"/>
          <w:sz w:val="24"/>
          <w:szCs w:val="24"/>
        </w:rPr>
      </w:pPr>
      <w:r w:rsidRPr="00F806BF">
        <w:rPr>
          <w:rFonts w:ascii="Trebuchet MS" w:hAnsi="Trebuchet MS" w:cs="Arial"/>
          <w:sz w:val="24"/>
          <w:szCs w:val="24"/>
        </w:rPr>
        <w:t xml:space="preserve">All users will be informed that use of our systems can be monitored and that all monitoring will be in line with data protection, human rights and privacy legislation. </w:t>
      </w:r>
    </w:p>
    <w:p w14:paraId="6F460C20" w14:textId="77777777" w:rsidR="0057569E" w:rsidRPr="00F806BF" w:rsidRDefault="0057569E" w:rsidP="00A0114C">
      <w:pPr>
        <w:pStyle w:val="NoSpacing"/>
        <w:spacing w:line="360" w:lineRule="auto"/>
        <w:ind w:left="360"/>
        <w:jc w:val="both"/>
        <w:rPr>
          <w:rFonts w:ascii="Trebuchet MS" w:hAnsi="Trebuchet MS" w:cs="Arial"/>
          <w:sz w:val="24"/>
          <w:szCs w:val="24"/>
        </w:rPr>
      </w:pPr>
    </w:p>
    <w:p w14:paraId="359CAA2D" w14:textId="2E45DF2E" w:rsidR="0057569E" w:rsidRPr="008F3494" w:rsidRDefault="0057569E" w:rsidP="00A0114C">
      <w:pPr>
        <w:pStyle w:val="Heading2"/>
        <w:spacing w:before="0" w:beforeAutospacing="0" w:line="360" w:lineRule="auto"/>
        <w:jc w:val="both"/>
        <w:rPr>
          <w:sz w:val="32"/>
          <w:szCs w:val="32"/>
        </w:rPr>
      </w:pPr>
      <w:bookmarkStart w:id="44" w:name="_Toc176267712"/>
      <w:r w:rsidRPr="008F3494">
        <w:rPr>
          <w:sz w:val="32"/>
          <w:szCs w:val="32"/>
        </w:rPr>
        <w:t>8.</w:t>
      </w:r>
      <w:r w:rsidR="00EA0779" w:rsidRPr="008F3494">
        <w:rPr>
          <w:sz w:val="32"/>
          <w:szCs w:val="32"/>
        </w:rPr>
        <w:t>4</w:t>
      </w:r>
      <w:r w:rsidRPr="008F3494">
        <w:rPr>
          <w:sz w:val="32"/>
          <w:szCs w:val="32"/>
        </w:rPr>
        <w:t xml:space="preserve"> Managing Personal Data Online</w:t>
      </w:r>
      <w:bookmarkEnd w:id="44"/>
    </w:p>
    <w:p w14:paraId="50A0445C" w14:textId="77777777" w:rsidR="00EA0779" w:rsidRPr="00F806BF" w:rsidRDefault="00EA0779" w:rsidP="00B76003">
      <w:pPr>
        <w:pStyle w:val="NoSpacing"/>
        <w:numPr>
          <w:ilvl w:val="0"/>
          <w:numId w:val="37"/>
        </w:numPr>
        <w:spacing w:line="360" w:lineRule="auto"/>
        <w:jc w:val="both"/>
        <w:rPr>
          <w:rFonts w:ascii="Trebuchet MS" w:hAnsi="Trebuchet MS" w:cs="Arial"/>
          <w:sz w:val="24"/>
          <w:szCs w:val="24"/>
        </w:rPr>
      </w:pPr>
      <w:r w:rsidRPr="00F806BF">
        <w:rPr>
          <w:rFonts w:ascii="Trebuchet MS" w:hAnsi="Trebuchet MS" w:cs="Arial"/>
          <w:sz w:val="24"/>
          <w:szCs w:val="24"/>
        </w:rPr>
        <w:t xml:space="preserve">Personal data will be recorded, processed, transferred and made available online in accordance with General Data Protection Regulations and Data Protection legislation. </w:t>
      </w:r>
    </w:p>
    <w:p w14:paraId="2F6B5B3C" w14:textId="61554C92" w:rsidR="00EA0779" w:rsidRPr="00F806BF" w:rsidRDefault="00EA0779" w:rsidP="00B76003">
      <w:pPr>
        <w:pStyle w:val="NoSpacing"/>
        <w:numPr>
          <w:ilvl w:val="1"/>
          <w:numId w:val="37"/>
        </w:numPr>
        <w:spacing w:line="360" w:lineRule="auto"/>
        <w:jc w:val="both"/>
        <w:rPr>
          <w:rFonts w:ascii="Trebuchet MS" w:hAnsi="Trebuchet MS" w:cs="Arial"/>
          <w:sz w:val="24"/>
          <w:szCs w:val="24"/>
        </w:rPr>
      </w:pPr>
      <w:r w:rsidRPr="00F806BF">
        <w:rPr>
          <w:rFonts w:ascii="Trebuchet MS" w:hAnsi="Trebuchet MS" w:cs="Arial"/>
          <w:sz w:val="24"/>
          <w:szCs w:val="24"/>
        </w:rPr>
        <w:t xml:space="preserve">Full information can be found in our </w:t>
      </w:r>
      <w:hyperlink r:id="rId52" w:history="1">
        <w:r w:rsidR="00A23ADA" w:rsidRPr="00F806BF">
          <w:rPr>
            <w:rStyle w:val="Hyperlink"/>
            <w:rFonts w:ascii="Trebuchet MS" w:hAnsi="Trebuchet MS" w:cs="Arial"/>
            <w:sz w:val="24"/>
            <w:szCs w:val="24"/>
          </w:rPr>
          <w:t>Data Protection and I</w:t>
        </w:r>
        <w:r w:rsidRPr="00F806BF">
          <w:rPr>
            <w:rStyle w:val="Hyperlink"/>
            <w:rFonts w:ascii="Trebuchet MS" w:hAnsi="Trebuchet MS" w:cs="Arial"/>
            <w:sz w:val="24"/>
            <w:szCs w:val="24"/>
          </w:rPr>
          <w:t xml:space="preserve">nformation </w:t>
        </w:r>
        <w:r w:rsidR="00A23ADA" w:rsidRPr="00F806BF">
          <w:rPr>
            <w:rStyle w:val="Hyperlink"/>
            <w:rFonts w:ascii="Trebuchet MS" w:hAnsi="Trebuchet MS" w:cs="Arial"/>
            <w:sz w:val="24"/>
            <w:szCs w:val="24"/>
          </w:rPr>
          <w:t>S</w:t>
        </w:r>
        <w:r w:rsidRPr="00F806BF">
          <w:rPr>
            <w:rStyle w:val="Hyperlink"/>
            <w:rFonts w:ascii="Trebuchet MS" w:hAnsi="Trebuchet MS" w:cs="Arial"/>
            <w:sz w:val="24"/>
            <w:szCs w:val="24"/>
          </w:rPr>
          <w:t>ecurity policy.</w:t>
        </w:r>
      </w:hyperlink>
      <w:r w:rsidRPr="00F806BF">
        <w:rPr>
          <w:rFonts w:ascii="Trebuchet MS" w:hAnsi="Trebuchet MS" w:cs="Arial"/>
          <w:sz w:val="24"/>
          <w:szCs w:val="24"/>
        </w:rPr>
        <w:t xml:space="preserve"> </w:t>
      </w:r>
    </w:p>
    <w:p w14:paraId="4DF2825E" w14:textId="77777777" w:rsidR="00EA0779" w:rsidRPr="00F806BF" w:rsidRDefault="00EA0779" w:rsidP="00A0114C">
      <w:pPr>
        <w:pStyle w:val="NoSpacing"/>
        <w:spacing w:line="360" w:lineRule="auto"/>
        <w:ind w:left="1080"/>
        <w:jc w:val="both"/>
        <w:rPr>
          <w:rFonts w:ascii="Trebuchet MS" w:hAnsi="Trebuchet MS" w:cs="Arial"/>
          <w:sz w:val="24"/>
          <w:szCs w:val="24"/>
        </w:rPr>
      </w:pPr>
    </w:p>
    <w:p w14:paraId="7B0CED15" w14:textId="70644B11" w:rsidR="00EA0779" w:rsidRPr="008F3494" w:rsidRDefault="00EA0779" w:rsidP="00A0114C">
      <w:pPr>
        <w:pStyle w:val="Heading2"/>
        <w:spacing w:before="0" w:beforeAutospacing="0" w:line="360" w:lineRule="auto"/>
        <w:jc w:val="both"/>
        <w:rPr>
          <w:sz w:val="32"/>
          <w:szCs w:val="32"/>
        </w:rPr>
      </w:pPr>
      <w:bookmarkStart w:id="45" w:name="_Toc176267713"/>
      <w:r w:rsidRPr="008F3494">
        <w:rPr>
          <w:sz w:val="32"/>
          <w:szCs w:val="32"/>
        </w:rPr>
        <w:lastRenderedPageBreak/>
        <w:t>8.5 Security and Management of Information Systems</w:t>
      </w:r>
      <w:bookmarkEnd w:id="45"/>
    </w:p>
    <w:p w14:paraId="6CD4F03C" w14:textId="0A9A2532" w:rsidR="00D645B8" w:rsidRPr="00F806BF" w:rsidRDefault="00D645B8" w:rsidP="00B76003">
      <w:pPr>
        <w:pStyle w:val="NoSpacing"/>
        <w:numPr>
          <w:ilvl w:val="0"/>
          <w:numId w:val="38"/>
        </w:numPr>
        <w:spacing w:line="360" w:lineRule="auto"/>
        <w:jc w:val="both"/>
        <w:rPr>
          <w:rFonts w:ascii="Trebuchet MS" w:hAnsi="Trebuchet MS" w:cs="Arial"/>
          <w:sz w:val="24"/>
          <w:szCs w:val="24"/>
        </w:rPr>
      </w:pPr>
      <w:r w:rsidRPr="00F806BF">
        <w:rPr>
          <w:rFonts w:ascii="Trebuchet MS" w:hAnsi="Trebuchet MS" w:cs="Arial"/>
          <w:sz w:val="24"/>
          <w:szCs w:val="24"/>
        </w:rPr>
        <w:t xml:space="preserve">We adhere to and meet the </w:t>
      </w:r>
      <w:hyperlink r:id="rId53" w:history="1">
        <w:r w:rsidRPr="00F806BF">
          <w:rPr>
            <w:rStyle w:val="Hyperlink"/>
            <w:rFonts w:ascii="Trebuchet MS" w:hAnsi="Trebuchet MS" w:cs="Arial"/>
            <w:sz w:val="24"/>
            <w:szCs w:val="24"/>
          </w:rPr>
          <w:t>DfE cybersecurity standards</w:t>
        </w:r>
      </w:hyperlink>
      <w:r w:rsidR="004129CB">
        <w:rPr>
          <w:rStyle w:val="Hyperlink"/>
          <w:rFonts w:ascii="Trebuchet MS" w:hAnsi="Trebuchet MS" w:cs="Arial"/>
          <w:sz w:val="24"/>
          <w:szCs w:val="24"/>
        </w:rPr>
        <w:t>.</w:t>
      </w:r>
    </w:p>
    <w:p w14:paraId="401123A9" w14:textId="469DAB7A" w:rsidR="00D645B8" w:rsidRPr="00F806BF" w:rsidRDefault="00D645B8" w:rsidP="00B76003">
      <w:pPr>
        <w:pStyle w:val="NoSpacing"/>
        <w:numPr>
          <w:ilvl w:val="0"/>
          <w:numId w:val="38"/>
        </w:numPr>
        <w:spacing w:line="360" w:lineRule="auto"/>
        <w:jc w:val="both"/>
        <w:rPr>
          <w:rFonts w:ascii="Trebuchet MS" w:hAnsi="Trebuchet MS" w:cs="Arial"/>
          <w:sz w:val="24"/>
          <w:szCs w:val="24"/>
        </w:rPr>
      </w:pPr>
      <w:r w:rsidRPr="00F806BF">
        <w:rPr>
          <w:rFonts w:ascii="Trebuchet MS" w:hAnsi="Trebuchet MS" w:cs="Arial"/>
          <w:sz w:val="24"/>
          <w:szCs w:val="24"/>
        </w:rPr>
        <w:t xml:space="preserve">We take appropriate steps to ensure the security of our </w:t>
      </w:r>
      <w:r w:rsidR="00DF43A6">
        <w:rPr>
          <w:rFonts w:ascii="Trebuchet MS" w:hAnsi="Trebuchet MS" w:cs="Arial"/>
          <w:sz w:val="24"/>
          <w:szCs w:val="24"/>
        </w:rPr>
        <w:t>information systems.</w:t>
      </w:r>
      <w:r w:rsidRPr="00F806BF">
        <w:rPr>
          <w:rFonts w:ascii="Trebuchet MS" w:hAnsi="Trebuchet MS" w:cs="Arial"/>
          <w:color w:val="000000" w:themeColor="text1"/>
          <w:sz w:val="24"/>
          <w:szCs w:val="24"/>
        </w:rPr>
        <w:t xml:space="preserve"> Further information is available in the DfE cybersecurity standards </w:t>
      </w:r>
      <w:hyperlink r:id="rId54" w:history="1">
        <w:r w:rsidRPr="00F806BF">
          <w:rPr>
            <w:rStyle w:val="Hyperlink"/>
            <w:rFonts w:ascii="Trebuchet MS" w:hAnsi="Trebuchet MS" w:cs="Arial"/>
            <w:sz w:val="24"/>
            <w:szCs w:val="24"/>
          </w:rPr>
          <w:t>https://www.gov.uk/guidance/meeting-digital-and-technology-standards-in-schools-and-colleges/cyber-security-standards-for-schools-and-colleges</w:t>
        </w:r>
      </w:hyperlink>
      <w:r w:rsidRPr="00F806BF">
        <w:rPr>
          <w:rFonts w:ascii="Trebuchet MS" w:hAnsi="Trebuchet MS" w:cs="Arial"/>
          <w:color w:val="000000" w:themeColor="text1"/>
          <w:sz w:val="24"/>
          <w:szCs w:val="24"/>
        </w:rPr>
        <w:t xml:space="preserve"> </w:t>
      </w:r>
      <w:r w:rsidR="004129CB">
        <w:rPr>
          <w:rFonts w:ascii="Trebuchet MS" w:hAnsi="Trebuchet MS" w:cs="Arial"/>
          <w:color w:val="000000" w:themeColor="text1"/>
          <w:sz w:val="24"/>
          <w:szCs w:val="24"/>
        </w:rPr>
        <w:t>.</w:t>
      </w:r>
    </w:p>
    <w:p w14:paraId="6C91D997" w14:textId="05797B34" w:rsidR="00D645B8" w:rsidRPr="00F806BF" w:rsidRDefault="00D645B8" w:rsidP="00B76003">
      <w:pPr>
        <w:pStyle w:val="NoSpacing"/>
        <w:numPr>
          <w:ilvl w:val="1"/>
          <w:numId w:val="38"/>
        </w:numPr>
        <w:spacing w:line="360" w:lineRule="auto"/>
        <w:jc w:val="both"/>
        <w:rPr>
          <w:rFonts w:ascii="Trebuchet MS" w:hAnsi="Trebuchet MS" w:cs="Arial"/>
          <w:sz w:val="24"/>
          <w:szCs w:val="24"/>
        </w:rPr>
      </w:pPr>
      <w:r w:rsidRPr="00F806BF">
        <w:rPr>
          <w:rFonts w:ascii="Trebuchet MS" w:hAnsi="Trebuchet MS" w:cs="Arial"/>
          <w:sz w:val="24"/>
          <w:szCs w:val="24"/>
        </w:rPr>
        <w:t>Protecting all devices on every network with a properly configured boundary or software firewall</w:t>
      </w:r>
      <w:r w:rsidR="00DD3BE8" w:rsidRPr="00F806BF">
        <w:rPr>
          <w:rFonts w:ascii="Trebuchet MS" w:hAnsi="Trebuchet MS" w:cs="Arial"/>
          <w:sz w:val="24"/>
          <w:szCs w:val="24"/>
        </w:rPr>
        <w:t>.</w:t>
      </w:r>
    </w:p>
    <w:p w14:paraId="325575D6" w14:textId="207821E8" w:rsidR="00D645B8" w:rsidRPr="00F806BF" w:rsidRDefault="00D645B8" w:rsidP="00B76003">
      <w:pPr>
        <w:pStyle w:val="NoSpacing"/>
        <w:numPr>
          <w:ilvl w:val="1"/>
          <w:numId w:val="38"/>
        </w:numPr>
        <w:spacing w:line="360" w:lineRule="auto"/>
        <w:jc w:val="both"/>
        <w:rPr>
          <w:rFonts w:ascii="Trebuchet MS" w:hAnsi="Trebuchet MS" w:cs="Arial"/>
          <w:sz w:val="24"/>
          <w:szCs w:val="24"/>
        </w:rPr>
      </w:pPr>
      <w:r w:rsidRPr="00F806BF">
        <w:rPr>
          <w:rFonts w:ascii="Trebuchet MS" w:hAnsi="Trebuchet MS" w:cs="Arial"/>
          <w:sz w:val="24"/>
          <w:szCs w:val="24"/>
        </w:rPr>
        <w:t>Keeping an up-to-date list of every device that is able to access the network and ensuring their security features are enabled, correctly configured and up to date</w:t>
      </w:r>
      <w:r w:rsidR="00DD3BE8" w:rsidRPr="00F806BF">
        <w:rPr>
          <w:rFonts w:ascii="Trebuchet MS" w:hAnsi="Trebuchet MS" w:cs="Arial"/>
          <w:sz w:val="24"/>
          <w:szCs w:val="24"/>
        </w:rPr>
        <w:t>.</w:t>
      </w:r>
    </w:p>
    <w:p w14:paraId="13964F83" w14:textId="2FD59F6A" w:rsidR="00D645B8" w:rsidRPr="00F806BF" w:rsidRDefault="00D645B8" w:rsidP="00B76003">
      <w:pPr>
        <w:pStyle w:val="NoSpacing"/>
        <w:numPr>
          <w:ilvl w:val="1"/>
          <w:numId w:val="38"/>
        </w:numPr>
        <w:spacing w:line="360" w:lineRule="auto"/>
        <w:jc w:val="both"/>
        <w:rPr>
          <w:rFonts w:ascii="Trebuchet MS" w:hAnsi="Trebuchet MS" w:cs="Arial"/>
          <w:sz w:val="24"/>
          <w:szCs w:val="24"/>
        </w:rPr>
      </w:pPr>
      <w:r w:rsidRPr="00F806BF">
        <w:rPr>
          <w:rFonts w:ascii="Trebuchet MS" w:hAnsi="Trebuchet MS" w:cs="Arial"/>
          <w:sz w:val="24"/>
          <w:szCs w:val="24"/>
        </w:rPr>
        <w:t xml:space="preserve">Ensuring that accounts only have the access that they require to perform their role and should be authenticated to access data and </w:t>
      </w:r>
      <w:r w:rsidR="00DD3BE8" w:rsidRPr="00F806BF">
        <w:rPr>
          <w:rFonts w:ascii="Trebuchet MS" w:hAnsi="Trebuchet MS" w:cs="Arial"/>
          <w:sz w:val="24"/>
          <w:szCs w:val="24"/>
        </w:rPr>
        <w:t>services.</w:t>
      </w:r>
    </w:p>
    <w:p w14:paraId="087513FC" w14:textId="77777777" w:rsidR="00D645B8" w:rsidRPr="00F806BF" w:rsidRDefault="00D645B8" w:rsidP="00B76003">
      <w:pPr>
        <w:pStyle w:val="NoSpacing"/>
        <w:numPr>
          <w:ilvl w:val="1"/>
          <w:numId w:val="38"/>
        </w:numPr>
        <w:spacing w:line="360" w:lineRule="auto"/>
        <w:jc w:val="both"/>
        <w:rPr>
          <w:rFonts w:ascii="Trebuchet MS" w:hAnsi="Trebuchet MS" w:cs="Arial"/>
          <w:sz w:val="24"/>
          <w:szCs w:val="24"/>
        </w:rPr>
      </w:pPr>
      <w:r w:rsidRPr="00F806BF">
        <w:rPr>
          <w:rFonts w:ascii="Trebuchet MS" w:hAnsi="Trebuchet MS" w:cs="Arial"/>
          <w:sz w:val="24"/>
          <w:szCs w:val="24"/>
        </w:rPr>
        <w:t xml:space="preserve">Virus protection being updated regularly. </w:t>
      </w:r>
    </w:p>
    <w:p w14:paraId="0E8C514A" w14:textId="77777777" w:rsidR="00D645B8" w:rsidRPr="00F806BF" w:rsidRDefault="00D645B8" w:rsidP="00B76003">
      <w:pPr>
        <w:pStyle w:val="NoSpacing"/>
        <w:numPr>
          <w:ilvl w:val="1"/>
          <w:numId w:val="38"/>
        </w:numPr>
        <w:spacing w:line="360" w:lineRule="auto"/>
        <w:jc w:val="both"/>
        <w:rPr>
          <w:rFonts w:ascii="Trebuchet MS" w:hAnsi="Trebuchet MS" w:cs="Arial"/>
          <w:sz w:val="24"/>
          <w:szCs w:val="24"/>
        </w:rPr>
      </w:pPr>
      <w:r w:rsidRPr="00F806BF">
        <w:rPr>
          <w:rFonts w:ascii="Trebuchet MS" w:hAnsi="Trebuchet MS" w:cs="Arial"/>
          <w:sz w:val="24"/>
          <w:szCs w:val="24"/>
        </w:rPr>
        <w:t>Encryption for personal data sent over the Internet or taken off site (such as via portable media storage) or access via appropriate secure remote access systems.</w:t>
      </w:r>
    </w:p>
    <w:p w14:paraId="381733D6" w14:textId="77777777" w:rsidR="00D645B8" w:rsidRPr="00F806BF" w:rsidRDefault="00D645B8" w:rsidP="00B76003">
      <w:pPr>
        <w:pStyle w:val="NoSpacing"/>
        <w:numPr>
          <w:ilvl w:val="1"/>
          <w:numId w:val="38"/>
        </w:numPr>
        <w:spacing w:line="360" w:lineRule="auto"/>
        <w:jc w:val="both"/>
        <w:rPr>
          <w:rFonts w:ascii="Trebuchet MS" w:hAnsi="Trebuchet MS" w:cs="Arial"/>
          <w:sz w:val="24"/>
          <w:szCs w:val="24"/>
        </w:rPr>
      </w:pPr>
      <w:r w:rsidRPr="00F806BF">
        <w:rPr>
          <w:rFonts w:ascii="Trebuchet MS" w:hAnsi="Trebuchet MS" w:cs="Arial"/>
          <w:sz w:val="24"/>
          <w:szCs w:val="24"/>
        </w:rPr>
        <w:t xml:space="preserve">Not using portable media without specific permission; portable media will be checked by an anti-virus /malware scan before use. </w:t>
      </w:r>
    </w:p>
    <w:p w14:paraId="6D2C7C2B" w14:textId="01BDF631" w:rsidR="00D645B8" w:rsidRPr="00F806BF" w:rsidRDefault="00D645B8" w:rsidP="00B76003">
      <w:pPr>
        <w:pStyle w:val="NoSpacing"/>
        <w:numPr>
          <w:ilvl w:val="1"/>
          <w:numId w:val="38"/>
        </w:numPr>
        <w:spacing w:line="360" w:lineRule="auto"/>
        <w:jc w:val="both"/>
        <w:rPr>
          <w:rFonts w:ascii="Trebuchet MS" w:hAnsi="Trebuchet MS" w:cs="Arial"/>
          <w:sz w:val="24"/>
          <w:szCs w:val="24"/>
        </w:rPr>
      </w:pPr>
      <w:r w:rsidRPr="00F806BF">
        <w:rPr>
          <w:rFonts w:ascii="Trebuchet MS" w:hAnsi="Trebuchet MS" w:cs="Arial"/>
          <w:sz w:val="24"/>
          <w:szCs w:val="24"/>
        </w:rPr>
        <w:t>Not downloading unapproved software to work devices or opening unfamiliar email attachments</w:t>
      </w:r>
      <w:r w:rsidR="005D7A43" w:rsidRPr="00F806BF">
        <w:rPr>
          <w:rFonts w:ascii="Trebuchet MS" w:hAnsi="Trebuchet MS" w:cs="Arial"/>
          <w:sz w:val="24"/>
          <w:szCs w:val="24"/>
        </w:rPr>
        <w:t xml:space="preserve">. </w:t>
      </w:r>
    </w:p>
    <w:p w14:paraId="5EA47F3F" w14:textId="4BBD9F41" w:rsidR="00D645B8" w:rsidRPr="00F806BF" w:rsidRDefault="00D645B8" w:rsidP="00B76003">
      <w:pPr>
        <w:pStyle w:val="NoSpacing"/>
        <w:numPr>
          <w:ilvl w:val="1"/>
          <w:numId w:val="38"/>
        </w:numPr>
        <w:spacing w:line="360" w:lineRule="auto"/>
        <w:jc w:val="both"/>
        <w:rPr>
          <w:rFonts w:ascii="Trebuchet MS" w:hAnsi="Trebuchet MS" w:cs="Arial"/>
          <w:sz w:val="24"/>
          <w:szCs w:val="24"/>
        </w:rPr>
      </w:pPr>
      <w:r w:rsidRPr="00F806BF">
        <w:rPr>
          <w:rFonts w:ascii="Trebuchet MS" w:hAnsi="Trebuchet MS" w:cs="Arial"/>
          <w:sz w:val="24"/>
          <w:szCs w:val="24"/>
        </w:rPr>
        <w:t>Regularly checking files held on our network</w:t>
      </w:r>
      <w:r w:rsidR="004129CB">
        <w:rPr>
          <w:rFonts w:ascii="Trebuchet MS" w:hAnsi="Trebuchet MS" w:cs="Arial"/>
          <w:sz w:val="24"/>
          <w:szCs w:val="24"/>
        </w:rPr>
        <w:t>.</w:t>
      </w:r>
      <w:r w:rsidRPr="00F806BF">
        <w:rPr>
          <w:rFonts w:ascii="Trebuchet MS" w:hAnsi="Trebuchet MS" w:cs="Arial"/>
          <w:sz w:val="24"/>
          <w:szCs w:val="24"/>
        </w:rPr>
        <w:t xml:space="preserve"> </w:t>
      </w:r>
    </w:p>
    <w:p w14:paraId="67B27704" w14:textId="77777777" w:rsidR="00D645B8" w:rsidRPr="00F806BF" w:rsidRDefault="00D645B8" w:rsidP="00B76003">
      <w:pPr>
        <w:pStyle w:val="NoSpacing"/>
        <w:numPr>
          <w:ilvl w:val="1"/>
          <w:numId w:val="38"/>
        </w:numPr>
        <w:spacing w:line="360" w:lineRule="auto"/>
        <w:jc w:val="both"/>
        <w:rPr>
          <w:rFonts w:ascii="Trebuchet MS" w:hAnsi="Trebuchet MS" w:cs="Arial"/>
          <w:sz w:val="24"/>
          <w:szCs w:val="24"/>
        </w:rPr>
      </w:pPr>
      <w:r w:rsidRPr="00F806BF">
        <w:rPr>
          <w:rFonts w:ascii="Trebuchet MS" w:hAnsi="Trebuchet MS" w:cs="Arial"/>
          <w:sz w:val="24"/>
          <w:szCs w:val="24"/>
        </w:rPr>
        <w:t xml:space="preserve">The appropriate use of user logins and passwords to access our network. </w:t>
      </w:r>
    </w:p>
    <w:p w14:paraId="448CBA35" w14:textId="7583088D" w:rsidR="00D645B8" w:rsidRPr="00F806BF" w:rsidRDefault="00D645B8" w:rsidP="00B76003">
      <w:pPr>
        <w:pStyle w:val="NoSpacing"/>
        <w:numPr>
          <w:ilvl w:val="2"/>
          <w:numId w:val="38"/>
        </w:numPr>
        <w:spacing w:line="360" w:lineRule="auto"/>
        <w:jc w:val="both"/>
        <w:rPr>
          <w:rFonts w:ascii="Trebuchet MS" w:hAnsi="Trebuchet MS" w:cs="Arial"/>
          <w:sz w:val="24"/>
          <w:szCs w:val="24"/>
        </w:rPr>
      </w:pPr>
      <w:r w:rsidRPr="00F806BF">
        <w:rPr>
          <w:rFonts w:ascii="Trebuchet MS" w:hAnsi="Trebuchet MS" w:cs="Arial"/>
          <w:sz w:val="24"/>
          <w:szCs w:val="24"/>
        </w:rPr>
        <w:t xml:space="preserve">Specific user logins and passwords will be enforced for all </w:t>
      </w:r>
      <w:r w:rsidRPr="00F806BF">
        <w:rPr>
          <w:rFonts w:ascii="Trebuchet MS" w:hAnsi="Trebuchet MS" w:cs="Arial"/>
          <w:i/>
          <w:color w:val="000000" w:themeColor="text1"/>
          <w:sz w:val="24"/>
          <w:szCs w:val="24"/>
        </w:rPr>
        <w:t>but the youngest users.</w:t>
      </w:r>
      <w:r w:rsidRPr="00F806BF">
        <w:rPr>
          <w:rFonts w:ascii="Trebuchet MS" w:hAnsi="Trebuchet MS" w:cs="Arial"/>
          <w:color w:val="000000" w:themeColor="text1"/>
          <w:sz w:val="24"/>
          <w:szCs w:val="24"/>
        </w:rPr>
        <w:t xml:space="preserve"> (Note: this should be in place for all except Early Years Foundation Stage children</w:t>
      </w:r>
      <w:r w:rsidR="00C01CE5" w:rsidRPr="00F806BF">
        <w:rPr>
          <w:rFonts w:ascii="Trebuchet MS" w:hAnsi="Trebuchet MS" w:cs="Arial"/>
          <w:color w:val="000000" w:themeColor="text1"/>
          <w:sz w:val="24"/>
          <w:szCs w:val="24"/>
        </w:rPr>
        <w:t xml:space="preserve">, possibly </w:t>
      </w:r>
      <w:r w:rsidR="00DF43A6">
        <w:rPr>
          <w:rFonts w:ascii="Trebuchet MS" w:hAnsi="Trebuchet MS" w:cs="Arial"/>
          <w:color w:val="000000" w:themeColor="text1"/>
          <w:sz w:val="24"/>
          <w:szCs w:val="24"/>
        </w:rPr>
        <w:t>Y</w:t>
      </w:r>
      <w:r w:rsidR="00C01CE5" w:rsidRPr="00F806BF">
        <w:rPr>
          <w:rFonts w:ascii="Trebuchet MS" w:hAnsi="Trebuchet MS" w:cs="Arial"/>
          <w:color w:val="000000" w:themeColor="text1"/>
          <w:sz w:val="24"/>
          <w:szCs w:val="24"/>
        </w:rPr>
        <w:t xml:space="preserve">ear </w:t>
      </w:r>
      <w:r w:rsidR="00DF43A6">
        <w:rPr>
          <w:rFonts w:ascii="Trebuchet MS" w:hAnsi="Trebuchet MS" w:cs="Arial"/>
          <w:color w:val="000000" w:themeColor="text1"/>
          <w:sz w:val="24"/>
          <w:szCs w:val="24"/>
        </w:rPr>
        <w:t>O</w:t>
      </w:r>
      <w:r w:rsidR="00C01CE5" w:rsidRPr="00F806BF">
        <w:rPr>
          <w:rFonts w:ascii="Trebuchet MS" w:hAnsi="Trebuchet MS" w:cs="Arial"/>
          <w:color w:val="000000" w:themeColor="text1"/>
          <w:sz w:val="24"/>
          <w:szCs w:val="24"/>
        </w:rPr>
        <w:t xml:space="preserve">ne children </w:t>
      </w:r>
      <w:r w:rsidRPr="00F806BF">
        <w:rPr>
          <w:rFonts w:ascii="Trebuchet MS" w:hAnsi="Trebuchet MS" w:cs="Arial"/>
          <w:color w:val="000000" w:themeColor="text1"/>
          <w:sz w:val="24"/>
          <w:szCs w:val="24"/>
        </w:rPr>
        <w:t>and some learners with SEND)</w:t>
      </w:r>
      <w:r w:rsidR="004129CB">
        <w:rPr>
          <w:rFonts w:ascii="Trebuchet MS" w:hAnsi="Trebuchet MS" w:cs="Arial"/>
          <w:color w:val="000000" w:themeColor="text1"/>
          <w:sz w:val="24"/>
          <w:szCs w:val="24"/>
        </w:rPr>
        <w:t>.</w:t>
      </w:r>
    </w:p>
    <w:p w14:paraId="65D0505A" w14:textId="77777777" w:rsidR="00D645B8" w:rsidRPr="00F806BF" w:rsidRDefault="00D645B8" w:rsidP="00B76003">
      <w:pPr>
        <w:pStyle w:val="NoSpacing"/>
        <w:numPr>
          <w:ilvl w:val="1"/>
          <w:numId w:val="38"/>
        </w:numPr>
        <w:spacing w:line="360" w:lineRule="auto"/>
        <w:jc w:val="both"/>
        <w:rPr>
          <w:rFonts w:ascii="Trebuchet MS" w:hAnsi="Trebuchet MS" w:cs="Arial"/>
          <w:sz w:val="24"/>
          <w:szCs w:val="24"/>
        </w:rPr>
      </w:pPr>
      <w:r w:rsidRPr="00F806BF">
        <w:rPr>
          <w:rFonts w:ascii="Trebuchet MS" w:hAnsi="Trebuchet MS" w:cs="Arial"/>
          <w:sz w:val="24"/>
          <w:szCs w:val="24"/>
        </w:rPr>
        <w:t>All users are expected to log off or lock their screens/devices if systems are unattended.</w:t>
      </w:r>
    </w:p>
    <w:p w14:paraId="03A78961" w14:textId="6F5C5E9F" w:rsidR="00D645B8" w:rsidRPr="00F806BF" w:rsidRDefault="00D645B8" w:rsidP="00B76003">
      <w:pPr>
        <w:pStyle w:val="NoSpacing"/>
        <w:numPr>
          <w:ilvl w:val="1"/>
          <w:numId w:val="38"/>
        </w:numPr>
        <w:spacing w:line="360" w:lineRule="auto"/>
        <w:jc w:val="both"/>
        <w:rPr>
          <w:rFonts w:ascii="Trebuchet MS" w:hAnsi="Trebuchet MS" w:cs="Arial"/>
          <w:sz w:val="24"/>
          <w:szCs w:val="24"/>
        </w:rPr>
      </w:pPr>
      <w:r w:rsidRPr="00F806BF">
        <w:rPr>
          <w:rFonts w:ascii="Trebuchet MS" w:hAnsi="Trebuchet MS" w:cs="Arial"/>
          <w:sz w:val="24"/>
          <w:szCs w:val="24"/>
        </w:rPr>
        <w:t xml:space="preserve">Further information about technical environment safety and security can be found </w:t>
      </w:r>
      <w:r w:rsidR="00DF43A6">
        <w:rPr>
          <w:rFonts w:ascii="Trebuchet MS" w:hAnsi="Trebuchet MS" w:cs="Arial"/>
          <w:sz w:val="24"/>
          <w:szCs w:val="24"/>
        </w:rPr>
        <w:t>in</w:t>
      </w:r>
      <w:r w:rsidRPr="00F806BF">
        <w:rPr>
          <w:rFonts w:ascii="Trebuchet MS" w:hAnsi="Trebuchet MS" w:cs="Arial"/>
          <w:sz w:val="24"/>
          <w:szCs w:val="24"/>
        </w:rPr>
        <w:t>:</w:t>
      </w:r>
    </w:p>
    <w:p w14:paraId="513B7428" w14:textId="0C7770EA" w:rsidR="0057569E" w:rsidRPr="00DF43A6" w:rsidRDefault="00DF43A6" w:rsidP="00A0114C">
      <w:pPr>
        <w:pStyle w:val="NoSpacing"/>
        <w:numPr>
          <w:ilvl w:val="2"/>
          <w:numId w:val="38"/>
        </w:numPr>
        <w:spacing w:line="360" w:lineRule="auto"/>
        <w:jc w:val="both"/>
        <w:rPr>
          <w:rFonts w:ascii="Trebuchet MS" w:hAnsi="Trebuchet MS" w:cs="Arial"/>
          <w:bCs/>
          <w:color w:val="000000" w:themeColor="text1"/>
          <w:sz w:val="24"/>
          <w:szCs w:val="24"/>
        </w:rPr>
      </w:pPr>
      <w:r w:rsidRPr="00DF43A6">
        <w:rPr>
          <w:rFonts w:ascii="Trebuchet MS" w:hAnsi="Trebuchet MS" w:cs="Arial"/>
          <w:bCs/>
          <w:color w:val="000000" w:themeColor="text1"/>
          <w:sz w:val="24"/>
          <w:szCs w:val="24"/>
        </w:rPr>
        <w:lastRenderedPageBreak/>
        <w:t>The Acceptable Use Policy</w:t>
      </w:r>
      <w:r>
        <w:rPr>
          <w:rFonts w:ascii="Trebuchet MS" w:hAnsi="Trebuchet MS" w:cs="Arial"/>
          <w:bCs/>
          <w:color w:val="000000" w:themeColor="text1"/>
          <w:sz w:val="24"/>
          <w:szCs w:val="24"/>
        </w:rPr>
        <w:t>.</w:t>
      </w:r>
    </w:p>
    <w:p w14:paraId="59766DEF" w14:textId="100709D8" w:rsidR="00D645B8" w:rsidRPr="008F3494" w:rsidRDefault="008F3494" w:rsidP="00A0114C">
      <w:pPr>
        <w:pStyle w:val="Heading2"/>
        <w:spacing w:before="0" w:beforeAutospacing="0" w:line="360" w:lineRule="auto"/>
        <w:jc w:val="both"/>
        <w:rPr>
          <w:sz w:val="32"/>
          <w:szCs w:val="32"/>
        </w:rPr>
      </w:pPr>
      <w:r>
        <w:rPr>
          <w:sz w:val="24"/>
          <w:szCs w:val="24"/>
        </w:rPr>
        <w:br/>
      </w:r>
      <w:bookmarkStart w:id="46" w:name="_Toc176267714"/>
      <w:r w:rsidR="00D645B8" w:rsidRPr="008F3494">
        <w:rPr>
          <w:sz w:val="32"/>
          <w:szCs w:val="32"/>
        </w:rPr>
        <w:t>8.5.1 Password Policy (if not covered in other policies)</w:t>
      </w:r>
      <w:bookmarkEnd w:id="46"/>
    </w:p>
    <w:p w14:paraId="4D754F14" w14:textId="77777777" w:rsidR="00582050" w:rsidRPr="00F806BF" w:rsidRDefault="00582050" w:rsidP="00B76003">
      <w:pPr>
        <w:pStyle w:val="NoSpacing"/>
        <w:numPr>
          <w:ilvl w:val="0"/>
          <w:numId w:val="39"/>
        </w:numPr>
        <w:spacing w:line="360" w:lineRule="auto"/>
        <w:jc w:val="both"/>
        <w:rPr>
          <w:rFonts w:ascii="Trebuchet MS" w:hAnsi="Trebuchet MS" w:cs="Arial"/>
          <w:sz w:val="24"/>
          <w:szCs w:val="24"/>
        </w:rPr>
      </w:pPr>
      <w:r w:rsidRPr="00F806BF">
        <w:rPr>
          <w:rFonts w:ascii="Trebuchet MS" w:hAnsi="Trebuchet MS" w:cs="Arial"/>
          <w:sz w:val="24"/>
          <w:szCs w:val="24"/>
        </w:rPr>
        <w:t>All members of staff will have their own unique username and private passwords to access our systems; members of staff are responsible for keeping their password private.</w:t>
      </w:r>
    </w:p>
    <w:p w14:paraId="28679DCA" w14:textId="18023E05" w:rsidR="00582050" w:rsidRPr="00F806BF" w:rsidRDefault="00582050" w:rsidP="00B76003">
      <w:pPr>
        <w:pStyle w:val="NoSpacing"/>
        <w:numPr>
          <w:ilvl w:val="0"/>
          <w:numId w:val="39"/>
        </w:numPr>
        <w:spacing w:line="360" w:lineRule="auto"/>
        <w:jc w:val="both"/>
        <w:rPr>
          <w:rFonts w:ascii="Trebuchet MS" w:hAnsi="Trebuchet MS" w:cs="Arial"/>
          <w:sz w:val="24"/>
          <w:szCs w:val="24"/>
        </w:rPr>
      </w:pPr>
      <w:r w:rsidRPr="00F806BF">
        <w:rPr>
          <w:rFonts w:ascii="Trebuchet MS" w:hAnsi="Trebuchet MS" w:cs="Arial"/>
          <w:sz w:val="24"/>
          <w:szCs w:val="24"/>
        </w:rPr>
        <w:t xml:space="preserve">From </w:t>
      </w:r>
      <w:r w:rsidR="00DF43A6">
        <w:rPr>
          <w:rFonts w:ascii="Trebuchet MS" w:hAnsi="Trebuchet MS" w:cs="Arial"/>
          <w:sz w:val="24"/>
          <w:szCs w:val="24"/>
        </w:rPr>
        <w:t>Y</w:t>
      </w:r>
      <w:r w:rsidRPr="00F806BF">
        <w:rPr>
          <w:rFonts w:ascii="Trebuchet MS" w:hAnsi="Trebuchet MS" w:cs="Arial"/>
          <w:sz w:val="24"/>
          <w:szCs w:val="24"/>
        </w:rPr>
        <w:t>ear</w:t>
      </w:r>
      <w:r w:rsidR="00DF43A6">
        <w:rPr>
          <w:rFonts w:ascii="Trebuchet MS" w:hAnsi="Trebuchet MS" w:cs="Arial"/>
          <w:sz w:val="24"/>
          <w:szCs w:val="24"/>
        </w:rPr>
        <w:t xml:space="preserve"> 3</w:t>
      </w:r>
      <w:r w:rsidRPr="00F806BF">
        <w:rPr>
          <w:rFonts w:ascii="Trebuchet MS" w:hAnsi="Trebuchet MS" w:cs="Arial"/>
          <w:color w:val="000000" w:themeColor="text1"/>
          <w:sz w:val="24"/>
          <w:szCs w:val="24"/>
        </w:rPr>
        <w:t xml:space="preserve"> </w:t>
      </w:r>
      <w:r w:rsidRPr="00F806BF">
        <w:rPr>
          <w:rFonts w:ascii="Trebuchet MS" w:hAnsi="Trebuchet MS" w:cs="Arial"/>
          <w:sz w:val="24"/>
          <w:szCs w:val="24"/>
        </w:rPr>
        <w:t>all learners are provided with their own unique username and private passwords to access our systems; learners are responsible for keeping their password private.</w:t>
      </w:r>
    </w:p>
    <w:p w14:paraId="2A1D1AF6" w14:textId="77777777" w:rsidR="00582050" w:rsidRPr="00F806BF" w:rsidRDefault="00582050" w:rsidP="00B76003">
      <w:pPr>
        <w:pStyle w:val="NoSpacing"/>
        <w:numPr>
          <w:ilvl w:val="0"/>
          <w:numId w:val="39"/>
        </w:numPr>
        <w:spacing w:line="360" w:lineRule="auto"/>
        <w:jc w:val="both"/>
        <w:rPr>
          <w:rFonts w:ascii="Trebuchet MS" w:hAnsi="Trebuchet MS" w:cs="Arial"/>
          <w:sz w:val="24"/>
          <w:szCs w:val="24"/>
        </w:rPr>
      </w:pPr>
      <w:r w:rsidRPr="00F806BF">
        <w:rPr>
          <w:rFonts w:ascii="Trebuchet MS" w:hAnsi="Trebuchet MS" w:cs="Arial"/>
          <w:sz w:val="24"/>
          <w:szCs w:val="24"/>
        </w:rPr>
        <w:t>We require all users to:</w:t>
      </w:r>
    </w:p>
    <w:p w14:paraId="39A01B45" w14:textId="77777777" w:rsidR="00582050" w:rsidRPr="00F806BF" w:rsidRDefault="00582050" w:rsidP="00B76003">
      <w:pPr>
        <w:pStyle w:val="NoSpacing"/>
        <w:numPr>
          <w:ilvl w:val="1"/>
          <w:numId w:val="39"/>
        </w:numPr>
        <w:spacing w:line="360" w:lineRule="auto"/>
        <w:jc w:val="both"/>
        <w:rPr>
          <w:rFonts w:ascii="Trebuchet MS" w:hAnsi="Trebuchet MS" w:cs="Arial"/>
          <w:sz w:val="24"/>
          <w:szCs w:val="24"/>
        </w:rPr>
      </w:pPr>
      <w:r w:rsidRPr="00F806BF">
        <w:rPr>
          <w:rFonts w:ascii="Trebuchet MS" w:hAnsi="Trebuchet MS" w:cs="Arial"/>
          <w:sz w:val="24"/>
          <w:szCs w:val="24"/>
        </w:rPr>
        <w:t>Use strong passwords for access into our system.</w:t>
      </w:r>
    </w:p>
    <w:p w14:paraId="61B91C70" w14:textId="51B9FB45" w:rsidR="00DC5B53" w:rsidRPr="00F806BF" w:rsidRDefault="00DC5B53" w:rsidP="00B76003">
      <w:pPr>
        <w:pStyle w:val="NoSpacing"/>
        <w:numPr>
          <w:ilvl w:val="1"/>
          <w:numId w:val="39"/>
        </w:numPr>
        <w:spacing w:line="360" w:lineRule="auto"/>
        <w:jc w:val="both"/>
        <w:rPr>
          <w:rFonts w:ascii="Trebuchet MS" w:hAnsi="Trebuchet MS" w:cs="Arial"/>
          <w:sz w:val="24"/>
          <w:szCs w:val="24"/>
          <w:highlight w:val="yellow"/>
        </w:rPr>
      </w:pPr>
      <w:r w:rsidRPr="00F806BF">
        <w:rPr>
          <w:rFonts w:ascii="Trebuchet MS" w:hAnsi="Trebuchet MS" w:cs="Arial"/>
          <w:sz w:val="24"/>
          <w:szCs w:val="24"/>
          <w:highlight w:val="yellow"/>
        </w:rPr>
        <w:t>Use a separate password for your work and personal accounts.</w:t>
      </w:r>
    </w:p>
    <w:p w14:paraId="4E42FFFB" w14:textId="0F403A77" w:rsidR="00582050" w:rsidRPr="00F806BF" w:rsidRDefault="00582050" w:rsidP="00B76003">
      <w:pPr>
        <w:pStyle w:val="NoSpacing"/>
        <w:numPr>
          <w:ilvl w:val="1"/>
          <w:numId w:val="39"/>
        </w:numPr>
        <w:spacing w:line="360" w:lineRule="auto"/>
        <w:jc w:val="both"/>
        <w:rPr>
          <w:rFonts w:ascii="Trebuchet MS" w:hAnsi="Trebuchet MS" w:cs="Arial"/>
          <w:sz w:val="24"/>
          <w:szCs w:val="24"/>
        </w:rPr>
      </w:pPr>
      <w:r w:rsidRPr="00F806BF">
        <w:rPr>
          <w:rFonts w:ascii="Trebuchet MS" w:hAnsi="Trebuchet MS" w:cs="Arial"/>
          <w:sz w:val="24"/>
          <w:szCs w:val="24"/>
        </w:rPr>
        <w:t xml:space="preserve">Change their passwords </w:t>
      </w:r>
      <w:r w:rsidR="00B9013A">
        <w:rPr>
          <w:rFonts w:ascii="Trebuchet MS" w:hAnsi="Trebuchet MS" w:cs="Arial"/>
          <w:sz w:val="24"/>
          <w:szCs w:val="24"/>
        </w:rPr>
        <w:t>regularly.</w:t>
      </w:r>
    </w:p>
    <w:p w14:paraId="7B6318D2" w14:textId="77777777" w:rsidR="00582050" w:rsidRPr="00F806BF" w:rsidRDefault="00582050" w:rsidP="00B76003">
      <w:pPr>
        <w:pStyle w:val="NoSpacing"/>
        <w:numPr>
          <w:ilvl w:val="1"/>
          <w:numId w:val="39"/>
        </w:numPr>
        <w:spacing w:line="360" w:lineRule="auto"/>
        <w:jc w:val="both"/>
        <w:rPr>
          <w:rFonts w:ascii="Trebuchet MS" w:hAnsi="Trebuchet MS" w:cs="Arial"/>
          <w:sz w:val="24"/>
          <w:szCs w:val="24"/>
        </w:rPr>
      </w:pPr>
      <w:r w:rsidRPr="00F806BF">
        <w:rPr>
          <w:rFonts w:ascii="Trebuchet MS" w:hAnsi="Trebuchet MS" w:cs="Arial"/>
          <w:sz w:val="24"/>
          <w:szCs w:val="24"/>
        </w:rPr>
        <w:t>Always keep their password private; users must not share it with others or leave it where others can find it.</w:t>
      </w:r>
    </w:p>
    <w:p w14:paraId="23BC2BEC" w14:textId="77777777" w:rsidR="00582050" w:rsidRPr="00F806BF" w:rsidRDefault="00582050" w:rsidP="00B76003">
      <w:pPr>
        <w:pStyle w:val="NoSpacing"/>
        <w:numPr>
          <w:ilvl w:val="1"/>
          <w:numId w:val="39"/>
        </w:numPr>
        <w:spacing w:line="360" w:lineRule="auto"/>
        <w:jc w:val="both"/>
        <w:rPr>
          <w:rFonts w:ascii="Trebuchet MS" w:hAnsi="Trebuchet MS" w:cs="Arial"/>
          <w:sz w:val="24"/>
          <w:szCs w:val="24"/>
        </w:rPr>
      </w:pPr>
      <w:r w:rsidRPr="00F806BF">
        <w:rPr>
          <w:rFonts w:ascii="Trebuchet MS" w:hAnsi="Trebuchet MS" w:cs="Arial"/>
          <w:sz w:val="24"/>
          <w:szCs w:val="24"/>
        </w:rPr>
        <w:t>Not to login as another user at any time.</w:t>
      </w:r>
    </w:p>
    <w:p w14:paraId="04EDCB7D" w14:textId="5CE916FC" w:rsidR="00582050" w:rsidRPr="00F806BF" w:rsidRDefault="00582050" w:rsidP="00B76003">
      <w:pPr>
        <w:pStyle w:val="NoSpacing"/>
        <w:numPr>
          <w:ilvl w:val="1"/>
          <w:numId w:val="39"/>
        </w:numPr>
        <w:spacing w:line="360" w:lineRule="auto"/>
        <w:jc w:val="both"/>
        <w:rPr>
          <w:rFonts w:ascii="Trebuchet MS" w:hAnsi="Trebuchet MS" w:cs="Arial"/>
          <w:sz w:val="24"/>
          <w:szCs w:val="24"/>
          <w:highlight w:val="yellow"/>
        </w:rPr>
      </w:pPr>
      <w:r w:rsidRPr="00726202">
        <w:rPr>
          <w:rFonts w:ascii="Trebuchet MS" w:hAnsi="Trebuchet MS" w:cs="Arial"/>
          <w:sz w:val="24"/>
          <w:szCs w:val="24"/>
          <w:highlight w:val="yellow"/>
        </w:rPr>
        <w:t>Use two-factor/</w:t>
      </w:r>
      <w:r w:rsidRPr="00F806BF">
        <w:rPr>
          <w:rFonts w:ascii="Trebuchet MS" w:hAnsi="Trebuchet MS" w:cs="Arial"/>
          <w:sz w:val="24"/>
          <w:szCs w:val="24"/>
          <w:highlight w:val="yellow"/>
        </w:rPr>
        <w:t xml:space="preserve">two-step verification for all accounts which have access to personal or sensitive operational data and </w:t>
      </w:r>
      <w:r w:rsidR="00DD3BE8" w:rsidRPr="00F806BF">
        <w:rPr>
          <w:rFonts w:ascii="Trebuchet MS" w:hAnsi="Trebuchet MS" w:cs="Arial"/>
          <w:sz w:val="24"/>
          <w:szCs w:val="24"/>
          <w:highlight w:val="yellow"/>
        </w:rPr>
        <w:t>functions.</w:t>
      </w:r>
    </w:p>
    <w:p w14:paraId="5B03513A" w14:textId="3DB35C04" w:rsidR="00ED175D" w:rsidRPr="00F806BF" w:rsidRDefault="00ED175D" w:rsidP="00B76003">
      <w:pPr>
        <w:pStyle w:val="ListParagraph"/>
        <w:numPr>
          <w:ilvl w:val="1"/>
          <w:numId w:val="39"/>
        </w:numPr>
        <w:shd w:val="clear" w:color="auto" w:fill="FFFFFF"/>
        <w:spacing w:before="300" w:after="300"/>
        <w:rPr>
          <w:rFonts w:ascii="Trebuchet MS" w:hAnsi="Trebuchet MS" w:cs="Arial"/>
          <w:color w:val="0B0C0C"/>
          <w:sz w:val="24"/>
          <w:highlight w:val="yellow"/>
        </w:rPr>
      </w:pPr>
      <w:r w:rsidRPr="00F806BF">
        <w:rPr>
          <w:rFonts w:ascii="Trebuchet MS" w:hAnsi="Trebuchet MS" w:cs="Arial"/>
          <w:color w:val="0B0C0C"/>
          <w:sz w:val="24"/>
          <w:highlight w:val="yellow"/>
        </w:rPr>
        <w:t xml:space="preserve">If you use a deny list for automatic blocking of common passwords, </w:t>
      </w:r>
      <w:bookmarkStart w:id="47" w:name="_Hlk172896366"/>
      <w:r w:rsidRPr="00F806BF">
        <w:rPr>
          <w:rFonts w:ascii="Trebuchet MS" w:hAnsi="Trebuchet MS" w:cs="Arial"/>
          <w:color w:val="0B0C0C"/>
          <w:sz w:val="24"/>
          <w:highlight w:val="yellow"/>
        </w:rPr>
        <w:t>use a password with at least 8 characters. If you do not use a deny list, use a password with at least 12 characters or a biometric test. The National Cyber Security Centre recommends using passwords made up of 3 random words. Enforce account lockouts after a number of failed attempts and require service provider or network manager permission to unlock.</w:t>
      </w:r>
    </w:p>
    <w:p w14:paraId="50EAA82B" w14:textId="7C84D17B" w:rsidR="00582050" w:rsidRPr="004F3ADE" w:rsidRDefault="00DC5B53" w:rsidP="004F3ADE">
      <w:pPr>
        <w:pStyle w:val="ListParagraph"/>
        <w:numPr>
          <w:ilvl w:val="1"/>
          <w:numId w:val="39"/>
        </w:numPr>
        <w:shd w:val="clear" w:color="auto" w:fill="FFFFFF"/>
        <w:spacing w:before="300" w:after="300"/>
        <w:rPr>
          <w:rFonts w:ascii="Trebuchet MS" w:hAnsi="Trebuchet MS" w:cs="Arial"/>
          <w:color w:val="0B0C0C"/>
          <w:sz w:val="24"/>
          <w:highlight w:val="yellow"/>
        </w:rPr>
      </w:pPr>
      <w:r w:rsidRPr="00F806BF">
        <w:rPr>
          <w:rFonts w:ascii="Trebuchet MS" w:hAnsi="Trebuchet MS" w:cs="Arial"/>
          <w:color w:val="0B0C0C"/>
          <w:sz w:val="24"/>
          <w:highlight w:val="yellow"/>
        </w:rPr>
        <w:t>Store passwords securely</w:t>
      </w:r>
      <w:r w:rsidR="004129CB">
        <w:rPr>
          <w:rFonts w:ascii="Trebuchet MS" w:hAnsi="Trebuchet MS" w:cs="Arial"/>
          <w:color w:val="0B0C0C"/>
          <w:sz w:val="24"/>
          <w:highlight w:val="yellow"/>
        </w:rPr>
        <w:t>.</w:t>
      </w:r>
      <w:bookmarkEnd w:id="47"/>
    </w:p>
    <w:p w14:paraId="161D3144" w14:textId="7ADFB108" w:rsidR="00582050" w:rsidRPr="008F3494" w:rsidRDefault="00582050" w:rsidP="00A0114C">
      <w:pPr>
        <w:pStyle w:val="Heading2"/>
        <w:spacing w:before="0" w:beforeAutospacing="0" w:line="360" w:lineRule="auto"/>
        <w:jc w:val="both"/>
        <w:rPr>
          <w:sz w:val="32"/>
          <w:szCs w:val="32"/>
        </w:rPr>
      </w:pPr>
      <w:bookmarkStart w:id="48" w:name="_Toc176267715"/>
      <w:r w:rsidRPr="008F3494">
        <w:rPr>
          <w:sz w:val="32"/>
          <w:szCs w:val="32"/>
        </w:rPr>
        <w:t>8.</w:t>
      </w:r>
      <w:r w:rsidR="00C21A7D" w:rsidRPr="008F3494">
        <w:rPr>
          <w:sz w:val="32"/>
          <w:szCs w:val="32"/>
        </w:rPr>
        <w:t>6 Managing the Saf</w:t>
      </w:r>
      <w:r w:rsidR="005C5A5D" w:rsidRPr="008F3494">
        <w:rPr>
          <w:sz w:val="32"/>
          <w:szCs w:val="32"/>
        </w:rPr>
        <w:t>ety of our Website</w:t>
      </w:r>
      <w:bookmarkEnd w:id="48"/>
    </w:p>
    <w:p w14:paraId="68247DF6" w14:textId="58FEAD69" w:rsidR="001858D7" w:rsidRPr="00F806BF" w:rsidRDefault="001858D7" w:rsidP="00B76003">
      <w:pPr>
        <w:pStyle w:val="NoSpacing"/>
        <w:numPr>
          <w:ilvl w:val="0"/>
          <w:numId w:val="40"/>
        </w:numPr>
        <w:spacing w:line="360" w:lineRule="auto"/>
        <w:jc w:val="both"/>
        <w:rPr>
          <w:rFonts w:ascii="Trebuchet MS" w:hAnsi="Trebuchet MS" w:cs="Arial"/>
          <w:color w:val="000000" w:themeColor="text1"/>
          <w:sz w:val="24"/>
          <w:szCs w:val="24"/>
          <w:highlight w:val="green"/>
        </w:rPr>
      </w:pPr>
      <w:r w:rsidRPr="00F806BF">
        <w:rPr>
          <w:rFonts w:ascii="Trebuchet MS" w:hAnsi="Trebuchet MS" w:cs="Arial"/>
          <w:sz w:val="24"/>
          <w:szCs w:val="24"/>
        </w:rPr>
        <w:t xml:space="preserve">We will ensure that information posted on our website meets the requirements as identified by the Department for Education (DfE). </w:t>
      </w:r>
    </w:p>
    <w:p w14:paraId="5B0140E0" w14:textId="77777777" w:rsidR="001858D7" w:rsidRPr="00F806BF" w:rsidRDefault="001858D7" w:rsidP="00B76003">
      <w:pPr>
        <w:pStyle w:val="NoSpacing"/>
        <w:numPr>
          <w:ilvl w:val="0"/>
          <w:numId w:val="40"/>
        </w:numPr>
        <w:spacing w:line="360" w:lineRule="auto"/>
        <w:jc w:val="both"/>
        <w:rPr>
          <w:rFonts w:ascii="Trebuchet MS" w:hAnsi="Trebuchet MS" w:cs="Arial"/>
          <w:sz w:val="24"/>
          <w:szCs w:val="24"/>
        </w:rPr>
      </w:pPr>
      <w:r w:rsidRPr="00F806BF">
        <w:rPr>
          <w:rFonts w:ascii="Trebuchet MS" w:hAnsi="Trebuchet MS" w:cs="Arial"/>
          <w:sz w:val="24"/>
          <w:szCs w:val="24"/>
        </w:rPr>
        <w:lastRenderedPageBreak/>
        <w:t>We will ensure that our website complies with guidelines for publications including accessibility, data protection, respect for intellectual property rights, privacy policies and copyright.</w:t>
      </w:r>
    </w:p>
    <w:p w14:paraId="5A22AA8A" w14:textId="77777777" w:rsidR="001858D7" w:rsidRPr="00F806BF" w:rsidRDefault="001858D7" w:rsidP="00B76003">
      <w:pPr>
        <w:pStyle w:val="NoSpacing"/>
        <w:numPr>
          <w:ilvl w:val="0"/>
          <w:numId w:val="40"/>
        </w:numPr>
        <w:spacing w:line="360" w:lineRule="auto"/>
        <w:jc w:val="both"/>
        <w:rPr>
          <w:rFonts w:ascii="Trebuchet MS" w:hAnsi="Trebuchet MS" w:cs="Arial"/>
          <w:sz w:val="24"/>
          <w:szCs w:val="24"/>
        </w:rPr>
      </w:pPr>
      <w:r w:rsidRPr="00F806BF">
        <w:rPr>
          <w:rFonts w:ascii="Trebuchet MS" w:hAnsi="Trebuchet MS" w:cs="Arial"/>
          <w:sz w:val="24"/>
          <w:szCs w:val="24"/>
        </w:rPr>
        <w:t>Staff or learner’s personal information will not be published on our website; the contact details on the website will be our setting address, email and telephone number.</w:t>
      </w:r>
    </w:p>
    <w:p w14:paraId="7EF54FD0" w14:textId="77777777" w:rsidR="001858D7" w:rsidRPr="00F806BF" w:rsidRDefault="001858D7" w:rsidP="00B76003">
      <w:pPr>
        <w:pStyle w:val="NoSpacing"/>
        <w:numPr>
          <w:ilvl w:val="0"/>
          <w:numId w:val="40"/>
        </w:numPr>
        <w:spacing w:line="360" w:lineRule="auto"/>
        <w:jc w:val="both"/>
        <w:rPr>
          <w:rFonts w:ascii="Trebuchet MS" w:hAnsi="Trebuchet MS" w:cs="Arial"/>
          <w:sz w:val="24"/>
          <w:szCs w:val="24"/>
        </w:rPr>
      </w:pPr>
      <w:r w:rsidRPr="00F806BF">
        <w:rPr>
          <w:rFonts w:ascii="Trebuchet MS" w:hAnsi="Trebuchet MS" w:cs="Arial"/>
          <w:sz w:val="24"/>
          <w:szCs w:val="24"/>
        </w:rPr>
        <w:t xml:space="preserve">The administrator account for our website will be secured with an appropriately strong password. </w:t>
      </w:r>
    </w:p>
    <w:p w14:paraId="2403DD0B" w14:textId="77777777" w:rsidR="001858D7" w:rsidRPr="00F806BF" w:rsidRDefault="001858D7" w:rsidP="00B76003">
      <w:pPr>
        <w:pStyle w:val="NoSpacing"/>
        <w:numPr>
          <w:ilvl w:val="0"/>
          <w:numId w:val="40"/>
        </w:numPr>
        <w:spacing w:line="360" w:lineRule="auto"/>
        <w:jc w:val="both"/>
        <w:rPr>
          <w:rFonts w:ascii="Trebuchet MS" w:hAnsi="Trebuchet MS" w:cs="Arial"/>
          <w:sz w:val="24"/>
          <w:szCs w:val="24"/>
        </w:rPr>
      </w:pPr>
      <w:r w:rsidRPr="00F806BF">
        <w:rPr>
          <w:rFonts w:ascii="Trebuchet MS" w:hAnsi="Trebuchet MS" w:cs="Arial"/>
          <w:sz w:val="24"/>
          <w:szCs w:val="24"/>
        </w:rPr>
        <w:t>We will post appropriate information about safeguarding, including online safety, on our website for members of the community.</w:t>
      </w:r>
    </w:p>
    <w:p w14:paraId="1068D171" w14:textId="77777777" w:rsidR="001858D7" w:rsidRPr="00F806BF" w:rsidRDefault="001858D7" w:rsidP="00A0114C">
      <w:pPr>
        <w:pStyle w:val="NoSpacing"/>
        <w:spacing w:line="360" w:lineRule="auto"/>
        <w:jc w:val="both"/>
        <w:rPr>
          <w:rFonts w:ascii="Trebuchet MS" w:hAnsi="Trebuchet MS" w:cs="Arial"/>
          <w:sz w:val="24"/>
          <w:szCs w:val="24"/>
        </w:rPr>
      </w:pPr>
    </w:p>
    <w:p w14:paraId="47BDCDC0" w14:textId="5E74B6CD" w:rsidR="001858D7" w:rsidRPr="008F3494" w:rsidRDefault="001858D7" w:rsidP="00A0114C">
      <w:pPr>
        <w:pStyle w:val="Heading2"/>
        <w:spacing w:before="0" w:beforeAutospacing="0" w:line="360" w:lineRule="auto"/>
        <w:jc w:val="both"/>
        <w:rPr>
          <w:sz w:val="32"/>
          <w:szCs w:val="32"/>
        </w:rPr>
      </w:pPr>
      <w:bookmarkStart w:id="49" w:name="_Toc176267716"/>
      <w:r w:rsidRPr="008F3494">
        <w:rPr>
          <w:sz w:val="32"/>
          <w:szCs w:val="32"/>
        </w:rPr>
        <w:t>8.7 Publishing Images and Videos Online</w:t>
      </w:r>
      <w:bookmarkEnd w:id="49"/>
    </w:p>
    <w:p w14:paraId="715A05CB" w14:textId="77777777" w:rsidR="00EA3E18" w:rsidRPr="00F806BF" w:rsidRDefault="00EA3E18" w:rsidP="00B76003">
      <w:pPr>
        <w:pStyle w:val="ListParagraph"/>
        <w:numPr>
          <w:ilvl w:val="0"/>
          <w:numId w:val="41"/>
        </w:numPr>
        <w:jc w:val="both"/>
        <w:rPr>
          <w:rFonts w:ascii="Trebuchet MS" w:hAnsi="Trebuchet MS" w:cs="Arial"/>
          <w:sz w:val="24"/>
        </w:rPr>
      </w:pPr>
      <w:r w:rsidRPr="00F806BF">
        <w:rPr>
          <w:rFonts w:ascii="Trebuchet MS" w:hAnsi="Trebuchet MS" w:cs="Arial"/>
          <w:sz w:val="24"/>
        </w:rPr>
        <w:t>We will ensure that all images and videos shared online are used in accordance with the associated polices, including (but not limited to) the: cameras and image use, data security, acceptable use policies, codes of conduct/behaviour, social media and use of personal devices and mobile phones.</w:t>
      </w:r>
    </w:p>
    <w:p w14:paraId="14A0E36A" w14:textId="0E9E0563" w:rsidR="00EA3E18" w:rsidRPr="008F3494" w:rsidRDefault="00EA3E18" w:rsidP="00A0114C">
      <w:pPr>
        <w:pStyle w:val="Heading2"/>
        <w:spacing w:before="0" w:beforeAutospacing="0" w:line="360" w:lineRule="auto"/>
        <w:jc w:val="both"/>
        <w:rPr>
          <w:sz w:val="32"/>
          <w:szCs w:val="32"/>
        </w:rPr>
      </w:pPr>
      <w:bookmarkStart w:id="50" w:name="_Toc176267717"/>
      <w:r w:rsidRPr="008F3494">
        <w:rPr>
          <w:sz w:val="32"/>
          <w:szCs w:val="32"/>
        </w:rPr>
        <w:t>8.8 Managing Email</w:t>
      </w:r>
      <w:bookmarkEnd w:id="50"/>
    </w:p>
    <w:p w14:paraId="52EAF01F" w14:textId="77777777" w:rsidR="00303491" w:rsidRPr="00F806BF" w:rsidRDefault="00303491" w:rsidP="00B76003">
      <w:pPr>
        <w:pStyle w:val="NoSpacing"/>
        <w:numPr>
          <w:ilvl w:val="0"/>
          <w:numId w:val="42"/>
        </w:numPr>
        <w:spacing w:line="360" w:lineRule="auto"/>
        <w:jc w:val="both"/>
        <w:rPr>
          <w:rFonts w:ascii="Trebuchet MS" w:hAnsi="Trebuchet MS" w:cs="Arial"/>
          <w:sz w:val="24"/>
          <w:szCs w:val="24"/>
        </w:rPr>
      </w:pPr>
      <w:r w:rsidRPr="00F806BF">
        <w:rPr>
          <w:rFonts w:ascii="Trebuchet MS" w:hAnsi="Trebuchet MS" w:cs="Arial"/>
          <w:sz w:val="24"/>
          <w:szCs w:val="24"/>
        </w:rPr>
        <w:t xml:space="preserve">Access to our email systems will always take place in accordance with data protection legislation and in line with other policies, including confidentiality, acceptable use policies and the code of conduct/behaviour policy. </w:t>
      </w:r>
    </w:p>
    <w:p w14:paraId="1A0AA6B6" w14:textId="77777777" w:rsidR="00303491" w:rsidRPr="00F806BF" w:rsidRDefault="00303491" w:rsidP="00B76003">
      <w:pPr>
        <w:pStyle w:val="NoSpacing"/>
        <w:numPr>
          <w:ilvl w:val="1"/>
          <w:numId w:val="42"/>
        </w:numPr>
        <w:spacing w:line="360" w:lineRule="auto"/>
        <w:jc w:val="both"/>
        <w:rPr>
          <w:rFonts w:ascii="Trebuchet MS" w:hAnsi="Trebuchet MS" w:cs="Arial"/>
          <w:sz w:val="24"/>
          <w:szCs w:val="24"/>
        </w:rPr>
      </w:pPr>
      <w:r w:rsidRPr="00F806BF">
        <w:rPr>
          <w:rFonts w:ascii="Trebuchet MS" w:hAnsi="Trebuchet MS" w:cs="Arial"/>
          <w:sz w:val="24"/>
          <w:szCs w:val="24"/>
        </w:rPr>
        <w:t xml:space="preserve">The forwarding of any chain messages/emails is not permitted. </w:t>
      </w:r>
    </w:p>
    <w:p w14:paraId="25AA589B" w14:textId="77777777" w:rsidR="00303491" w:rsidRPr="00F806BF" w:rsidRDefault="00303491" w:rsidP="00B76003">
      <w:pPr>
        <w:pStyle w:val="NoSpacing"/>
        <w:numPr>
          <w:ilvl w:val="1"/>
          <w:numId w:val="42"/>
        </w:numPr>
        <w:spacing w:line="360" w:lineRule="auto"/>
        <w:jc w:val="both"/>
        <w:rPr>
          <w:rFonts w:ascii="Trebuchet MS" w:hAnsi="Trebuchet MS" w:cs="Arial"/>
          <w:sz w:val="24"/>
          <w:szCs w:val="24"/>
        </w:rPr>
      </w:pPr>
      <w:r w:rsidRPr="00F806BF">
        <w:rPr>
          <w:rFonts w:ascii="Trebuchet MS" w:hAnsi="Trebuchet MS" w:cs="Arial"/>
          <w:sz w:val="24"/>
          <w:szCs w:val="24"/>
        </w:rPr>
        <w:t>Spam or junk mail will be blocked and reported to the email provider.</w:t>
      </w:r>
    </w:p>
    <w:p w14:paraId="1315E689" w14:textId="77777777" w:rsidR="00303491" w:rsidRPr="00F806BF" w:rsidRDefault="00303491" w:rsidP="00B76003">
      <w:pPr>
        <w:pStyle w:val="NoSpacing"/>
        <w:numPr>
          <w:ilvl w:val="1"/>
          <w:numId w:val="42"/>
        </w:numPr>
        <w:spacing w:line="360" w:lineRule="auto"/>
        <w:jc w:val="both"/>
        <w:rPr>
          <w:rFonts w:ascii="Trebuchet MS" w:hAnsi="Trebuchet MS" w:cs="Arial"/>
          <w:sz w:val="24"/>
          <w:szCs w:val="24"/>
        </w:rPr>
      </w:pPr>
      <w:r w:rsidRPr="00F806BF">
        <w:rPr>
          <w:rFonts w:ascii="Trebuchet MS" w:hAnsi="Trebuchet MS" w:cs="Arial"/>
          <w:sz w:val="24"/>
          <w:szCs w:val="24"/>
        </w:rPr>
        <w:t xml:space="preserve">Any electronic communication which contains sensitive or personal information will only be sent using secure and encrypted email. </w:t>
      </w:r>
    </w:p>
    <w:p w14:paraId="4A39E066" w14:textId="77777777" w:rsidR="00303491" w:rsidRPr="00F806BF" w:rsidRDefault="00303491" w:rsidP="00B76003">
      <w:pPr>
        <w:pStyle w:val="NoSpacing"/>
        <w:numPr>
          <w:ilvl w:val="1"/>
          <w:numId w:val="42"/>
        </w:numPr>
        <w:spacing w:line="360" w:lineRule="auto"/>
        <w:jc w:val="both"/>
        <w:rPr>
          <w:rFonts w:ascii="Trebuchet MS" w:hAnsi="Trebuchet MS" w:cs="Arial"/>
          <w:sz w:val="24"/>
          <w:szCs w:val="24"/>
        </w:rPr>
      </w:pPr>
      <w:r w:rsidRPr="00F806BF">
        <w:rPr>
          <w:rFonts w:ascii="Trebuchet MS" w:hAnsi="Trebuchet MS" w:cs="Arial"/>
          <w:sz w:val="24"/>
          <w:szCs w:val="24"/>
        </w:rPr>
        <w:t xml:space="preserve">Setting email addresses and other official contact details will not be used for setting up personal social media accounts. </w:t>
      </w:r>
    </w:p>
    <w:p w14:paraId="29627F99" w14:textId="1CD53BE6" w:rsidR="00303491" w:rsidRPr="00F806BF" w:rsidRDefault="00303491" w:rsidP="00B76003">
      <w:pPr>
        <w:pStyle w:val="NoSpacing"/>
        <w:numPr>
          <w:ilvl w:val="0"/>
          <w:numId w:val="42"/>
        </w:numPr>
        <w:spacing w:line="360" w:lineRule="auto"/>
        <w:jc w:val="both"/>
        <w:rPr>
          <w:rFonts w:ascii="Trebuchet MS" w:hAnsi="Trebuchet MS" w:cs="Arial"/>
          <w:sz w:val="24"/>
          <w:szCs w:val="24"/>
        </w:rPr>
      </w:pPr>
      <w:r w:rsidRPr="00F806BF">
        <w:rPr>
          <w:rFonts w:ascii="Trebuchet MS" w:hAnsi="Trebuchet MS" w:cs="Arial"/>
          <w:sz w:val="24"/>
          <w:szCs w:val="24"/>
        </w:rPr>
        <w:t xml:space="preserve">Members of the community will immediately inform </w:t>
      </w:r>
      <w:r w:rsidR="00B9013A">
        <w:rPr>
          <w:rFonts w:ascii="Trebuchet MS" w:hAnsi="Trebuchet MS" w:cs="Arial"/>
          <w:color w:val="000000" w:themeColor="text1"/>
          <w:sz w:val="24"/>
          <w:szCs w:val="24"/>
        </w:rPr>
        <w:t>Head of School or the Executive Headteacher</w:t>
      </w:r>
      <w:r w:rsidRPr="00F806BF">
        <w:rPr>
          <w:rFonts w:ascii="Trebuchet MS" w:hAnsi="Trebuchet MS" w:cs="Arial"/>
          <w:color w:val="00B050"/>
          <w:sz w:val="24"/>
          <w:szCs w:val="24"/>
        </w:rPr>
        <w:t xml:space="preserve"> </w:t>
      </w:r>
      <w:r w:rsidRPr="00F806BF">
        <w:rPr>
          <w:rFonts w:ascii="Trebuchet MS" w:hAnsi="Trebuchet MS" w:cs="Arial"/>
          <w:sz w:val="24"/>
          <w:szCs w:val="24"/>
        </w:rPr>
        <w:t>if they receive offensive communication, and this will be recorded in our safeguarding files/records.</w:t>
      </w:r>
    </w:p>
    <w:p w14:paraId="42C5E28E" w14:textId="75184875" w:rsidR="00303491" w:rsidRPr="00F806BF" w:rsidRDefault="00303491" w:rsidP="00B76003">
      <w:pPr>
        <w:pStyle w:val="NoSpacing"/>
        <w:numPr>
          <w:ilvl w:val="0"/>
          <w:numId w:val="42"/>
        </w:numPr>
        <w:spacing w:line="360" w:lineRule="auto"/>
        <w:jc w:val="both"/>
        <w:rPr>
          <w:rFonts w:ascii="Trebuchet MS" w:hAnsi="Trebuchet MS" w:cs="Arial"/>
          <w:color w:val="00B050"/>
          <w:sz w:val="24"/>
          <w:szCs w:val="24"/>
        </w:rPr>
      </w:pPr>
      <w:r w:rsidRPr="00F806BF">
        <w:rPr>
          <w:rFonts w:ascii="Trebuchet MS" w:hAnsi="Trebuchet MS" w:cs="Arial"/>
          <w:sz w:val="24"/>
          <w:szCs w:val="24"/>
        </w:rPr>
        <w:lastRenderedPageBreak/>
        <w:t xml:space="preserve">Excessive social email use can interfere with teaching and learning and will be restricted; access to external personal email accounts may be blocked on site. </w:t>
      </w:r>
    </w:p>
    <w:p w14:paraId="642C53AB" w14:textId="77777777" w:rsidR="006A57B1" w:rsidRPr="00F806BF" w:rsidRDefault="006A57B1" w:rsidP="006A57B1">
      <w:pPr>
        <w:pStyle w:val="NoSpacing"/>
        <w:spacing w:line="360" w:lineRule="auto"/>
        <w:ind w:left="360"/>
        <w:jc w:val="both"/>
        <w:rPr>
          <w:rFonts w:ascii="Trebuchet MS" w:hAnsi="Trebuchet MS" w:cs="Arial"/>
          <w:color w:val="000000" w:themeColor="text1"/>
          <w:sz w:val="24"/>
          <w:szCs w:val="24"/>
        </w:rPr>
      </w:pPr>
    </w:p>
    <w:p w14:paraId="2B4A1816" w14:textId="5EC993CC" w:rsidR="00303491" w:rsidRPr="008F3494" w:rsidRDefault="00303491" w:rsidP="00A0114C">
      <w:pPr>
        <w:pStyle w:val="Heading2"/>
        <w:spacing w:before="0" w:beforeAutospacing="0" w:line="360" w:lineRule="auto"/>
        <w:jc w:val="both"/>
        <w:rPr>
          <w:sz w:val="32"/>
          <w:szCs w:val="32"/>
        </w:rPr>
      </w:pPr>
      <w:bookmarkStart w:id="51" w:name="_Toc176267718"/>
      <w:r w:rsidRPr="008F3494">
        <w:rPr>
          <w:sz w:val="32"/>
          <w:szCs w:val="32"/>
        </w:rPr>
        <w:t>8.8.1 Staff Email</w:t>
      </w:r>
      <w:bookmarkEnd w:id="51"/>
    </w:p>
    <w:p w14:paraId="7E4BA17B" w14:textId="77777777" w:rsidR="008367F9" w:rsidRPr="00F806BF" w:rsidRDefault="008367F9" w:rsidP="00B76003">
      <w:pPr>
        <w:pStyle w:val="NoSpacing"/>
        <w:numPr>
          <w:ilvl w:val="0"/>
          <w:numId w:val="42"/>
        </w:numPr>
        <w:spacing w:line="360" w:lineRule="auto"/>
        <w:jc w:val="both"/>
        <w:rPr>
          <w:rFonts w:ascii="Trebuchet MS" w:hAnsi="Trebuchet MS" w:cs="Arial"/>
          <w:sz w:val="24"/>
          <w:szCs w:val="24"/>
        </w:rPr>
      </w:pPr>
      <w:r w:rsidRPr="00F806BF">
        <w:rPr>
          <w:rFonts w:ascii="Trebuchet MS" w:hAnsi="Trebuchet MS" w:cs="Arial"/>
          <w:sz w:val="24"/>
          <w:szCs w:val="24"/>
        </w:rPr>
        <w:t>The use of personal email addresses by staff for any official setting business is not permitted.</w:t>
      </w:r>
    </w:p>
    <w:p w14:paraId="367EE30C" w14:textId="77777777" w:rsidR="008367F9" w:rsidRPr="00F806BF" w:rsidRDefault="008367F9" w:rsidP="00B76003">
      <w:pPr>
        <w:pStyle w:val="NoSpacing"/>
        <w:numPr>
          <w:ilvl w:val="1"/>
          <w:numId w:val="42"/>
        </w:numPr>
        <w:spacing w:line="360" w:lineRule="auto"/>
        <w:jc w:val="both"/>
        <w:rPr>
          <w:rFonts w:ascii="Trebuchet MS" w:hAnsi="Trebuchet MS" w:cs="Arial"/>
          <w:sz w:val="24"/>
          <w:szCs w:val="24"/>
        </w:rPr>
      </w:pPr>
      <w:r w:rsidRPr="00F806BF">
        <w:rPr>
          <w:rFonts w:ascii="Trebuchet MS" w:hAnsi="Trebuchet MS" w:cs="Arial"/>
          <w:sz w:val="24"/>
          <w:szCs w:val="24"/>
        </w:rPr>
        <w:t>All members of staff are provided with an email address to use for all official communication.</w:t>
      </w:r>
    </w:p>
    <w:p w14:paraId="3CD90479" w14:textId="08141F57" w:rsidR="008367F9" w:rsidRPr="00F806BF" w:rsidRDefault="008367F9" w:rsidP="00B76003">
      <w:pPr>
        <w:pStyle w:val="NoSpacing"/>
        <w:numPr>
          <w:ilvl w:val="0"/>
          <w:numId w:val="42"/>
        </w:numPr>
        <w:spacing w:line="360" w:lineRule="auto"/>
        <w:jc w:val="both"/>
        <w:rPr>
          <w:rFonts w:ascii="Trebuchet MS" w:hAnsi="Trebuchet MS" w:cs="Arial"/>
          <w:color w:val="000000" w:themeColor="text1"/>
          <w:sz w:val="24"/>
          <w:szCs w:val="24"/>
          <w:highlight w:val="green"/>
        </w:rPr>
      </w:pPr>
      <w:r w:rsidRPr="00F806BF">
        <w:rPr>
          <w:rFonts w:ascii="Trebuchet MS" w:hAnsi="Trebuchet MS" w:cs="Arial"/>
          <w:sz w:val="24"/>
          <w:szCs w:val="24"/>
        </w:rPr>
        <w:t xml:space="preserve">Members of staff are encouraged to have an appropriate work life balance when responding to email, especially if communication is taking place between staff, learners and parents. </w:t>
      </w:r>
    </w:p>
    <w:p w14:paraId="183C8829" w14:textId="77777777" w:rsidR="008367F9" w:rsidRPr="00F806BF" w:rsidRDefault="008367F9" w:rsidP="00A0114C">
      <w:pPr>
        <w:pStyle w:val="NoSpacing"/>
        <w:spacing w:line="360" w:lineRule="auto"/>
        <w:jc w:val="both"/>
        <w:rPr>
          <w:rFonts w:ascii="Trebuchet MS" w:hAnsi="Trebuchet MS" w:cs="Arial"/>
          <w:sz w:val="24"/>
          <w:szCs w:val="24"/>
        </w:rPr>
      </w:pPr>
    </w:p>
    <w:p w14:paraId="00B80105" w14:textId="699B654B" w:rsidR="008367F9" w:rsidRPr="008F3494" w:rsidRDefault="008367F9" w:rsidP="00A0114C">
      <w:pPr>
        <w:pStyle w:val="Heading2"/>
        <w:spacing w:before="0" w:beforeAutospacing="0" w:line="360" w:lineRule="auto"/>
        <w:jc w:val="both"/>
        <w:rPr>
          <w:sz w:val="32"/>
          <w:szCs w:val="32"/>
        </w:rPr>
      </w:pPr>
      <w:bookmarkStart w:id="52" w:name="_Toc176267719"/>
      <w:r w:rsidRPr="008F3494">
        <w:rPr>
          <w:sz w:val="32"/>
          <w:szCs w:val="32"/>
        </w:rPr>
        <w:t xml:space="preserve">8.8.2 </w:t>
      </w:r>
      <w:r w:rsidR="00115199" w:rsidRPr="008F3494">
        <w:rPr>
          <w:sz w:val="32"/>
          <w:szCs w:val="32"/>
        </w:rPr>
        <w:t>Learner</w:t>
      </w:r>
      <w:r w:rsidRPr="008F3494">
        <w:rPr>
          <w:sz w:val="32"/>
          <w:szCs w:val="32"/>
        </w:rPr>
        <w:t xml:space="preserve"> Email</w:t>
      </w:r>
      <w:bookmarkEnd w:id="52"/>
    </w:p>
    <w:p w14:paraId="07928918" w14:textId="77777777" w:rsidR="0064766A" w:rsidRPr="00F806BF" w:rsidRDefault="0064766A" w:rsidP="00B76003">
      <w:pPr>
        <w:pStyle w:val="NoSpacing"/>
        <w:numPr>
          <w:ilvl w:val="0"/>
          <w:numId w:val="42"/>
        </w:numPr>
        <w:spacing w:line="360" w:lineRule="auto"/>
        <w:jc w:val="both"/>
        <w:rPr>
          <w:rFonts w:ascii="Trebuchet MS" w:hAnsi="Trebuchet MS" w:cs="Arial"/>
          <w:b/>
          <w:sz w:val="24"/>
          <w:szCs w:val="24"/>
        </w:rPr>
      </w:pPr>
      <w:r w:rsidRPr="00F806BF">
        <w:rPr>
          <w:rFonts w:ascii="Trebuchet MS" w:hAnsi="Trebuchet MS" w:cs="Arial"/>
          <w:sz w:val="24"/>
          <w:szCs w:val="24"/>
        </w:rPr>
        <w:t>Learners will use provided email accounts for educational purposes.</w:t>
      </w:r>
    </w:p>
    <w:p w14:paraId="1BA20668" w14:textId="77777777" w:rsidR="0064766A" w:rsidRPr="00F806BF" w:rsidRDefault="0064766A" w:rsidP="00B76003">
      <w:pPr>
        <w:pStyle w:val="NoSpacing"/>
        <w:numPr>
          <w:ilvl w:val="0"/>
          <w:numId w:val="42"/>
        </w:numPr>
        <w:spacing w:line="360" w:lineRule="auto"/>
        <w:jc w:val="both"/>
        <w:rPr>
          <w:rFonts w:ascii="Trebuchet MS" w:hAnsi="Trebuchet MS" w:cs="Arial"/>
          <w:sz w:val="24"/>
          <w:szCs w:val="24"/>
        </w:rPr>
      </w:pPr>
      <w:r w:rsidRPr="00F806BF">
        <w:rPr>
          <w:rFonts w:ascii="Trebuchet MS" w:hAnsi="Trebuchet MS" w:cs="Arial"/>
          <w:sz w:val="24"/>
          <w:szCs w:val="24"/>
        </w:rPr>
        <w:t xml:space="preserve">Learners will sign an acceptable use policy and will receive education regarding safe and appropriate email etiquette before access is permitted. </w:t>
      </w:r>
    </w:p>
    <w:p w14:paraId="31DC8F76" w14:textId="7F0B3A62" w:rsidR="0064766A" w:rsidRPr="00F806BF" w:rsidRDefault="0064766A" w:rsidP="00B9013A">
      <w:pPr>
        <w:pStyle w:val="NoSpacing"/>
        <w:spacing w:line="360" w:lineRule="auto"/>
        <w:ind w:left="360"/>
        <w:jc w:val="both"/>
        <w:rPr>
          <w:rFonts w:ascii="Trebuchet MS" w:hAnsi="Trebuchet MS" w:cs="Arial"/>
          <w:sz w:val="24"/>
          <w:szCs w:val="24"/>
        </w:rPr>
      </w:pPr>
      <w:r w:rsidRPr="00F806BF">
        <w:rPr>
          <w:rFonts w:ascii="Trebuchet MS" w:hAnsi="Trebuchet MS" w:cs="Arial"/>
          <w:color w:val="000000" w:themeColor="text1"/>
          <w:sz w:val="24"/>
          <w:szCs w:val="24"/>
        </w:rPr>
        <w:t xml:space="preserve"> </w:t>
      </w:r>
      <w:r w:rsidRPr="00F806BF">
        <w:rPr>
          <w:rFonts w:ascii="Trebuchet MS" w:hAnsi="Trebuchet MS" w:cs="Arial"/>
          <w:sz w:val="24"/>
          <w:szCs w:val="24"/>
        </w:rPr>
        <w:t xml:space="preserve">Whole-class or group email addresses may be used for communication outside of the setting. </w:t>
      </w:r>
    </w:p>
    <w:p w14:paraId="5E9FFA39" w14:textId="77777777" w:rsidR="008A77D8" w:rsidRPr="00F806BF" w:rsidRDefault="008A77D8" w:rsidP="00A0114C">
      <w:pPr>
        <w:pStyle w:val="NoSpacing"/>
        <w:spacing w:line="360" w:lineRule="auto"/>
        <w:jc w:val="both"/>
        <w:rPr>
          <w:rFonts w:ascii="Trebuchet MS" w:hAnsi="Trebuchet MS" w:cs="Arial"/>
          <w:sz w:val="24"/>
          <w:szCs w:val="24"/>
        </w:rPr>
      </w:pPr>
    </w:p>
    <w:p w14:paraId="59285F68" w14:textId="22889321" w:rsidR="008A77D8" w:rsidRPr="008F3494" w:rsidRDefault="008A77D8" w:rsidP="00A0114C">
      <w:pPr>
        <w:pStyle w:val="Heading2"/>
        <w:spacing w:before="0" w:beforeAutospacing="0" w:line="360" w:lineRule="auto"/>
        <w:jc w:val="both"/>
        <w:rPr>
          <w:sz w:val="32"/>
          <w:szCs w:val="32"/>
        </w:rPr>
      </w:pPr>
      <w:bookmarkStart w:id="53" w:name="_Toc176267720"/>
      <w:r w:rsidRPr="008F3494">
        <w:rPr>
          <w:sz w:val="32"/>
          <w:szCs w:val="32"/>
        </w:rPr>
        <w:t>8.9 Live Stream Lessons for Remote Learning</w:t>
      </w:r>
      <w:bookmarkEnd w:id="53"/>
      <w:r w:rsidR="00FC3182" w:rsidRPr="008F3494">
        <w:rPr>
          <w:sz w:val="32"/>
          <w:szCs w:val="32"/>
        </w:rPr>
        <w:t xml:space="preserve"> </w:t>
      </w:r>
    </w:p>
    <w:p w14:paraId="6FB5EB72" w14:textId="01A00EC4" w:rsidR="000618F6" w:rsidRPr="00D604E4" w:rsidRDefault="000618F6" w:rsidP="00B76003">
      <w:pPr>
        <w:pStyle w:val="ListParagraph"/>
        <w:widowControl/>
        <w:numPr>
          <w:ilvl w:val="0"/>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Live stream is a somewhat broad term and, in some cases, can refer to a platform where the teacher and the children are all linked into a video call/conference and see one another</w:t>
      </w:r>
      <w:r w:rsidR="005D7A43" w:rsidRPr="00D604E4">
        <w:rPr>
          <w:rFonts w:ascii="Trebuchet MS" w:hAnsi="Trebuchet MS" w:cs="Arial"/>
          <w:bCs/>
          <w:iCs/>
          <w:sz w:val="24"/>
        </w:rPr>
        <w:t xml:space="preserve">. </w:t>
      </w:r>
      <w:r w:rsidRPr="00D604E4">
        <w:rPr>
          <w:rFonts w:ascii="Trebuchet MS" w:hAnsi="Trebuchet MS" w:cs="Arial"/>
          <w:bCs/>
          <w:iCs/>
          <w:sz w:val="24"/>
        </w:rPr>
        <w:t>In other cases, it may refer to a live broadcast, where only the teacher, or whoever is providing the content, is visible and the children are viewing the content, without being seen themselves</w:t>
      </w:r>
      <w:r w:rsidR="005D7A43" w:rsidRPr="00D604E4">
        <w:rPr>
          <w:rFonts w:ascii="Trebuchet MS" w:hAnsi="Trebuchet MS" w:cs="Arial"/>
          <w:bCs/>
          <w:iCs/>
          <w:sz w:val="24"/>
        </w:rPr>
        <w:t xml:space="preserve">. </w:t>
      </w:r>
      <w:r w:rsidRPr="00D604E4">
        <w:rPr>
          <w:rFonts w:ascii="Trebuchet MS" w:hAnsi="Trebuchet MS" w:cs="Arial"/>
          <w:bCs/>
          <w:iCs/>
          <w:sz w:val="24"/>
        </w:rPr>
        <w:t xml:space="preserve">In the latter example, although not linked into the broadcast with their images, the children may be able to interact through a live chat function. </w:t>
      </w:r>
    </w:p>
    <w:p w14:paraId="427C8610" w14:textId="77777777" w:rsidR="000618F6" w:rsidRPr="00D604E4" w:rsidRDefault="000618F6" w:rsidP="00B76003">
      <w:pPr>
        <w:pStyle w:val="ListParagraph"/>
        <w:widowControl/>
        <w:numPr>
          <w:ilvl w:val="0"/>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lastRenderedPageBreak/>
        <w:t>When planning the use of live stream platforms within remote learning our school will:</w:t>
      </w:r>
    </w:p>
    <w:p w14:paraId="3E2FF452" w14:textId="77777777" w:rsidR="000618F6" w:rsidRPr="00D604E4" w:rsidRDefault="000618F6" w:rsidP="00B76003">
      <w:pPr>
        <w:pStyle w:val="ListParagraph"/>
        <w:widowControl/>
        <w:numPr>
          <w:ilvl w:val="1"/>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Consider whether the technology is available to children/families and make alternative arrangements for provision where necessary.</w:t>
      </w:r>
    </w:p>
    <w:p w14:paraId="50BCC5D4" w14:textId="77777777" w:rsidR="000618F6" w:rsidRPr="00D604E4" w:rsidRDefault="000618F6" w:rsidP="00B76003">
      <w:pPr>
        <w:pStyle w:val="ListParagraph"/>
        <w:widowControl/>
        <w:numPr>
          <w:ilvl w:val="1"/>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Ensure that staff are trained to use the technology.</w:t>
      </w:r>
    </w:p>
    <w:p w14:paraId="74FE4043" w14:textId="77777777" w:rsidR="000618F6" w:rsidRPr="00D604E4" w:rsidRDefault="000618F6" w:rsidP="00B76003">
      <w:pPr>
        <w:pStyle w:val="ListParagraph"/>
        <w:widowControl/>
        <w:numPr>
          <w:ilvl w:val="1"/>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Ensure that children’s behaviour/interactions are managed in line with the expectations of the school behaviour policy.</w:t>
      </w:r>
    </w:p>
    <w:p w14:paraId="58F439E8" w14:textId="77777777" w:rsidR="000618F6" w:rsidRPr="00D604E4" w:rsidRDefault="000618F6" w:rsidP="00B76003">
      <w:pPr>
        <w:pStyle w:val="ListParagraph"/>
        <w:widowControl/>
        <w:numPr>
          <w:ilvl w:val="1"/>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Risk assess the platform being used and consider whether there are functions, such as live chat, pupil’s use of video camera, or the recording of the session, which need to be disabled or which require further measures to support their appropriate use.</w:t>
      </w:r>
    </w:p>
    <w:p w14:paraId="3C53BF28" w14:textId="39939CEC" w:rsidR="000618F6" w:rsidRPr="00D604E4" w:rsidRDefault="000618F6" w:rsidP="00A0114C">
      <w:pPr>
        <w:jc w:val="both"/>
        <w:rPr>
          <w:rFonts w:cs="Arial"/>
          <w:bCs/>
          <w:iCs/>
          <w:szCs w:val="24"/>
        </w:rPr>
      </w:pPr>
      <w:r w:rsidRPr="00D604E4">
        <w:rPr>
          <w:rFonts w:cs="Arial"/>
          <w:bCs/>
          <w:iCs/>
          <w:szCs w:val="24"/>
        </w:rPr>
        <w:t>The above points are relevant to live stream in its broadest sense</w:t>
      </w:r>
      <w:r w:rsidR="00DF4D39" w:rsidRPr="00D604E4">
        <w:rPr>
          <w:rFonts w:cs="Arial"/>
          <w:bCs/>
          <w:iCs/>
          <w:szCs w:val="24"/>
        </w:rPr>
        <w:t xml:space="preserve">. </w:t>
      </w:r>
      <w:r w:rsidRPr="00D604E4">
        <w:rPr>
          <w:rFonts w:cs="Arial"/>
          <w:bCs/>
          <w:iCs/>
          <w:szCs w:val="24"/>
        </w:rPr>
        <w:t>What follows next is more relevant, but not exclusively, to the use of platforms allowing two-way video interaction between all users</w:t>
      </w:r>
      <w:r w:rsidR="00DF4D39" w:rsidRPr="00D604E4">
        <w:rPr>
          <w:rFonts w:cs="Arial"/>
          <w:bCs/>
          <w:iCs/>
          <w:szCs w:val="24"/>
        </w:rPr>
        <w:t xml:space="preserve">. </w:t>
      </w:r>
    </w:p>
    <w:p w14:paraId="73D92530" w14:textId="084056F5" w:rsidR="000618F6" w:rsidRPr="00D604E4" w:rsidRDefault="000618F6" w:rsidP="00B76003">
      <w:pPr>
        <w:pStyle w:val="ListParagraph"/>
        <w:widowControl/>
        <w:numPr>
          <w:ilvl w:val="0"/>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Two members of staff will be ‘within the room’ when conducting a live stream session with pupils</w:t>
      </w:r>
      <w:r w:rsidR="005D7A43" w:rsidRPr="00D604E4">
        <w:rPr>
          <w:rFonts w:ascii="Trebuchet MS" w:hAnsi="Trebuchet MS" w:cs="Arial"/>
          <w:bCs/>
          <w:iCs/>
          <w:sz w:val="24"/>
        </w:rPr>
        <w:t xml:space="preserve">. </w:t>
      </w:r>
      <w:r w:rsidRPr="00D604E4">
        <w:rPr>
          <w:rFonts w:ascii="Trebuchet MS" w:hAnsi="Trebuchet MS" w:cs="Arial"/>
          <w:bCs/>
          <w:iCs/>
          <w:sz w:val="24"/>
        </w:rPr>
        <w:t>If the session is being run from school and both adults are there, then they can be physically within the same room</w:t>
      </w:r>
      <w:r w:rsidR="005D7A43" w:rsidRPr="00D604E4">
        <w:rPr>
          <w:rFonts w:ascii="Trebuchet MS" w:hAnsi="Trebuchet MS" w:cs="Arial"/>
          <w:bCs/>
          <w:iCs/>
          <w:sz w:val="24"/>
        </w:rPr>
        <w:t xml:space="preserve">. </w:t>
      </w:r>
      <w:r w:rsidRPr="00D604E4">
        <w:rPr>
          <w:rFonts w:ascii="Trebuchet MS" w:hAnsi="Trebuchet MS" w:cs="Arial"/>
          <w:bCs/>
          <w:iCs/>
          <w:sz w:val="24"/>
        </w:rPr>
        <w:t>If one or both adults are working remotely then this means that two adults will need to be present within the video call, and they should both be there before the pupils dial in.</w:t>
      </w:r>
    </w:p>
    <w:p w14:paraId="6C74A376" w14:textId="77777777" w:rsidR="000618F6" w:rsidRPr="00D604E4" w:rsidRDefault="000618F6" w:rsidP="00B76003">
      <w:pPr>
        <w:pStyle w:val="ListParagraph"/>
        <w:widowControl/>
        <w:numPr>
          <w:ilvl w:val="0"/>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The second member of staff is there to provide a safeguard for both the pupils and the teacher, so does not need to be a curriculum specialist.</w:t>
      </w:r>
    </w:p>
    <w:p w14:paraId="51AFDDFA" w14:textId="77777777" w:rsidR="000618F6" w:rsidRPr="00D604E4" w:rsidRDefault="000618F6" w:rsidP="00B76003">
      <w:pPr>
        <w:pStyle w:val="ListParagraph"/>
        <w:widowControl/>
        <w:numPr>
          <w:ilvl w:val="0"/>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 xml:space="preserve">The second member of staff could act additionally as technical/behaviour support, in terms of monitoring pupils’ interactions and ensuring they are not using chat or recording features if these cannot be disabled. </w:t>
      </w:r>
    </w:p>
    <w:p w14:paraId="62E3A040" w14:textId="77777777" w:rsidR="000618F6" w:rsidRPr="00D604E4" w:rsidRDefault="000618F6" w:rsidP="00B76003">
      <w:pPr>
        <w:pStyle w:val="ListParagraph"/>
        <w:widowControl/>
        <w:numPr>
          <w:ilvl w:val="0"/>
          <w:numId w:val="43"/>
        </w:numPr>
        <w:autoSpaceDE/>
        <w:autoSpaceDN/>
        <w:adjustRightInd/>
        <w:spacing w:before="0" w:beforeAutospacing="0" w:after="0" w:afterAutospacing="0"/>
        <w:jc w:val="both"/>
        <w:rPr>
          <w:rFonts w:ascii="Trebuchet MS" w:hAnsi="Trebuchet MS" w:cs="Arial"/>
          <w:bCs/>
          <w:iCs/>
          <w:sz w:val="24"/>
        </w:rPr>
      </w:pPr>
      <w:r w:rsidRPr="00D604E4">
        <w:rPr>
          <w:rFonts w:ascii="Trebuchet MS" w:hAnsi="Trebuchet MS" w:cs="Arial"/>
          <w:bCs/>
          <w:iCs/>
          <w:sz w:val="24"/>
        </w:rPr>
        <w:t>It is the responsibility of the staff member to act as a moderator, raising any issues of suitability (dress, setting, behaviour etc.) with the child and/or parent immediately and ending the online interaction if necessary.</w:t>
      </w:r>
    </w:p>
    <w:p w14:paraId="5187AEAF" w14:textId="77777777" w:rsidR="000618F6" w:rsidRPr="00D604E4" w:rsidRDefault="000618F6" w:rsidP="00B76003">
      <w:pPr>
        <w:pStyle w:val="ListParagraph"/>
        <w:widowControl/>
        <w:numPr>
          <w:ilvl w:val="0"/>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Sessions will be planned and scheduled for during school hours.</w:t>
      </w:r>
    </w:p>
    <w:p w14:paraId="5D455DF1" w14:textId="77777777" w:rsidR="000618F6" w:rsidRPr="00D604E4" w:rsidRDefault="000618F6" w:rsidP="00B76003">
      <w:pPr>
        <w:pStyle w:val="ListParagraph"/>
        <w:widowControl/>
        <w:numPr>
          <w:ilvl w:val="0"/>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 xml:space="preserve">Parents will be contacted to advise that the session is taking place and they and the child should consent to abide to an acceptable use agreement covering issues </w:t>
      </w:r>
      <w:r w:rsidRPr="00D604E4">
        <w:rPr>
          <w:rFonts w:ascii="Trebuchet MS" w:hAnsi="Trebuchet MS" w:cs="Arial"/>
          <w:bCs/>
          <w:iCs/>
          <w:sz w:val="24"/>
        </w:rPr>
        <w:lastRenderedPageBreak/>
        <w:t>such as not recording the session, not using the live chat feature, being appropriately dressed etc.</w:t>
      </w:r>
    </w:p>
    <w:p w14:paraId="4931D5BE" w14:textId="77777777" w:rsidR="000618F6" w:rsidRPr="00D604E4" w:rsidRDefault="000618F6" w:rsidP="00B76003">
      <w:pPr>
        <w:pStyle w:val="ListParagraph"/>
        <w:widowControl/>
        <w:numPr>
          <w:ilvl w:val="0"/>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Staff will use school devices and school contact numbers/emails for communications and running the session.</w:t>
      </w:r>
    </w:p>
    <w:p w14:paraId="17E1C925" w14:textId="77777777" w:rsidR="000618F6" w:rsidRPr="00D604E4" w:rsidRDefault="000618F6" w:rsidP="00B76003">
      <w:pPr>
        <w:pStyle w:val="ListParagraph"/>
        <w:widowControl/>
        <w:numPr>
          <w:ilvl w:val="0"/>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Only live streaming platforms approved by SLT will be used.</w:t>
      </w:r>
    </w:p>
    <w:p w14:paraId="4BEE523A" w14:textId="77777777" w:rsidR="000618F6" w:rsidRPr="00D604E4" w:rsidRDefault="000618F6" w:rsidP="00B76003">
      <w:pPr>
        <w:pStyle w:val="ListParagraph"/>
        <w:widowControl/>
        <w:numPr>
          <w:ilvl w:val="0"/>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Staff will dress professionally and choose a neutral background for their video stream.</w:t>
      </w:r>
    </w:p>
    <w:p w14:paraId="10D56758" w14:textId="77777777" w:rsidR="000618F6" w:rsidRPr="00D604E4" w:rsidRDefault="000618F6" w:rsidP="00B76003">
      <w:pPr>
        <w:pStyle w:val="ListParagraph"/>
        <w:widowControl/>
        <w:numPr>
          <w:ilvl w:val="0"/>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Pupils should be dressed appropriately e.g. clothes they might wear for a non-uniform day, not pyjamas.</w:t>
      </w:r>
    </w:p>
    <w:p w14:paraId="65EA6080" w14:textId="77777777" w:rsidR="000618F6" w:rsidRPr="00D604E4" w:rsidRDefault="000618F6" w:rsidP="00B76003">
      <w:pPr>
        <w:pStyle w:val="ListParagraph"/>
        <w:widowControl/>
        <w:numPr>
          <w:ilvl w:val="0"/>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Pupils should live stream from a suitable location within their household, not bedrooms.</w:t>
      </w:r>
    </w:p>
    <w:p w14:paraId="6B84FDEB" w14:textId="77777777" w:rsidR="000618F6" w:rsidRPr="00D604E4" w:rsidRDefault="000618F6" w:rsidP="00B76003">
      <w:pPr>
        <w:pStyle w:val="ListParagraph"/>
        <w:widowControl/>
        <w:numPr>
          <w:ilvl w:val="0"/>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Staff behaviour and language will be entirely in line with the staff code of conduct.</w:t>
      </w:r>
    </w:p>
    <w:p w14:paraId="208722EA" w14:textId="577FA2BE" w:rsidR="00F92932" w:rsidRPr="00D604E4" w:rsidRDefault="000618F6" w:rsidP="00A0114C">
      <w:pPr>
        <w:pStyle w:val="ListParagraph"/>
        <w:widowControl/>
        <w:numPr>
          <w:ilvl w:val="0"/>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All other school policies/practices should be followed, notably the safeguarding and child protection policy so should there be any welfare concerns about the child these should be brought to the attention of the DSL without delay.</w:t>
      </w:r>
    </w:p>
    <w:p w14:paraId="7BD754D7" w14:textId="00D25803" w:rsidR="000618F6" w:rsidRPr="00D604E4" w:rsidRDefault="000618F6" w:rsidP="00A0114C">
      <w:pPr>
        <w:pStyle w:val="NoSpacing"/>
        <w:spacing w:line="360" w:lineRule="auto"/>
        <w:jc w:val="both"/>
        <w:rPr>
          <w:rFonts w:ascii="Trebuchet MS" w:hAnsi="Trebuchet MS" w:cs="Arial"/>
          <w:b/>
          <w:sz w:val="24"/>
          <w:szCs w:val="24"/>
        </w:rPr>
      </w:pPr>
      <w:r w:rsidRPr="00D604E4">
        <w:rPr>
          <w:rFonts w:ascii="Trebuchet MS" w:hAnsi="Trebuchet MS" w:cs="Arial"/>
          <w:b/>
          <w:sz w:val="24"/>
          <w:szCs w:val="24"/>
        </w:rPr>
        <w:t>Live Stream from other providers</w:t>
      </w:r>
    </w:p>
    <w:p w14:paraId="11301CEE" w14:textId="77777777" w:rsidR="000618F6" w:rsidRPr="00D604E4" w:rsidRDefault="000618F6" w:rsidP="00B76003">
      <w:pPr>
        <w:pStyle w:val="NoSpacing"/>
        <w:numPr>
          <w:ilvl w:val="0"/>
          <w:numId w:val="43"/>
        </w:numPr>
        <w:spacing w:line="360" w:lineRule="auto"/>
        <w:jc w:val="both"/>
        <w:rPr>
          <w:rFonts w:ascii="Trebuchet MS" w:hAnsi="Trebuchet MS" w:cs="Arial"/>
          <w:sz w:val="24"/>
          <w:szCs w:val="24"/>
        </w:rPr>
      </w:pPr>
      <w:r w:rsidRPr="00D604E4">
        <w:rPr>
          <w:rFonts w:ascii="Trebuchet MS" w:hAnsi="Trebuchet MS" w:cs="Arial"/>
          <w:sz w:val="24"/>
          <w:szCs w:val="24"/>
        </w:rPr>
        <w:t xml:space="preserve">When directing learners to any content from other providers, its suitability and appropriateness will be checked. </w:t>
      </w:r>
    </w:p>
    <w:p w14:paraId="7DD296BF" w14:textId="77777777" w:rsidR="000618F6" w:rsidRPr="00D604E4" w:rsidRDefault="000618F6" w:rsidP="00B76003">
      <w:pPr>
        <w:pStyle w:val="NoSpacing"/>
        <w:numPr>
          <w:ilvl w:val="0"/>
          <w:numId w:val="43"/>
        </w:numPr>
        <w:spacing w:line="360" w:lineRule="auto"/>
        <w:jc w:val="both"/>
        <w:rPr>
          <w:rFonts w:ascii="Trebuchet MS" w:hAnsi="Trebuchet MS" w:cs="Arial"/>
          <w:sz w:val="24"/>
          <w:szCs w:val="24"/>
        </w:rPr>
      </w:pPr>
      <w:r w:rsidRPr="00D604E4">
        <w:rPr>
          <w:rFonts w:ascii="Trebuchet MS" w:hAnsi="Trebuchet MS" w:cs="Arial"/>
          <w:sz w:val="24"/>
          <w:szCs w:val="24"/>
        </w:rPr>
        <w:t>Where that content may be live streamed, the safeguarding aspect of how that content is being delivered will be considered e.g. how children are able to interact, how is content and interactions being monitored/moderated etc?</w:t>
      </w:r>
    </w:p>
    <w:p w14:paraId="12EE17BF" w14:textId="7BB85968" w:rsidR="000618F6" w:rsidRPr="00D604E4" w:rsidRDefault="000618F6" w:rsidP="00B76003">
      <w:pPr>
        <w:pStyle w:val="NoSpacing"/>
        <w:numPr>
          <w:ilvl w:val="0"/>
          <w:numId w:val="43"/>
        </w:numPr>
        <w:spacing w:line="360" w:lineRule="auto"/>
        <w:jc w:val="both"/>
        <w:rPr>
          <w:rFonts w:ascii="Trebuchet MS" w:hAnsi="Trebuchet MS" w:cs="Arial"/>
          <w:sz w:val="24"/>
          <w:szCs w:val="24"/>
        </w:rPr>
      </w:pPr>
      <w:r w:rsidRPr="00D604E4">
        <w:rPr>
          <w:rFonts w:ascii="Trebuchet MS" w:hAnsi="Trebuchet MS" w:cs="Arial"/>
          <w:sz w:val="24"/>
          <w:szCs w:val="24"/>
        </w:rPr>
        <w:t xml:space="preserve">For one off live stream events, </w:t>
      </w:r>
      <w:r w:rsidR="005C0EDD" w:rsidRPr="00D604E4">
        <w:rPr>
          <w:rFonts w:ascii="Trebuchet MS" w:hAnsi="Trebuchet MS" w:cs="Arial"/>
          <w:sz w:val="24"/>
          <w:szCs w:val="24"/>
        </w:rPr>
        <w:t>a member of staff will monitor the content</w:t>
      </w:r>
      <w:r w:rsidRPr="00D604E4">
        <w:rPr>
          <w:rFonts w:ascii="Trebuchet MS" w:hAnsi="Trebuchet MS" w:cs="Arial"/>
          <w:sz w:val="24"/>
          <w:szCs w:val="24"/>
        </w:rPr>
        <w:t xml:space="preserve"> along with the interactions/behaviour of the learners taking part.</w:t>
      </w:r>
    </w:p>
    <w:p w14:paraId="5311C5B0" w14:textId="77777777" w:rsidR="000618F6" w:rsidRPr="00D604E4" w:rsidRDefault="000618F6" w:rsidP="00B76003">
      <w:pPr>
        <w:pStyle w:val="NoSpacing"/>
        <w:numPr>
          <w:ilvl w:val="0"/>
          <w:numId w:val="43"/>
        </w:numPr>
        <w:spacing w:line="360" w:lineRule="auto"/>
        <w:jc w:val="both"/>
        <w:rPr>
          <w:rFonts w:ascii="Trebuchet MS" w:hAnsi="Trebuchet MS" w:cs="Arial"/>
          <w:sz w:val="24"/>
          <w:szCs w:val="24"/>
        </w:rPr>
      </w:pPr>
      <w:r w:rsidRPr="00D604E4">
        <w:rPr>
          <w:rFonts w:ascii="Trebuchet MS" w:hAnsi="Trebuchet MS" w:cs="Arial"/>
          <w:sz w:val="24"/>
          <w:szCs w:val="24"/>
        </w:rPr>
        <w:t>When/if multiple sessions are being run at various times during the school day, school leaders will check that they are satisfied with the safeguarding policy of the provider(s) and then, monitor some sessions to check they are in accordance with the policy.</w:t>
      </w:r>
    </w:p>
    <w:p w14:paraId="78AD8652" w14:textId="77777777" w:rsidR="00FC3182" w:rsidRDefault="000618F6" w:rsidP="00B76003">
      <w:pPr>
        <w:pStyle w:val="NoSpacing"/>
        <w:numPr>
          <w:ilvl w:val="0"/>
          <w:numId w:val="43"/>
        </w:numPr>
        <w:spacing w:line="360" w:lineRule="auto"/>
        <w:jc w:val="both"/>
        <w:rPr>
          <w:rFonts w:ascii="Trebuchet MS" w:hAnsi="Trebuchet MS" w:cs="Arial"/>
          <w:sz w:val="24"/>
          <w:szCs w:val="24"/>
        </w:rPr>
      </w:pPr>
      <w:r w:rsidRPr="00D604E4">
        <w:rPr>
          <w:rFonts w:ascii="Trebuchet MS" w:hAnsi="Trebuchet MS" w:cs="Arial"/>
          <w:sz w:val="24"/>
          <w:szCs w:val="24"/>
        </w:rPr>
        <w:t>We are aware that our filtering and monitoring systems may not necessarily prevent inappropriate content from being shared in a live-streamed event as this is happening in real-time.</w:t>
      </w:r>
    </w:p>
    <w:p w14:paraId="0C102DED" w14:textId="77777777" w:rsidR="00E65D0E" w:rsidRPr="00D604E4" w:rsidRDefault="00E65D0E" w:rsidP="00E65D0E">
      <w:pPr>
        <w:pStyle w:val="NoSpacing"/>
        <w:spacing w:line="360" w:lineRule="auto"/>
        <w:ind w:left="360"/>
        <w:jc w:val="both"/>
        <w:rPr>
          <w:rFonts w:ascii="Trebuchet MS" w:hAnsi="Trebuchet MS" w:cs="Arial"/>
          <w:sz w:val="24"/>
          <w:szCs w:val="24"/>
        </w:rPr>
      </w:pPr>
    </w:p>
    <w:p w14:paraId="074CE97A" w14:textId="3F168AE2" w:rsidR="000618F6" w:rsidRPr="00D604E4" w:rsidRDefault="000618F6" w:rsidP="00FC3182">
      <w:pPr>
        <w:pStyle w:val="NoSpacing"/>
        <w:spacing w:line="360" w:lineRule="auto"/>
        <w:ind w:left="360"/>
        <w:jc w:val="both"/>
        <w:rPr>
          <w:rFonts w:ascii="Trebuchet MS" w:hAnsi="Trebuchet MS" w:cs="Arial"/>
          <w:bCs/>
          <w:sz w:val="24"/>
          <w:szCs w:val="24"/>
        </w:rPr>
      </w:pPr>
      <w:r w:rsidRPr="00D604E4">
        <w:rPr>
          <w:rFonts w:ascii="Trebuchet MS" w:hAnsi="Trebuchet MS" w:cs="Arial"/>
          <w:bCs/>
          <w:sz w:val="24"/>
          <w:szCs w:val="24"/>
        </w:rPr>
        <w:t>Using video calls for 1:1 sessions with children</w:t>
      </w:r>
      <w:r w:rsidR="003A1F07" w:rsidRPr="00D604E4">
        <w:rPr>
          <w:rFonts w:ascii="Trebuchet MS" w:hAnsi="Trebuchet MS" w:cs="Arial"/>
          <w:bCs/>
          <w:sz w:val="24"/>
          <w:szCs w:val="24"/>
        </w:rPr>
        <w:t xml:space="preserve"> </w:t>
      </w:r>
    </w:p>
    <w:p w14:paraId="66EBBCBD" w14:textId="77777777" w:rsidR="000618F6" w:rsidRPr="00D604E4" w:rsidRDefault="000618F6" w:rsidP="00B76003">
      <w:pPr>
        <w:pStyle w:val="NoSpacing"/>
        <w:numPr>
          <w:ilvl w:val="0"/>
          <w:numId w:val="43"/>
        </w:numPr>
        <w:spacing w:line="360" w:lineRule="auto"/>
        <w:jc w:val="both"/>
        <w:rPr>
          <w:rFonts w:ascii="Trebuchet MS" w:hAnsi="Trebuchet MS" w:cs="Arial"/>
          <w:sz w:val="24"/>
          <w:szCs w:val="24"/>
        </w:rPr>
      </w:pPr>
      <w:r w:rsidRPr="00D604E4">
        <w:rPr>
          <w:rFonts w:ascii="Trebuchet MS" w:hAnsi="Trebuchet MS" w:cs="Arial"/>
          <w:sz w:val="24"/>
          <w:szCs w:val="24"/>
        </w:rPr>
        <w:t>The school may consider using 1:1 video call sessions to support interventions with children such as mental health support or counselling.</w:t>
      </w:r>
    </w:p>
    <w:p w14:paraId="7CB49425" w14:textId="77777777" w:rsidR="000618F6" w:rsidRPr="00D604E4" w:rsidRDefault="000618F6" w:rsidP="00B76003">
      <w:pPr>
        <w:pStyle w:val="NoSpacing"/>
        <w:numPr>
          <w:ilvl w:val="0"/>
          <w:numId w:val="43"/>
        </w:numPr>
        <w:spacing w:line="360" w:lineRule="auto"/>
        <w:jc w:val="both"/>
        <w:rPr>
          <w:rFonts w:ascii="Trebuchet MS" w:hAnsi="Trebuchet MS" w:cs="Arial"/>
          <w:sz w:val="24"/>
          <w:szCs w:val="24"/>
        </w:rPr>
      </w:pPr>
      <w:r w:rsidRPr="00D604E4">
        <w:rPr>
          <w:rFonts w:ascii="Trebuchet MS" w:hAnsi="Trebuchet MS" w:cs="Arial"/>
          <w:sz w:val="24"/>
          <w:szCs w:val="24"/>
        </w:rPr>
        <w:t>These sessions will only be provided where they have been risk assessed and approved by SLT and parental consent given.</w:t>
      </w:r>
    </w:p>
    <w:p w14:paraId="36A44874" w14:textId="77777777" w:rsidR="000618F6" w:rsidRPr="00D604E4" w:rsidRDefault="000618F6" w:rsidP="00B76003">
      <w:pPr>
        <w:pStyle w:val="NoSpacing"/>
        <w:numPr>
          <w:ilvl w:val="0"/>
          <w:numId w:val="43"/>
        </w:numPr>
        <w:spacing w:line="360" w:lineRule="auto"/>
        <w:jc w:val="both"/>
        <w:rPr>
          <w:rFonts w:ascii="Trebuchet MS" w:hAnsi="Trebuchet MS" w:cs="Arial"/>
          <w:sz w:val="24"/>
          <w:szCs w:val="24"/>
        </w:rPr>
      </w:pPr>
      <w:r w:rsidRPr="00D604E4">
        <w:rPr>
          <w:rFonts w:ascii="Trebuchet MS" w:hAnsi="Trebuchet MS" w:cs="Arial"/>
          <w:sz w:val="24"/>
          <w:szCs w:val="24"/>
        </w:rPr>
        <w:t>Where the communication with an individual child does not require the confidentiality of a counselling session, there will be two adults involved; this will provide a safeguard for the adults and the children.</w:t>
      </w:r>
    </w:p>
    <w:p w14:paraId="577C4B1A" w14:textId="77777777" w:rsidR="000618F6" w:rsidRPr="00D604E4" w:rsidRDefault="000618F6" w:rsidP="00B76003">
      <w:pPr>
        <w:pStyle w:val="NoSpacing"/>
        <w:numPr>
          <w:ilvl w:val="0"/>
          <w:numId w:val="43"/>
        </w:numPr>
        <w:spacing w:line="360" w:lineRule="auto"/>
        <w:jc w:val="both"/>
        <w:rPr>
          <w:rFonts w:ascii="Trebuchet MS" w:hAnsi="Trebuchet MS" w:cs="Arial"/>
          <w:sz w:val="24"/>
          <w:szCs w:val="24"/>
        </w:rPr>
      </w:pPr>
      <w:r w:rsidRPr="00D604E4">
        <w:rPr>
          <w:rFonts w:ascii="Trebuchet MS" w:hAnsi="Trebuchet MS" w:cs="Arial"/>
          <w:sz w:val="24"/>
          <w:szCs w:val="24"/>
        </w:rPr>
        <w:t>These two adults will either be physically in the same room, with the second member of staff being referenced to the child so that they are aware, or, where staff are working remotely, they will both be within the virtual room of the meeting.</w:t>
      </w:r>
    </w:p>
    <w:p w14:paraId="565A10CA" w14:textId="77777777" w:rsidR="000618F6" w:rsidRPr="00D604E4" w:rsidRDefault="000618F6" w:rsidP="00B76003">
      <w:pPr>
        <w:pStyle w:val="NoSpacing"/>
        <w:numPr>
          <w:ilvl w:val="0"/>
          <w:numId w:val="43"/>
        </w:numPr>
        <w:spacing w:line="360" w:lineRule="auto"/>
        <w:jc w:val="both"/>
        <w:rPr>
          <w:rFonts w:ascii="Trebuchet MS" w:hAnsi="Trebuchet MS" w:cs="Arial"/>
          <w:sz w:val="24"/>
          <w:szCs w:val="24"/>
        </w:rPr>
      </w:pPr>
      <w:r w:rsidRPr="00D604E4">
        <w:rPr>
          <w:rFonts w:ascii="Trebuchet MS" w:hAnsi="Trebuchet MS" w:cs="Arial"/>
          <w:sz w:val="24"/>
          <w:szCs w:val="24"/>
        </w:rPr>
        <w:t>In either case both adults will be present before the child is admitted to the online session.</w:t>
      </w:r>
    </w:p>
    <w:p w14:paraId="6842EDFB" w14:textId="77777777" w:rsidR="000E6CB8" w:rsidRPr="00F806BF" w:rsidRDefault="000E6CB8" w:rsidP="00A0114C">
      <w:pPr>
        <w:pStyle w:val="NoSpacing"/>
        <w:spacing w:line="360" w:lineRule="auto"/>
        <w:jc w:val="both"/>
        <w:rPr>
          <w:rFonts w:ascii="Trebuchet MS" w:hAnsi="Trebuchet MS" w:cs="Arial"/>
          <w:sz w:val="24"/>
          <w:szCs w:val="24"/>
        </w:rPr>
      </w:pPr>
    </w:p>
    <w:p w14:paraId="24FB6504" w14:textId="49B9FBA8" w:rsidR="000E6CB8" w:rsidRPr="008F3494" w:rsidRDefault="000E6CB8" w:rsidP="00A0114C">
      <w:pPr>
        <w:pStyle w:val="Heading2"/>
        <w:spacing w:before="0" w:beforeAutospacing="0" w:line="360" w:lineRule="auto"/>
        <w:jc w:val="both"/>
        <w:rPr>
          <w:i/>
          <w:iCs/>
          <w:sz w:val="32"/>
          <w:szCs w:val="32"/>
        </w:rPr>
      </w:pPr>
      <w:bookmarkStart w:id="54" w:name="_Toc176267721"/>
      <w:r w:rsidRPr="008F3494">
        <w:rPr>
          <w:sz w:val="32"/>
          <w:szCs w:val="32"/>
        </w:rPr>
        <w:t>8.10 Management of Learning Platforms (</w:t>
      </w:r>
      <w:r w:rsidRPr="008F3494">
        <w:rPr>
          <w:i/>
          <w:iCs/>
          <w:sz w:val="32"/>
          <w:szCs w:val="32"/>
        </w:rPr>
        <w:t>If used)</w:t>
      </w:r>
      <w:bookmarkEnd w:id="54"/>
    </w:p>
    <w:p w14:paraId="33C408B4" w14:textId="06C67E05" w:rsidR="003C450F" w:rsidRPr="00F806BF" w:rsidRDefault="003C450F" w:rsidP="00B76003">
      <w:pPr>
        <w:pStyle w:val="NoSpacing"/>
        <w:numPr>
          <w:ilvl w:val="0"/>
          <w:numId w:val="44"/>
        </w:numPr>
        <w:spacing w:line="360" w:lineRule="auto"/>
        <w:jc w:val="both"/>
        <w:rPr>
          <w:rFonts w:ascii="Trebuchet MS" w:hAnsi="Trebuchet MS" w:cs="Arial"/>
          <w:sz w:val="24"/>
          <w:szCs w:val="24"/>
        </w:rPr>
      </w:pPr>
      <w:r w:rsidRPr="00F806BF">
        <w:rPr>
          <w:rFonts w:ascii="Trebuchet MS" w:hAnsi="Trebuchet MS" w:cs="Arial"/>
          <w:sz w:val="24"/>
          <w:szCs w:val="24"/>
        </w:rPr>
        <w:t>We use</w:t>
      </w:r>
      <w:r w:rsidR="00B9013A">
        <w:rPr>
          <w:rFonts w:ascii="Trebuchet MS" w:hAnsi="Trebuchet MS" w:cs="Arial"/>
          <w:sz w:val="24"/>
          <w:szCs w:val="24"/>
        </w:rPr>
        <w:t xml:space="preserve"> Google Platform</w:t>
      </w:r>
      <w:r w:rsidRPr="00F806BF">
        <w:rPr>
          <w:rFonts w:ascii="Trebuchet MS" w:hAnsi="Trebuchet MS" w:cs="Arial"/>
          <w:color w:val="000000" w:themeColor="text1"/>
          <w:sz w:val="24"/>
          <w:szCs w:val="24"/>
        </w:rPr>
        <w:t xml:space="preserve"> </w:t>
      </w:r>
      <w:r w:rsidRPr="00F806BF">
        <w:rPr>
          <w:rFonts w:ascii="Trebuchet MS" w:hAnsi="Trebuchet MS" w:cs="Arial"/>
          <w:sz w:val="24"/>
          <w:szCs w:val="24"/>
        </w:rPr>
        <w:t xml:space="preserve">as </w:t>
      </w:r>
      <w:r w:rsidR="00B9013A">
        <w:rPr>
          <w:rFonts w:ascii="Trebuchet MS" w:hAnsi="Trebuchet MS" w:cs="Arial"/>
          <w:sz w:val="24"/>
          <w:szCs w:val="24"/>
        </w:rPr>
        <w:t>the</w:t>
      </w:r>
      <w:r w:rsidRPr="00F806BF">
        <w:rPr>
          <w:rFonts w:ascii="Trebuchet MS" w:hAnsi="Trebuchet MS" w:cs="Arial"/>
          <w:sz w:val="24"/>
          <w:szCs w:val="24"/>
        </w:rPr>
        <w:t xml:space="preserve"> official learning platform.</w:t>
      </w:r>
    </w:p>
    <w:p w14:paraId="028EC2E0" w14:textId="77777777" w:rsidR="003C450F" w:rsidRPr="00F806BF" w:rsidRDefault="003C450F" w:rsidP="00B76003">
      <w:pPr>
        <w:pStyle w:val="NoSpacing"/>
        <w:numPr>
          <w:ilvl w:val="0"/>
          <w:numId w:val="44"/>
        </w:numPr>
        <w:spacing w:line="360" w:lineRule="auto"/>
        <w:jc w:val="both"/>
        <w:rPr>
          <w:rFonts w:ascii="Trebuchet MS" w:hAnsi="Trebuchet MS" w:cs="Arial"/>
          <w:sz w:val="24"/>
          <w:szCs w:val="24"/>
        </w:rPr>
      </w:pPr>
      <w:r w:rsidRPr="00F806BF">
        <w:rPr>
          <w:rFonts w:ascii="Trebuchet MS" w:hAnsi="Trebuchet MS" w:cs="Arial"/>
          <w:sz w:val="24"/>
          <w:szCs w:val="24"/>
        </w:rPr>
        <w:t xml:space="preserve">Leaders and staff will regularly monitor the usage of the Learning Platform (LP), including message/communication tools and publishing facilities. </w:t>
      </w:r>
    </w:p>
    <w:p w14:paraId="39D6CAEA" w14:textId="77777777" w:rsidR="003C450F" w:rsidRPr="00F806BF" w:rsidRDefault="003C450F" w:rsidP="00B76003">
      <w:pPr>
        <w:pStyle w:val="NoSpacing"/>
        <w:numPr>
          <w:ilvl w:val="0"/>
          <w:numId w:val="44"/>
        </w:numPr>
        <w:spacing w:line="360" w:lineRule="auto"/>
        <w:jc w:val="both"/>
        <w:rPr>
          <w:rFonts w:ascii="Trebuchet MS" w:hAnsi="Trebuchet MS" w:cs="Arial"/>
          <w:sz w:val="24"/>
          <w:szCs w:val="24"/>
        </w:rPr>
      </w:pPr>
      <w:r w:rsidRPr="00F806BF">
        <w:rPr>
          <w:rFonts w:ascii="Trebuchet MS" w:hAnsi="Trebuchet MS" w:cs="Arial"/>
          <w:sz w:val="24"/>
          <w:szCs w:val="24"/>
        </w:rPr>
        <w:t>Only current members of staff, learners and parents will have access to the LP.</w:t>
      </w:r>
    </w:p>
    <w:p w14:paraId="00334E0D" w14:textId="77777777" w:rsidR="003C450F" w:rsidRPr="00F806BF" w:rsidRDefault="003C450F" w:rsidP="00B76003">
      <w:pPr>
        <w:pStyle w:val="NoSpacing"/>
        <w:numPr>
          <w:ilvl w:val="0"/>
          <w:numId w:val="44"/>
        </w:numPr>
        <w:spacing w:line="360" w:lineRule="auto"/>
        <w:jc w:val="both"/>
        <w:rPr>
          <w:rFonts w:ascii="Trebuchet MS" w:hAnsi="Trebuchet MS" w:cs="Arial"/>
          <w:sz w:val="24"/>
          <w:szCs w:val="24"/>
        </w:rPr>
      </w:pPr>
      <w:r w:rsidRPr="00F806BF">
        <w:rPr>
          <w:rFonts w:ascii="Trebuchet MS" w:hAnsi="Trebuchet MS" w:cs="Arial"/>
          <w:sz w:val="24"/>
          <w:szCs w:val="24"/>
        </w:rPr>
        <w:t xml:space="preserve">When staff and/or learners leave the setting, their account will be disabled or transferred to their new establishment. </w:t>
      </w:r>
    </w:p>
    <w:p w14:paraId="4B460770" w14:textId="77777777" w:rsidR="003C450F" w:rsidRPr="00F806BF" w:rsidRDefault="003C450F" w:rsidP="00B76003">
      <w:pPr>
        <w:pStyle w:val="NoSpacing"/>
        <w:numPr>
          <w:ilvl w:val="0"/>
          <w:numId w:val="44"/>
        </w:numPr>
        <w:spacing w:line="360" w:lineRule="auto"/>
        <w:jc w:val="both"/>
        <w:rPr>
          <w:rFonts w:ascii="Trebuchet MS" w:hAnsi="Trebuchet MS" w:cs="Arial"/>
          <w:sz w:val="24"/>
          <w:szCs w:val="24"/>
        </w:rPr>
      </w:pPr>
      <w:r w:rsidRPr="00F806BF">
        <w:rPr>
          <w:rFonts w:ascii="Trebuchet MS" w:hAnsi="Trebuchet MS" w:cs="Arial"/>
          <w:sz w:val="24"/>
          <w:szCs w:val="24"/>
        </w:rPr>
        <w:t xml:space="preserve">Learners and staff will be advised about acceptable conduct and use when using the LP. </w:t>
      </w:r>
    </w:p>
    <w:p w14:paraId="58982ECD" w14:textId="77777777" w:rsidR="003C450F" w:rsidRPr="00F806BF" w:rsidRDefault="003C450F" w:rsidP="00B76003">
      <w:pPr>
        <w:pStyle w:val="NoSpacing"/>
        <w:numPr>
          <w:ilvl w:val="0"/>
          <w:numId w:val="44"/>
        </w:numPr>
        <w:spacing w:line="360" w:lineRule="auto"/>
        <w:jc w:val="both"/>
        <w:rPr>
          <w:rFonts w:ascii="Trebuchet MS" w:hAnsi="Trebuchet MS" w:cs="Arial"/>
          <w:sz w:val="24"/>
          <w:szCs w:val="24"/>
        </w:rPr>
      </w:pPr>
      <w:r w:rsidRPr="00F806BF">
        <w:rPr>
          <w:rFonts w:ascii="Trebuchet MS" w:hAnsi="Trebuchet MS" w:cs="Arial"/>
          <w:sz w:val="24"/>
          <w:szCs w:val="24"/>
        </w:rPr>
        <w:t xml:space="preserve">All users will be mindful of copyright and will only upload appropriate content onto the LP. </w:t>
      </w:r>
    </w:p>
    <w:p w14:paraId="614851E7" w14:textId="77777777" w:rsidR="003C450F" w:rsidRPr="00F806BF" w:rsidRDefault="003C450F" w:rsidP="00B76003">
      <w:pPr>
        <w:pStyle w:val="NoSpacing"/>
        <w:numPr>
          <w:ilvl w:val="0"/>
          <w:numId w:val="45"/>
        </w:numPr>
        <w:spacing w:line="360" w:lineRule="auto"/>
        <w:jc w:val="both"/>
        <w:rPr>
          <w:rFonts w:ascii="Trebuchet MS" w:hAnsi="Trebuchet MS" w:cs="Arial"/>
          <w:sz w:val="24"/>
          <w:szCs w:val="24"/>
        </w:rPr>
      </w:pPr>
      <w:r w:rsidRPr="00F806BF">
        <w:rPr>
          <w:rFonts w:ascii="Trebuchet MS" w:hAnsi="Trebuchet MS" w:cs="Arial"/>
          <w:sz w:val="24"/>
          <w:szCs w:val="24"/>
        </w:rPr>
        <w:t xml:space="preserve">Any concerns about content on the LP will be recorded and dealt with in the following ways: </w:t>
      </w:r>
    </w:p>
    <w:p w14:paraId="2E7AE62F" w14:textId="77777777" w:rsidR="003C450F" w:rsidRPr="00F806BF" w:rsidRDefault="003C450F" w:rsidP="00B76003">
      <w:pPr>
        <w:pStyle w:val="NoSpacing"/>
        <w:numPr>
          <w:ilvl w:val="1"/>
          <w:numId w:val="45"/>
        </w:numPr>
        <w:spacing w:line="360" w:lineRule="auto"/>
        <w:jc w:val="both"/>
        <w:rPr>
          <w:rFonts w:ascii="Trebuchet MS" w:hAnsi="Trebuchet MS" w:cs="Arial"/>
          <w:sz w:val="24"/>
          <w:szCs w:val="24"/>
        </w:rPr>
      </w:pPr>
      <w:r w:rsidRPr="00F806BF">
        <w:rPr>
          <w:rFonts w:ascii="Trebuchet MS" w:hAnsi="Trebuchet MS" w:cs="Arial"/>
          <w:sz w:val="24"/>
          <w:szCs w:val="24"/>
        </w:rPr>
        <w:lastRenderedPageBreak/>
        <w:t xml:space="preserve">The user will be asked to remove any material deemed to be inappropriate or offensive. </w:t>
      </w:r>
    </w:p>
    <w:p w14:paraId="3BDD55B1" w14:textId="5445B866" w:rsidR="003C450F" w:rsidRPr="00F806BF" w:rsidRDefault="003C450F" w:rsidP="00B76003">
      <w:pPr>
        <w:pStyle w:val="NoSpacing"/>
        <w:numPr>
          <w:ilvl w:val="1"/>
          <w:numId w:val="45"/>
        </w:numPr>
        <w:spacing w:line="360" w:lineRule="auto"/>
        <w:jc w:val="both"/>
        <w:rPr>
          <w:rFonts w:ascii="Trebuchet MS" w:hAnsi="Trebuchet MS" w:cs="Arial"/>
          <w:sz w:val="24"/>
          <w:szCs w:val="24"/>
        </w:rPr>
      </w:pPr>
      <w:r w:rsidRPr="00F806BF">
        <w:rPr>
          <w:rFonts w:ascii="Trebuchet MS" w:hAnsi="Trebuchet MS" w:cs="Arial"/>
          <w:sz w:val="24"/>
          <w:szCs w:val="24"/>
        </w:rPr>
        <w:t xml:space="preserve"> If the user does not comply, </w:t>
      </w:r>
      <w:r w:rsidR="005C0EDD" w:rsidRPr="00F806BF">
        <w:rPr>
          <w:rFonts w:ascii="Trebuchet MS" w:hAnsi="Trebuchet MS" w:cs="Arial"/>
          <w:sz w:val="24"/>
          <w:szCs w:val="24"/>
        </w:rPr>
        <w:t>the site administrator will remove the material</w:t>
      </w:r>
      <w:r w:rsidRPr="00F806BF">
        <w:rPr>
          <w:rFonts w:ascii="Trebuchet MS" w:hAnsi="Trebuchet MS" w:cs="Arial"/>
          <w:sz w:val="24"/>
          <w:szCs w:val="24"/>
        </w:rPr>
        <w:t xml:space="preserve">. </w:t>
      </w:r>
    </w:p>
    <w:p w14:paraId="352D3F1E" w14:textId="77777777" w:rsidR="003C450F" w:rsidRPr="00F806BF" w:rsidRDefault="003C450F" w:rsidP="00B76003">
      <w:pPr>
        <w:pStyle w:val="NoSpacing"/>
        <w:numPr>
          <w:ilvl w:val="1"/>
          <w:numId w:val="45"/>
        </w:numPr>
        <w:spacing w:line="360" w:lineRule="auto"/>
        <w:jc w:val="both"/>
        <w:rPr>
          <w:rFonts w:ascii="Trebuchet MS" w:hAnsi="Trebuchet MS" w:cs="Arial"/>
          <w:sz w:val="24"/>
          <w:szCs w:val="24"/>
        </w:rPr>
      </w:pPr>
      <w:r w:rsidRPr="00F806BF">
        <w:rPr>
          <w:rFonts w:ascii="Trebuchet MS" w:hAnsi="Trebuchet MS" w:cs="Arial"/>
          <w:sz w:val="24"/>
          <w:szCs w:val="24"/>
        </w:rPr>
        <w:t xml:space="preserve">Access to the LP for the user may be suspended. </w:t>
      </w:r>
    </w:p>
    <w:p w14:paraId="23DB373E" w14:textId="77777777" w:rsidR="003C450F" w:rsidRPr="00F806BF" w:rsidRDefault="003C450F" w:rsidP="00B76003">
      <w:pPr>
        <w:pStyle w:val="NoSpacing"/>
        <w:numPr>
          <w:ilvl w:val="1"/>
          <w:numId w:val="45"/>
        </w:numPr>
        <w:spacing w:line="360" w:lineRule="auto"/>
        <w:jc w:val="both"/>
        <w:rPr>
          <w:rFonts w:ascii="Trebuchet MS" w:hAnsi="Trebuchet MS" w:cs="Arial"/>
          <w:sz w:val="24"/>
          <w:szCs w:val="24"/>
        </w:rPr>
      </w:pPr>
      <w:r w:rsidRPr="00F806BF">
        <w:rPr>
          <w:rFonts w:ascii="Trebuchet MS" w:hAnsi="Trebuchet MS" w:cs="Arial"/>
          <w:sz w:val="24"/>
          <w:szCs w:val="24"/>
        </w:rPr>
        <w:t>The user will need to discuss the issues with a member of leadership before reinstatement.</w:t>
      </w:r>
    </w:p>
    <w:p w14:paraId="2BE31B18" w14:textId="77777777" w:rsidR="003C450F" w:rsidRPr="00F806BF" w:rsidRDefault="003C450F" w:rsidP="00B76003">
      <w:pPr>
        <w:pStyle w:val="NoSpacing"/>
        <w:numPr>
          <w:ilvl w:val="1"/>
          <w:numId w:val="45"/>
        </w:numPr>
        <w:spacing w:line="360" w:lineRule="auto"/>
        <w:jc w:val="both"/>
        <w:rPr>
          <w:rFonts w:ascii="Trebuchet MS" w:hAnsi="Trebuchet MS" w:cs="Arial"/>
          <w:sz w:val="24"/>
          <w:szCs w:val="24"/>
        </w:rPr>
      </w:pPr>
      <w:r w:rsidRPr="00F806BF">
        <w:rPr>
          <w:rFonts w:ascii="Trebuchet MS" w:hAnsi="Trebuchet MS" w:cs="Arial"/>
          <w:sz w:val="24"/>
          <w:szCs w:val="24"/>
        </w:rPr>
        <w:t xml:space="preserve">A learner’s parents/carers may be informed. </w:t>
      </w:r>
    </w:p>
    <w:p w14:paraId="42932BD4" w14:textId="77777777" w:rsidR="003C450F" w:rsidRPr="00F806BF" w:rsidRDefault="003C450F" w:rsidP="00B76003">
      <w:pPr>
        <w:pStyle w:val="NoSpacing"/>
        <w:numPr>
          <w:ilvl w:val="1"/>
          <w:numId w:val="45"/>
        </w:numPr>
        <w:spacing w:line="360" w:lineRule="auto"/>
        <w:jc w:val="both"/>
        <w:rPr>
          <w:rFonts w:ascii="Trebuchet MS" w:hAnsi="Trebuchet MS" w:cs="Arial"/>
          <w:sz w:val="24"/>
          <w:szCs w:val="24"/>
        </w:rPr>
      </w:pPr>
      <w:r w:rsidRPr="00F806BF">
        <w:rPr>
          <w:rFonts w:ascii="Trebuchet MS" w:hAnsi="Trebuchet MS" w:cs="Arial"/>
          <w:sz w:val="24"/>
          <w:szCs w:val="24"/>
        </w:rPr>
        <w:t xml:space="preserve">If the content is illegal, we will respond in line with existing child protection procedures. </w:t>
      </w:r>
    </w:p>
    <w:p w14:paraId="23054221" w14:textId="77777777" w:rsidR="003C450F" w:rsidRPr="00F806BF" w:rsidRDefault="003C450F" w:rsidP="00B76003">
      <w:pPr>
        <w:pStyle w:val="NoSpacing"/>
        <w:numPr>
          <w:ilvl w:val="0"/>
          <w:numId w:val="45"/>
        </w:numPr>
        <w:spacing w:line="360" w:lineRule="auto"/>
        <w:jc w:val="both"/>
        <w:rPr>
          <w:rFonts w:ascii="Trebuchet MS" w:hAnsi="Trebuchet MS" w:cs="Arial"/>
          <w:sz w:val="24"/>
          <w:szCs w:val="24"/>
        </w:rPr>
      </w:pPr>
      <w:r w:rsidRPr="00F806BF">
        <w:rPr>
          <w:rFonts w:ascii="Trebuchet MS" w:hAnsi="Trebuchet MS" w:cs="Arial"/>
          <w:sz w:val="24"/>
          <w:szCs w:val="24"/>
        </w:rPr>
        <w:t>Learners may require editorial approval from a member of staff. This may be given to the learner to fulfil a specific aim and may have a limited time frame.</w:t>
      </w:r>
    </w:p>
    <w:p w14:paraId="1BC6A4DD" w14:textId="77777777" w:rsidR="003C450F" w:rsidRPr="00F806BF" w:rsidRDefault="003C450F" w:rsidP="00B76003">
      <w:pPr>
        <w:pStyle w:val="NoSpacing"/>
        <w:numPr>
          <w:ilvl w:val="0"/>
          <w:numId w:val="45"/>
        </w:numPr>
        <w:spacing w:line="360" w:lineRule="auto"/>
        <w:jc w:val="both"/>
        <w:rPr>
          <w:rFonts w:ascii="Trebuchet MS" w:hAnsi="Trebuchet MS" w:cs="Arial"/>
          <w:sz w:val="24"/>
          <w:szCs w:val="24"/>
        </w:rPr>
      </w:pPr>
      <w:r w:rsidRPr="00F806BF">
        <w:rPr>
          <w:rFonts w:ascii="Trebuchet MS" w:hAnsi="Trebuchet MS" w:cs="Arial"/>
          <w:sz w:val="24"/>
          <w:szCs w:val="24"/>
        </w:rPr>
        <w:t xml:space="preserve">A visitor may be invited onto the LP by a member of the leadership; in this instance, there may be an agreed focus or a limited time slot. </w:t>
      </w:r>
    </w:p>
    <w:p w14:paraId="493C620E" w14:textId="77777777" w:rsidR="003C450F" w:rsidRPr="00F806BF" w:rsidRDefault="003C450F" w:rsidP="00A0114C">
      <w:pPr>
        <w:pStyle w:val="NoSpacing"/>
        <w:spacing w:line="360" w:lineRule="auto"/>
        <w:ind w:left="360"/>
        <w:jc w:val="both"/>
        <w:rPr>
          <w:rFonts w:ascii="Trebuchet MS" w:hAnsi="Trebuchet MS" w:cs="Arial"/>
          <w:sz w:val="24"/>
          <w:szCs w:val="24"/>
        </w:rPr>
      </w:pPr>
    </w:p>
    <w:p w14:paraId="2C8A8E0D" w14:textId="23F48D83" w:rsidR="003C450F" w:rsidRPr="008F3494" w:rsidRDefault="003C450F" w:rsidP="00A0114C">
      <w:pPr>
        <w:pStyle w:val="Heading2"/>
        <w:spacing w:before="0" w:beforeAutospacing="0" w:line="360" w:lineRule="auto"/>
        <w:jc w:val="both"/>
        <w:rPr>
          <w:sz w:val="32"/>
          <w:szCs w:val="32"/>
        </w:rPr>
      </w:pPr>
      <w:bookmarkStart w:id="55" w:name="_Toc176267722"/>
      <w:r w:rsidRPr="008F3494">
        <w:rPr>
          <w:sz w:val="32"/>
          <w:szCs w:val="32"/>
        </w:rPr>
        <w:t xml:space="preserve">8.11 Management of </w:t>
      </w:r>
      <w:r w:rsidR="00CF6BE0" w:rsidRPr="008F3494">
        <w:rPr>
          <w:sz w:val="32"/>
          <w:szCs w:val="32"/>
        </w:rPr>
        <w:t>Applications (apps) used to Record Children’s Progress (if used)</w:t>
      </w:r>
      <w:bookmarkEnd w:id="55"/>
    </w:p>
    <w:p w14:paraId="6579DDE6" w14:textId="745B2313" w:rsidR="00440B12" w:rsidRPr="00F806BF" w:rsidRDefault="00440B12" w:rsidP="00B76003">
      <w:pPr>
        <w:pStyle w:val="NoSpacing"/>
        <w:numPr>
          <w:ilvl w:val="0"/>
          <w:numId w:val="46"/>
        </w:numPr>
        <w:spacing w:line="360" w:lineRule="auto"/>
        <w:jc w:val="both"/>
        <w:rPr>
          <w:rFonts w:ascii="Trebuchet MS" w:hAnsi="Trebuchet MS" w:cs="Arial"/>
          <w:color w:val="000000" w:themeColor="text1"/>
          <w:sz w:val="24"/>
          <w:szCs w:val="24"/>
        </w:rPr>
      </w:pPr>
      <w:r w:rsidRPr="00F806BF">
        <w:rPr>
          <w:rFonts w:ascii="Trebuchet MS" w:hAnsi="Trebuchet MS" w:cs="Arial"/>
          <w:color w:val="000000" w:themeColor="text1"/>
          <w:sz w:val="24"/>
          <w:szCs w:val="24"/>
        </w:rPr>
        <w:t xml:space="preserve">We use </w:t>
      </w:r>
      <w:r w:rsidR="00B9013A">
        <w:rPr>
          <w:rFonts w:ascii="Trebuchet MS" w:hAnsi="Trebuchet MS" w:cs="Arial"/>
          <w:color w:val="000000" w:themeColor="text1"/>
          <w:sz w:val="24"/>
          <w:szCs w:val="24"/>
        </w:rPr>
        <w:t>Arbor</w:t>
      </w:r>
      <w:r w:rsidRPr="00F806BF">
        <w:rPr>
          <w:rFonts w:ascii="Trebuchet MS" w:hAnsi="Trebuchet MS" w:cs="Arial"/>
          <w:color w:val="000000" w:themeColor="text1"/>
          <w:sz w:val="24"/>
          <w:szCs w:val="24"/>
        </w:rPr>
        <w:t xml:space="preserve"> to track learners progress and share appropriate information with parents and carers. </w:t>
      </w:r>
      <w:r w:rsidR="00B9013A">
        <w:rPr>
          <w:rFonts w:ascii="Trebuchet MS" w:hAnsi="Trebuchet MS" w:cs="Arial"/>
          <w:color w:val="000000" w:themeColor="text1"/>
          <w:sz w:val="24"/>
          <w:szCs w:val="24"/>
        </w:rPr>
        <w:t>Tapestry is used to track the progress of learners in Year R.</w:t>
      </w:r>
    </w:p>
    <w:p w14:paraId="0F42A6D6" w14:textId="032407DF" w:rsidR="00440B12" w:rsidRPr="00F806BF" w:rsidRDefault="00440B12" w:rsidP="00B76003">
      <w:pPr>
        <w:pStyle w:val="NoSpacing"/>
        <w:numPr>
          <w:ilvl w:val="0"/>
          <w:numId w:val="46"/>
        </w:numPr>
        <w:spacing w:line="360" w:lineRule="auto"/>
        <w:jc w:val="both"/>
        <w:rPr>
          <w:rFonts w:ascii="Trebuchet MS" w:hAnsi="Trebuchet MS" w:cs="Arial"/>
          <w:color w:val="000000" w:themeColor="text1"/>
          <w:sz w:val="24"/>
          <w:szCs w:val="24"/>
        </w:rPr>
      </w:pPr>
      <w:r w:rsidRPr="00F806BF">
        <w:rPr>
          <w:rFonts w:ascii="Trebuchet MS" w:hAnsi="Trebuchet MS" w:cs="Arial"/>
          <w:color w:val="000000" w:themeColor="text1"/>
          <w:sz w:val="24"/>
          <w:szCs w:val="24"/>
        </w:rPr>
        <w:t xml:space="preserve">The </w:t>
      </w:r>
      <w:r w:rsidR="00B9013A">
        <w:rPr>
          <w:rFonts w:ascii="Trebuchet MS" w:hAnsi="Trebuchet MS" w:cs="Arial"/>
          <w:color w:val="000000" w:themeColor="text1"/>
          <w:sz w:val="24"/>
          <w:szCs w:val="24"/>
        </w:rPr>
        <w:t>Executive Headteacher</w:t>
      </w:r>
      <w:r w:rsidRPr="00F806BF">
        <w:rPr>
          <w:rFonts w:ascii="Trebuchet MS" w:hAnsi="Trebuchet MS" w:cs="Arial"/>
          <w:color w:val="000000" w:themeColor="text1"/>
          <w:sz w:val="24"/>
          <w:szCs w:val="24"/>
        </w:rPr>
        <w:t xml:space="preserve"> is ultimately responsible for the security of any data or images held of children. As such, they will ensure that the use of tracking systems is appropriately risk assessed prior to use, and that they are used in accordance with data protection legislation, including the General Data Protection Regulations (GDPR) and Data Protection legislation.</w:t>
      </w:r>
    </w:p>
    <w:p w14:paraId="0B0710E6" w14:textId="77777777" w:rsidR="00440B12" w:rsidRPr="00F806BF" w:rsidRDefault="00440B12" w:rsidP="00B76003">
      <w:pPr>
        <w:pStyle w:val="NoSpacing"/>
        <w:numPr>
          <w:ilvl w:val="0"/>
          <w:numId w:val="46"/>
        </w:numPr>
        <w:spacing w:line="360" w:lineRule="auto"/>
        <w:jc w:val="both"/>
        <w:rPr>
          <w:rFonts w:ascii="Trebuchet MS" w:hAnsi="Trebuchet MS" w:cs="Arial"/>
          <w:color w:val="000000" w:themeColor="text1"/>
          <w:sz w:val="24"/>
          <w:szCs w:val="24"/>
        </w:rPr>
      </w:pPr>
      <w:r w:rsidRPr="00F806BF">
        <w:rPr>
          <w:rFonts w:ascii="Trebuchet MS" w:hAnsi="Trebuchet MS" w:cs="Arial"/>
          <w:color w:val="000000" w:themeColor="text1"/>
          <w:sz w:val="24"/>
          <w:szCs w:val="24"/>
        </w:rPr>
        <w:t>To safeguard learner’s data:</w:t>
      </w:r>
    </w:p>
    <w:p w14:paraId="29200107" w14:textId="765A4225" w:rsidR="00440B12" w:rsidRPr="00F806BF" w:rsidRDefault="00440B12" w:rsidP="00B76003">
      <w:pPr>
        <w:pStyle w:val="NoSpacing"/>
        <w:numPr>
          <w:ilvl w:val="1"/>
          <w:numId w:val="46"/>
        </w:numPr>
        <w:spacing w:line="360" w:lineRule="auto"/>
        <w:jc w:val="both"/>
        <w:rPr>
          <w:rFonts w:ascii="Trebuchet MS" w:hAnsi="Trebuchet MS" w:cs="Arial"/>
          <w:color w:val="000000" w:themeColor="text1"/>
          <w:sz w:val="24"/>
          <w:szCs w:val="24"/>
        </w:rPr>
      </w:pPr>
      <w:r w:rsidRPr="00F806BF">
        <w:rPr>
          <w:rFonts w:ascii="Trebuchet MS" w:hAnsi="Trebuchet MS" w:cs="Arial"/>
          <w:color w:val="000000" w:themeColor="text1"/>
          <w:sz w:val="24"/>
          <w:szCs w:val="24"/>
        </w:rPr>
        <w:t>Only learner issued devices will be used for apps that record and store learners’ personal details, attainment or photographs</w:t>
      </w:r>
      <w:r w:rsidR="005D7A43" w:rsidRPr="00F806BF">
        <w:rPr>
          <w:rFonts w:ascii="Trebuchet MS" w:hAnsi="Trebuchet MS" w:cs="Arial"/>
          <w:color w:val="000000" w:themeColor="text1"/>
          <w:sz w:val="24"/>
          <w:szCs w:val="24"/>
        </w:rPr>
        <w:t xml:space="preserve">. </w:t>
      </w:r>
    </w:p>
    <w:p w14:paraId="4BD4293B" w14:textId="77777777" w:rsidR="00440B12" w:rsidRPr="00F806BF" w:rsidRDefault="00440B12" w:rsidP="00B76003">
      <w:pPr>
        <w:pStyle w:val="NoSpacing"/>
        <w:numPr>
          <w:ilvl w:val="1"/>
          <w:numId w:val="46"/>
        </w:numPr>
        <w:spacing w:line="360" w:lineRule="auto"/>
        <w:jc w:val="both"/>
        <w:rPr>
          <w:rFonts w:ascii="Trebuchet MS" w:hAnsi="Trebuchet MS" w:cs="Arial"/>
          <w:color w:val="000000" w:themeColor="text1"/>
          <w:sz w:val="24"/>
          <w:szCs w:val="24"/>
        </w:rPr>
      </w:pPr>
      <w:r w:rsidRPr="00F806BF">
        <w:rPr>
          <w:rFonts w:ascii="Trebuchet MS" w:hAnsi="Trebuchet MS" w:cs="Arial"/>
          <w:color w:val="000000" w:themeColor="text1"/>
          <w:sz w:val="24"/>
          <w:szCs w:val="24"/>
        </w:rPr>
        <w:t xml:space="preserve">Personal staff mobile phones or devices will not be used to access or upload content to any apps which record and store learners’ personal details, attainment or images. </w:t>
      </w:r>
    </w:p>
    <w:p w14:paraId="253EA569" w14:textId="77777777" w:rsidR="00440B12" w:rsidRPr="00F806BF" w:rsidRDefault="00440B12" w:rsidP="00B76003">
      <w:pPr>
        <w:pStyle w:val="NoSpacing"/>
        <w:numPr>
          <w:ilvl w:val="1"/>
          <w:numId w:val="46"/>
        </w:numPr>
        <w:spacing w:line="360" w:lineRule="auto"/>
        <w:jc w:val="both"/>
        <w:rPr>
          <w:rFonts w:ascii="Trebuchet MS" w:hAnsi="Trebuchet MS" w:cs="Arial"/>
          <w:color w:val="000000" w:themeColor="text1"/>
          <w:sz w:val="24"/>
          <w:szCs w:val="24"/>
        </w:rPr>
      </w:pPr>
      <w:r w:rsidRPr="00F806BF">
        <w:rPr>
          <w:rFonts w:ascii="Trebuchet MS" w:hAnsi="Trebuchet MS" w:cs="Arial"/>
          <w:color w:val="000000" w:themeColor="text1"/>
          <w:sz w:val="24"/>
          <w:szCs w:val="24"/>
        </w:rPr>
        <w:lastRenderedPageBreak/>
        <w:t xml:space="preserve">Devices will be appropriately encrypted if taken off site, to reduce the risk of a data security breach, in the event of loss or theft. </w:t>
      </w:r>
    </w:p>
    <w:p w14:paraId="6F5C72FA" w14:textId="77777777" w:rsidR="00440B12" w:rsidRPr="00F806BF" w:rsidRDefault="00440B12" w:rsidP="00B76003">
      <w:pPr>
        <w:pStyle w:val="NoSpacing"/>
        <w:numPr>
          <w:ilvl w:val="1"/>
          <w:numId w:val="46"/>
        </w:numPr>
        <w:spacing w:line="360" w:lineRule="auto"/>
        <w:jc w:val="both"/>
        <w:rPr>
          <w:rFonts w:ascii="Trebuchet MS" w:hAnsi="Trebuchet MS" w:cs="Arial"/>
          <w:color w:val="000000" w:themeColor="text1"/>
          <w:sz w:val="24"/>
          <w:szCs w:val="24"/>
        </w:rPr>
      </w:pPr>
      <w:r w:rsidRPr="00F806BF">
        <w:rPr>
          <w:rFonts w:ascii="Trebuchet MS" w:hAnsi="Trebuchet MS" w:cs="Arial"/>
          <w:color w:val="000000" w:themeColor="text1"/>
          <w:sz w:val="24"/>
          <w:szCs w:val="24"/>
        </w:rPr>
        <w:t xml:space="preserve">All users will be advised regarding safety measures, such as using strong passwords and logging out of systems. </w:t>
      </w:r>
    </w:p>
    <w:p w14:paraId="48B3C5C0" w14:textId="77777777" w:rsidR="00440B12" w:rsidRPr="00F806BF" w:rsidRDefault="00440B12" w:rsidP="00B76003">
      <w:pPr>
        <w:pStyle w:val="NoSpacing"/>
        <w:numPr>
          <w:ilvl w:val="1"/>
          <w:numId w:val="46"/>
        </w:numPr>
        <w:spacing w:line="360" w:lineRule="auto"/>
        <w:jc w:val="both"/>
        <w:rPr>
          <w:rFonts w:ascii="Trebuchet MS" w:hAnsi="Trebuchet MS" w:cs="Arial"/>
          <w:color w:val="000000" w:themeColor="text1"/>
          <w:sz w:val="24"/>
          <w:szCs w:val="24"/>
        </w:rPr>
      </w:pPr>
      <w:r w:rsidRPr="00F806BF">
        <w:rPr>
          <w:rFonts w:ascii="Trebuchet MS" w:hAnsi="Trebuchet MS" w:cs="Arial"/>
          <w:color w:val="000000" w:themeColor="text1"/>
          <w:sz w:val="24"/>
          <w:szCs w:val="24"/>
        </w:rPr>
        <w:t xml:space="preserve">Parents and carers will be informed of the expectations regarding safe and appropriate use, prior to being given access; for example, not sharing passwords or images. </w:t>
      </w:r>
    </w:p>
    <w:p w14:paraId="41AE1AF6" w14:textId="4D0EA890" w:rsidR="00440B12" w:rsidRPr="008F3494" w:rsidRDefault="00440B12" w:rsidP="00A0114C">
      <w:pPr>
        <w:pStyle w:val="Heading1"/>
        <w:numPr>
          <w:ilvl w:val="0"/>
          <w:numId w:val="3"/>
        </w:numPr>
        <w:spacing w:after="0" w:afterAutospacing="0" w:line="360" w:lineRule="auto"/>
        <w:jc w:val="both"/>
      </w:pPr>
      <w:bookmarkStart w:id="56" w:name="_Toc176267723"/>
      <w:r w:rsidRPr="008F3494">
        <w:t>Social Media</w:t>
      </w:r>
      <w:bookmarkEnd w:id="56"/>
    </w:p>
    <w:p w14:paraId="78FFAE28" w14:textId="247C7595" w:rsidR="00440B12" w:rsidRPr="008F3494" w:rsidRDefault="00440B12" w:rsidP="00A0114C">
      <w:pPr>
        <w:pStyle w:val="Heading2"/>
        <w:spacing w:before="0" w:beforeAutospacing="0" w:line="360" w:lineRule="auto"/>
        <w:jc w:val="both"/>
        <w:rPr>
          <w:sz w:val="32"/>
          <w:szCs w:val="32"/>
        </w:rPr>
      </w:pPr>
      <w:bookmarkStart w:id="57" w:name="_Toc176267724"/>
      <w:r w:rsidRPr="008F3494">
        <w:rPr>
          <w:sz w:val="32"/>
          <w:szCs w:val="32"/>
        </w:rPr>
        <w:t>9.1 Expectations</w:t>
      </w:r>
      <w:bookmarkEnd w:id="57"/>
    </w:p>
    <w:p w14:paraId="7D4A2406" w14:textId="77777777" w:rsidR="001B2820" w:rsidRPr="00F806BF" w:rsidRDefault="001B2820" w:rsidP="00B76003">
      <w:pPr>
        <w:pStyle w:val="NoSpacing"/>
        <w:numPr>
          <w:ilvl w:val="0"/>
          <w:numId w:val="47"/>
        </w:numPr>
        <w:spacing w:line="360" w:lineRule="auto"/>
        <w:jc w:val="both"/>
        <w:rPr>
          <w:rFonts w:ascii="Trebuchet MS" w:hAnsi="Trebuchet MS" w:cs="Arial"/>
          <w:sz w:val="24"/>
          <w:szCs w:val="24"/>
        </w:rPr>
      </w:pPr>
      <w:r w:rsidRPr="00F806BF">
        <w:rPr>
          <w:rFonts w:ascii="Trebuchet MS" w:hAnsi="Trebuchet MS" w:cs="Arial"/>
          <w:sz w:val="24"/>
          <w:szCs w:val="24"/>
        </w:rPr>
        <w:t xml:space="preserve">The expectations’ regarding safe and responsible use of social media applies to all members of our community. </w:t>
      </w:r>
    </w:p>
    <w:p w14:paraId="2054EBEC" w14:textId="77777777" w:rsidR="001B2820" w:rsidRPr="00F806BF" w:rsidRDefault="001B2820" w:rsidP="00B76003">
      <w:pPr>
        <w:pStyle w:val="NoSpacing"/>
        <w:numPr>
          <w:ilvl w:val="0"/>
          <w:numId w:val="47"/>
        </w:numPr>
        <w:spacing w:line="360" w:lineRule="auto"/>
        <w:jc w:val="both"/>
        <w:rPr>
          <w:rFonts w:ascii="Trebuchet MS" w:hAnsi="Trebuchet MS" w:cs="Arial"/>
          <w:sz w:val="24"/>
          <w:szCs w:val="24"/>
        </w:rPr>
      </w:pPr>
      <w:r w:rsidRPr="00F806BF">
        <w:rPr>
          <w:rFonts w:ascii="Trebuchet MS" w:hAnsi="Trebuchet MS" w:cs="Arial"/>
          <w:sz w:val="24"/>
          <w:szCs w:val="24"/>
        </w:rPr>
        <w:t>The term social media may include (but is not limited to): blogs; wikis; social networking sites; forums; bulletin boards; online gaming; apps; video/photo sharing sites; chatrooms and instant messenger.</w:t>
      </w:r>
    </w:p>
    <w:p w14:paraId="74EB8C61" w14:textId="77777777" w:rsidR="001B2820" w:rsidRPr="00F806BF" w:rsidRDefault="001B2820" w:rsidP="00B76003">
      <w:pPr>
        <w:pStyle w:val="NoSpacing"/>
        <w:numPr>
          <w:ilvl w:val="0"/>
          <w:numId w:val="47"/>
        </w:numPr>
        <w:spacing w:line="360" w:lineRule="auto"/>
        <w:jc w:val="both"/>
        <w:rPr>
          <w:rFonts w:ascii="Trebuchet MS" w:hAnsi="Trebuchet MS" w:cs="Arial"/>
          <w:sz w:val="24"/>
          <w:szCs w:val="24"/>
        </w:rPr>
      </w:pPr>
      <w:r w:rsidRPr="00F806BF">
        <w:rPr>
          <w:rFonts w:ascii="Trebuchet MS" w:hAnsi="Trebuchet MS" w:cs="Arial"/>
          <w:sz w:val="24"/>
          <w:szCs w:val="24"/>
        </w:rPr>
        <w:t>All members of our</w:t>
      </w:r>
      <w:r w:rsidRPr="00F806BF">
        <w:rPr>
          <w:rFonts w:ascii="Trebuchet MS" w:hAnsi="Trebuchet MS" w:cs="Arial"/>
          <w:color w:val="000000" w:themeColor="text1"/>
          <w:sz w:val="24"/>
          <w:szCs w:val="24"/>
        </w:rPr>
        <w:t xml:space="preserve"> </w:t>
      </w:r>
      <w:r w:rsidRPr="00F806BF">
        <w:rPr>
          <w:rFonts w:ascii="Trebuchet MS" w:hAnsi="Trebuchet MS" w:cs="Arial"/>
          <w:sz w:val="24"/>
          <w:szCs w:val="24"/>
        </w:rPr>
        <w:t>community are expected to engage in social media in a positive, safe and responsible manner.</w:t>
      </w:r>
    </w:p>
    <w:p w14:paraId="0B7568AB" w14:textId="77777777" w:rsidR="001B2820" w:rsidRPr="00F806BF" w:rsidRDefault="001B2820" w:rsidP="00B76003">
      <w:pPr>
        <w:pStyle w:val="NoSpacing"/>
        <w:numPr>
          <w:ilvl w:val="1"/>
          <w:numId w:val="47"/>
        </w:numPr>
        <w:spacing w:line="360" w:lineRule="auto"/>
        <w:jc w:val="both"/>
        <w:rPr>
          <w:rFonts w:ascii="Trebuchet MS" w:hAnsi="Trebuchet MS" w:cs="Arial"/>
          <w:sz w:val="24"/>
          <w:szCs w:val="24"/>
        </w:rPr>
      </w:pPr>
      <w:r w:rsidRPr="00F806BF">
        <w:rPr>
          <w:rFonts w:ascii="Trebuchet MS" w:hAnsi="Trebuchet MS" w:cs="Arial"/>
          <w:sz w:val="24"/>
          <w:szCs w:val="24"/>
        </w:rPr>
        <w:t xml:space="preserve"> All members of our community are advised not to publish specific and detailed private thoughts, concerns, pictures or messages on any social media services, especially content that may be considered threatening, hurtful or defamatory to others or that could damage the reputation of the school or individual within it. </w:t>
      </w:r>
    </w:p>
    <w:p w14:paraId="323D0C50" w14:textId="56497923" w:rsidR="001B2820" w:rsidRPr="00F806BF" w:rsidRDefault="001B2820" w:rsidP="00B76003">
      <w:pPr>
        <w:pStyle w:val="NoSpacing"/>
        <w:numPr>
          <w:ilvl w:val="0"/>
          <w:numId w:val="47"/>
        </w:numPr>
        <w:spacing w:line="360" w:lineRule="auto"/>
        <w:jc w:val="both"/>
        <w:rPr>
          <w:rFonts w:ascii="Trebuchet MS" w:hAnsi="Trebuchet MS" w:cs="Arial"/>
          <w:sz w:val="24"/>
          <w:szCs w:val="24"/>
        </w:rPr>
      </w:pPr>
      <w:r w:rsidRPr="00F806BF">
        <w:rPr>
          <w:rFonts w:ascii="Trebuchet MS" w:hAnsi="Trebuchet MS" w:cs="Arial"/>
          <w:sz w:val="24"/>
          <w:szCs w:val="24"/>
        </w:rPr>
        <w:t xml:space="preserve">We will control learner and staff access to social media whilst using setting provided devices and systems on site. </w:t>
      </w:r>
      <w:r w:rsidRPr="00F806BF">
        <w:rPr>
          <w:rFonts w:ascii="Trebuchet MS" w:hAnsi="Trebuchet MS" w:cs="Arial"/>
          <w:color w:val="000000" w:themeColor="text1"/>
          <w:sz w:val="24"/>
          <w:szCs w:val="24"/>
        </w:rPr>
        <w:t xml:space="preserve"> </w:t>
      </w:r>
    </w:p>
    <w:p w14:paraId="1939CB4F" w14:textId="52998544" w:rsidR="001B2820" w:rsidRPr="00B9013A" w:rsidRDefault="001B2820" w:rsidP="005630D0">
      <w:pPr>
        <w:pStyle w:val="NoSpacing"/>
        <w:numPr>
          <w:ilvl w:val="1"/>
          <w:numId w:val="47"/>
        </w:numPr>
        <w:spacing w:line="360" w:lineRule="auto"/>
        <w:jc w:val="both"/>
        <w:rPr>
          <w:rFonts w:ascii="Trebuchet MS" w:hAnsi="Trebuchet MS" w:cs="Arial"/>
          <w:color w:val="000000" w:themeColor="text1"/>
          <w:sz w:val="24"/>
          <w:szCs w:val="24"/>
          <w:highlight w:val="green"/>
        </w:rPr>
      </w:pPr>
      <w:r w:rsidRPr="00B9013A">
        <w:rPr>
          <w:rFonts w:ascii="Trebuchet MS" w:hAnsi="Trebuchet MS" w:cs="Arial"/>
          <w:sz w:val="24"/>
          <w:szCs w:val="24"/>
        </w:rPr>
        <w:t xml:space="preserve">The use of social media during setting hours for personal use </w:t>
      </w:r>
      <w:r w:rsidR="00B9013A" w:rsidRPr="00B9013A">
        <w:rPr>
          <w:rFonts w:ascii="Trebuchet MS" w:hAnsi="Trebuchet MS" w:cs="Arial"/>
          <w:sz w:val="24"/>
          <w:szCs w:val="24"/>
        </w:rPr>
        <w:t>is not</w:t>
      </w:r>
      <w:r w:rsidRPr="00B9013A">
        <w:rPr>
          <w:rFonts w:ascii="Trebuchet MS" w:hAnsi="Trebuchet MS" w:cs="Arial"/>
          <w:color w:val="000000" w:themeColor="text1"/>
          <w:sz w:val="24"/>
          <w:szCs w:val="24"/>
        </w:rPr>
        <w:t xml:space="preserve"> </w:t>
      </w:r>
      <w:r w:rsidRPr="00B9013A">
        <w:rPr>
          <w:rFonts w:ascii="Trebuchet MS" w:hAnsi="Trebuchet MS" w:cs="Arial"/>
          <w:sz w:val="24"/>
          <w:szCs w:val="24"/>
        </w:rPr>
        <w:t>permitted.</w:t>
      </w:r>
    </w:p>
    <w:p w14:paraId="5939644C" w14:textId="48748681" w:rsidR="001B2820" w:rsidRPr="00F806BF" w:rsidRDefault="00B9013A" w:rsidP="00B76003">
      <w:pPr>
        <w:pStyle w:val="NoSpacing"/>
        <w:numPr>
          <w:ilvl w:val="1"/>
          <w:numId w:val="47"/>
        </w:numPr>
        <w:spacing w:line="360" w:lineRule="auto"/>
        <w:jc w:val="both"/>
        <w:rPr>
          <w:rFonts w:ascii="Trebuchet MS" w:hAnsi="Trebuchet MS" w:cs="Arial"/>
          <w:sz w:val="24"/>
          <w:szCs w:val="24"/>
        </w:rPr>
      </w:pPr>
      <w:r>
        <w:rPr>
          <w:rFonts w:ascii="Trebuchet MS" w:hAnsi="Trebuchet MS" w:cs="Arial"/>
          <w:sz w:val="24"/>
          <w:szCs w:val="24"/>
        </w:rPr>
        <w:t>Inappropriate or excessive</w:t>
      </w:r>
      <w:r w:rsidR="001B2820" w:rsidRPr="00F806BF">
        <w:rPr>
          <w:rFonts w:ascii="Trebuchet MS" w:hAnsi="Trebuchet MS" w:cs="Arial"/>
          <w:i/>
          <w:iCs/>
          <w:sz w:val="24"/>
          <w:szCs w:val="24"/>
        </w:rPr>
        <w:t xml:space="preserve"> </w:t>
      </w:r>
      <w:r w:rsidR="001B2820" w:rsidRPr="00F806BF">
        <w:rPr>
          <w:rFonts w:ascii="Trebuchet MS" w:hAnsi="Trebuchet MS" w:cs="Arial"/>
          <w:sz w:val="24"/>
          <w:szCs w:val="24"/>
        </w:rPr>
        <w:t>use of social media during setting hours or whilst using setting devices may result in disciplinary or legal action and/or removal of internet facilities.</w:t>
      </w:r>
    </w:p>
    <w:p w14:paraId="09C9A635" w14:textId="77777777" w:rsidR="001B2820" w:rsidRPr="00F806BF" w:rsidRDefault="001B2820" w:rsidP="00B76003">
      <w:pPr>
        <w:pStyle w:val="NoSpacing"/>
        <w:numPr>
          <w:ilvl w:val="0"/>
          <w:numId w:val="47"/>
        </w:numPr>
        <w:spacing w:line="360" w:lineRule="auto"/>
        <w:jc w:val="both"/>
        <w:rPr>
          <w:rFonts w:ascii="Trebuchet MS" w:hAnsi="Trebuchet MS" w:cs="Arial"/>
          <w:sz w:val="24"/>
          <w:szCs w:val="24"/>
        </w:rPr>
      </w:pPr>
      <w:r w:rsidRPr="00F806BF">
        <w:rPr>
          <w:rFonts w:ascii="Trebuchet MS" w:hAnsi="Trebuchet MS" w:cs="Arial"/>
          <w:sz w:val="24"/>
          <w:szCs w:val="24"/>
        </w:rPr>
        <w:lastRenderedPageBreak/>
        <w:t xml:space="preserve">Concerns regarding the online conduct of any member of our community on social media, should be reported to the DSL (or deputy) and will be managed in accordance with our anti-bullying, allegations against staff, behaviour and child protection policies. </w:t>
      </w:r>
    </w:p>
    <w:p w14:paraId="7D4E3699" w14:textId="77777777" w:rsidR="001B2820" w:rsidRPr="00F806BF" w:rsidRDefault="001B2820" w:rsidP="00A0114C">
      <w:pPr>
        <w:pStyle w:val="NoSpacing"/>
        <w:spacing w:line="360" w:lineRule="auto"/>
        <w:ind w:left="360"/>
        <w:jc w:val="both"/>
        <w:rPr>
          <w:rFonts w:ascii="Trebuchet MS" w:hAnsi="Trebuchet MS" w:cs="Arial"/>
          <w:sz w:val="24"/>
          <w:szCs w:val="24"/>
        </w:rPr>
      </w:pPr>
    </w:p>
    <w:p w14:paraId="7D0ED355" w14:textId="1A78A508" w:rsidR="00440B12" w:rsidRPr="008F3494" w:rsidRDefault="001B2820" w:rsidP="00A0114C">
      <w:pPr>
        <w:pStyle w:val="Heading2"/>
        <w:spacing w:before="0" w:beforeAutospacing="0" w:line="360" w:lineRule="auto"/>
        <w:jc w:val="both"/>
        <w:rPr>
          <w:sz w:val="32"/>
          <w:szCs w:val="32"/>
        </w:rPr>
      </w:pPr>
      <w:bookmarkStart w:id="58" w:name="_Toc176267725"/>
      <w:r w:rsidRPr="008F3494">
        <w:rPr>
          <w:sz w:val="32"/>
          <w:szCs w:val="32"/>
        </w:rPr>
        <w:t>9.2 Staff Personal Use of Social Media</w:t>
      </w:r>
      <w:bookmarkEnd w:id="58"/>
    </w:p>
    <w:p w14:paraId="0314951C" w14:textId="77777777" w:rsidR="00846CDC" w:rsidRPr="00F806BF" w:rsidRDefault="00846CDC" w:rsidP="00B76003">
      <w:pPr>
        <w:pStyle w:val="NoSpacing"/>
        <w:numPr>
          <w:ilvl w:val="0"/>
          <w:numId w:val="48"/>
        </w:numPr>
        <w:spacing w:line="360" w:lineRule="auto"/>
        <w:jc w:val="both"/>
        <w:rPr>
          <w:rFonts w:ascii="Trebuchet MS" w:hAnsi="Trebuchet MS" w:cs="Arial"/>
          <w:sz w:val="24"/>
          <w:szCs w:val="24"/>
        </w:rPr>
      </w:pPr>
      <w:r w:rsidRPr="00F806BF">
        <w:rPr>
          <w:rFonts w:ascii="Trebuchet MS" w:hAnsi="Trebuchet MS" w:cs="Arial"/>
          <w:sz w:val="24"/>
          <w:szCs w:val="24"/>
        </w:rPr>
        <w:t xml:space="preserve">The safe and responsible use of social networking, social media and personal publishing sites will be discussed with all members of staff as part of staff induction and will be revisited and communicated via regular staff training opportunities. </w:t>
      </w:r>
    </w:p>
    <w:p w14:paraId="47A90F6A" w14:textId="6503EA8D" w:rsidR="00846CDC" w:rsidRPr="00F806BF" w:rsidRDefault="00846CDC" w:rsidP="00B76003">
      <w:pPr>
        <w:pStyle w:val="NoSpacing"/>
        <w:numPr>
          <w:ilvl w:val="0"/>
          <w:numId w:val="48"/>
        </w:numPr>
        <w:spacing w:line="360" w:lineRule="auto"/>
        <w:jc w:val="both"/>
        <w:rPr>
          <w:rFonts w:ascii="Trebuchet MS" w:hAnsi="Trebuchet MS" w:cs="Arial"/>
          <w:sz w:val="24"/>
          <w:szCs w:val="24"/>
        </w:rPr>
      </w:pPr>
      <w:r w:rsidRPr="00F806BF">
        <w:rPr>
          <w:rFonts w:ascii="Trebuchet MS" w:hAnsi="Trebuchet MS" w:cs="Arial"/>
          <w:sz w:val="24"/>
          <w:szCs w:val="24"/>
        </w:rPr>
        <w:t xml:space="preserve">Safe and professional behaviour will be outlined for all members of staff (including volunteers) as part of our Code of Conduct/ Staff </w:t>
      </w:r>
      <w:r w:rsidR="00B9013A">
        <w:rPr>
          <w:rFonts w:ascii="Trebuchet MS" w:hAnsi="Trebuchet MS" w:cs="Arial"/>
          <w:sz w:val="24"/>
          <w:szCs w:val="24"/>
        </w:rPr>
        <w:t>B</w:t>
      </w:r>
      <w:r w:rsidRPr="00F806BF">
        <w:rPr>
          <w:rFonts w:ascii="Trebuchet MS" w:hAnsi="Trebuchet MS" w:cs="Arial"/>
          <w:sz w:val="24"/>
          <w:szCs w:val="24"/>
        </w:rPr>
        <w:t xml:space="preserve">ehaviour </w:t>
      </w:r>
      <w:r w:rsidR="00B9013A">
        <w:rPr>
          <w:rFonts w:ascii="Trebuchet MS" w:hAnsi="Trebuchet MS" w:cs="Arial"/>
          <w:sz w:val="24"/>
          <w:szCs w:val="24"/>
        </w:rPr>
        <w:t>P</w:t>
      </w:r>
      <w:r w:rsidRPr="00F806BF">
        <w:rPr>
          <w:rFonts w:ascii="Trebuchet MS" w:hAnsi="Trebuchet MS" w:cs="Arial"/>
          <w:sz w:val="24"/>
          <w:szCs w:val="24"/>
        </w:rPr>
        <w:t>olicy as part of Acceptable Use Policy.</w:t>
      </w:r>
    </w:p>
    <w:p w14:paraId="3BC130D9" w14:textId="77777777" w:rsidR="00846CDC" w:rsidRPr="00F806BF" w:rsidRDefault="00846CDC" w:rsidP="00A0114C">
      <w:pPr>
        <w:pStyle w:val="NoSpacing"/>
        <w:spacing w:line="360" w:lineRule="auto"/>
        <w:ind w:left="720"/>
        <w:jc w:val="both"/>
        <w:rPr>
          <w:rFonts w:ascii="Trebuchet MS" w:hAnsi="Trebuchet MS" w:cs="Arial"/>
          <w:sz w:val="24"/>
          <w:szCs w:val="24"/>
        </w:rPr>
      </w:pPr>
    </w:p>
    <w:p w14:paraId="7D7BCF6B" w14:textId="77777777" w:rsidR="00846CDC" w:rsidRPr="00F806BF" w:rsidRDefault="00846CDC" w:rsidP="00A0114C">
      <w:pPr>
        <w:pStyle w:val="NoSpacing"/>
        <w:spacing w:line="360" w:lineRule="auto"/>
        <w:jc w:val="both"/>
        <w:rPr>
          <w:rFonts w:ascii="Trebuchet MS" w:hAnsi="Trebuchet MS" w:cs="Arial"/>
          <w:i/>
          <w:sz w:val="24"/>
          <w:szCs w:val="24"/>
        </w:rPr>
      </w:pPr>
      <w:r w:rsidRPr="00F806BF">
        <w:rPr>
          <w:rFonts w:ascii="Trebuchet MS" w:hAnsi="Trebuchet MS" w:cs="Arial"/>
          <w:i/>
          <w:sz w:val="24"/>
          <w:szCs w:val="24"/>
        </w:rPr>
        <w:t>Reputation</w:t>
      </w:r>
    </w:p>
    <w:p w14:paraId="11D12CDE" w14:textId="77777777" w:rsidR="00846CDC" w:rsidRPr="00F806BF" w:rsidRDefault="00846CDC" w:rsidP="00B76003">
      <w:pPr>
        <w:pStyle w:val="NoSpacing"/>
        <w:numPr>
          <w:ilvl w:val="0"/>
          <w:numId w:val="48"/>
        </w:numPr>
        <w:spacing w:line="360" w:lineRule="auto"/>
        <w:jc w:val="both"/>
        <w:rPr>
          <w:rFonts w:ascii="Trebuchet MS" w:hAnsi="Trebuchet MS" w:cs="Arial"/>
          <w:sz w:val="24"/>
          <w:szCs w:val="24"/>
        </w:rPr>
      </w:pPr>
      <w:r w:rsidRPr="00F806BF">
        <w:rPr>
          <w:rFonts w:ascii="Trebuchet MS" w:hAnsi="Trebuchet MS" w:cs="Arial"/>
          <w:sz w:val="24"/>
          <w:szCs w:val="24"/>
        </w:rPr>
        <w:t xml:space="preserve">All members of staff are advised that their online conduct on social media can have an impact on their role and reputation within the setting. </w:t>
      </w:r>
    </w:p>
    <w:p w14:paraId="20B2F0D4" w14:textId="77777777" w:rsidR="00846CDC" w:rsidRPr="00F806BF" w:rsidRDefault="00846CDC" w:rsidP="00B76003">
      <w:pPr>
        <w:pStyle w:val="NoSpacing"/>
        <w:numPr>
          <w:ilvl w:val="1"/>
          <w:numId w:val="48"/>
        </w:numPr>
        <w:spacing w:line="360" w:lineRule="auto"/>
        <w:jc w:val="both"/>
        <w:rPr>
          <w:rFonts w:ascii="Trebuchet MS" w:hAnsi="Trebuchet MS" w:cs="Arial"/>
          <w:sz w:val="24"/>
          <w:szCs w:val="24"/>
        </w:rPr>
      </w:pPr>
      <w:r w:rsidRPr="00F806BF">
        <w:rPr>
          <w:rFonts w:ascii="Trebuchet MS" w:hAnsi="Trebuchet MS" w:cs="Arial"/>
          <w:sz w:val="24"/>
          <w:szCs w:val="24"/>
        </w:rPr>
        <w:t>Civil, legal or disciplinary action may be taken if staff are found to bring the profession or institution into disrepute, or if something is felt to have undermined confidence in their professional abilities.</w:t>
      </w:r>
    </w:p>
    <w:p w14:paraId="0BCDC6FE" w14:textId="77777777" w:rsidR="00846CDC" w:rsidRPr="00F806BF" w:rsidRDefault="00846CDC" w:rsidP="00B76003">
      <w:pPr>
        <w:pStyle w:val="NoSpacing"/>
        <w:numPr>
          <w:ilvl w:val="0"/>
          <w:numId w:val="48"/>
        </w:numPr>
        <w:spacing w:line="360" w:lineRule="auto"/>
        <w:jc w:val="both"/>
        <w:rPr>
          <w:rFonts w:ascii="Trebuchet MS" w:hAnsi="Trebuchet MS" w:cs="Arial"/>
          <w:sz w:val="24"/>
          <w:szCs w:val="24"/>
        </w:rPr>
      </w:pPr>
      <w:r w:rsidRPr="00F806BF">
        <w:rPr>
          <w:rFonts w:ascii="Trebuchet MS" w:hAnsi="Trebuchet MS" w:cs="Arial"/>
          <w:sz w:val="24"/>
          <w:szCs w:val="24"/>
        </w:rPr>
        <w:t>All members of staff are advised to safeguard themselves and their privacy when using social media sites. Advice will be provided to staff via staff training and by sharing appropriate guidance and resources on a regular basis. This will include (but is not limited to):</w:t>
      </w:r>
    </w:p>
    <w:p w14:paraId="7057A6CF" w14:textId="77777777" w:rsidR="00846CDC" w:rsidRPr="00F806BF" w:rsidRDefault="00846CDC" w:rsidP="00B76003">
      <w:pPr>
        <w:pStyle w:val="NoSpacing"/>
        <w:numPr>
          <w:ilvl w:val="1"/>
          <w:numId w:val="48"/>
        </w:numPr>
        <w:spacing w:line="360" w:lineRule="auto"/>
        <w:jc w:val="both"/>
        <w:rPr>
          <w:rFonts w:ascii="Trebuchet MS" w:hAnsi="Trebuchet MS" w:cs="Arial"/>
          <w:sz w:val="24"/>
          <w:szCs w:val="24"/>
        </w:rPr>
      </w:pPr>
      <w:r w:rsidRPr="00F806BF">
        <w:rPr>
          <w:rFonts w:ascii="Trebuchet MS" w:hAnsi="Trebuchet MS" w:cs="Arial"/>
          <w:sz w:val="24"/>
          <w:szCs w:val="24"/>
        </w:rPr>
        <w:t>Setting the privacy levels of their personal sites.</w:t>
      </w:r>
    </w:p>
    <w:p w14:paraId="6DA7374D" w14:textId="77777777" w:rsidR="00846CDC" w:rsidRPr="00F806BF" w:rsidRDefault="00846CDC" w:rsidP="00B76003">
      <w:pPr>
        <w:pStyle w:val="NoSpacing"/>
        <w:numPr>
          <w:ilvl w:val="1"/>
          <w:numId w:val="48"/>
        </w:numPr>
        <w:spacing w:line="360" w:lineRule="auto"/>
        <w:jc w:val="both"/>
        <w:rPr>
          <w:rFonts w:ascii="Trebuchet MS" w:hAnsi="Trebuchet MS" w:cs="Arial"/>
          <w:sz w:val="24"/>
          <w:szCs w:val="24"/>
        </w:rPr>
      </w:pPr>
      <w:r w:rsidRPr="00F806BF">
        <w:rPr>
          <w:rFonts w:ascii="Trebuchet MS" w:hAnsi="Trebuchet MS" w:cs="Arial"/>
          <w:sz w:val="24"/>
          <w:szCs w:val="24"/>
        </w:rPr>
        <w:t>Being aware of location sharing services.</w:t>
      </w:r>
    </w:p>
    <w:p w14:paraId="43017896" w14:textId="77777777" w:rsidR="00846CDC" w:rsidRPr="00F806BF" w:rsidRDefault="00846CDC" w:rsidP="00B76003">
      <w:pPr>
        <w:pStyle w:val="NoSpacing"/>
        <w:numPr>
          <w:ilvl w:val="1"/>
          <w:numId w:val="48"/>
        </w:numPr>
        <w:spacing w:line="360" w:lineRule="auto"/>
        <w:jc w:val="both"/>
        <w:rPr>
          <w:rFonts w:ascii="Trebuchet MS" w:hAnsi="Trebuchet MS" w:cs="Arial"/>
          <w:sz w:val="24"/>
          <w:szCs w:val="24"/>
        </w:rPr>
      </w:pPr>
      <w:r w:rsidRPr="00F806BF">
        <w:rPr>
          <w:rFonts w:ascii="Trebuchet MS" w:hAnsi="Trebuchet MS" w:cs="Arial"/>
          <w:sz w:val="24"/>
          <w:szCs w:val="24"/>
        </w:rPr>
        <w:t>Opting out of public listings on social networking sites.</w:t>
      </w:r>
    </w:p>
    <w:p w14:paraId="2A7BF6D3" w14:textId="77777777" w:rsidR="00846CDC" w:rsidRPr="00F806BF" w:rsidRDefault="00846CDC" w:rsidP="00B76003">
      <w:pPr>
        <w:pStyle w:val="NoSpacing"/>
        <w:numPr>
          <w:ilvl w:val="1"/>
          <w:numId w:val="48"/>
        </w:numPr>
        <w:spacing w:line="360" w:lineRule="auto"/>
        <w:jc w:val="both"/>
        <w:rPr>
          <w:rFonts w:ascii="Trebuchet MS" w:hAnsi="Trebuchet MS" w:cs="Arial"/>
          <w:sz w:val="24"/>
          <w:szCs w:val="24"/>
        </w:rPr>
      </w:pPr>
      <w:r w:rsidRPr="00F806BF">
        <w:rPr>
          <w:rFonts w:ascii="Trebuchet MS" w:hAnsi="Trebuchet MS" w:cs="Arial"/>
          <w:sz w:val="24"/>
          <w:szCs w:val="24"/>
        </w:rPr>
        <w:t xml:space="preserve">Logging out of accounts after use. </w:t>
      </w:r>
    </w:p>
    <w:p w14:paraId="70B8B871" w14:textId="77777777" w:rsidR="00846CDC" w:rsidRPr="00F806BF" w:rsidRDefault="00846CDC" w:rsidP="00B76003">
      <w:pPr>
        <w:pStyle w:val="NoSpacing"/>
        <w:numPr>
          <w:ilvl w:val="1"/>
          <w:numId w:val="48"/>
        </w:numPr>
        <w:spacing w:line="360" w:lineRule="auto"/>
        <w:jc w:val="both"/>
        <w:rPr>
          <w:rFonts w:ascii="Trebuchet MS" w:hAnsi="Trebuchet MS" w:cs="Arial"/>
          <w:sz w:val="24"/>
          <w:szCs w:val="24"/>
        </w:rPr>
      </w:pPr>
      <w:r w:rsidRPr="00F806BF">
        <w:rPr>
          <w:rFonts w:ascii="Trebuchet MS" w:hAnsi="Trebuchet MS" w:cs="Arial"/>
          <w:sz w:val="24"/>
          <w:szCs w:val="24"/>
        </w:rPr>
        <w:t>Keeping passwords safe and confidential and using two factor authentication wherever possible.</w:t>
      </w:r>
    </w:p>
    <w:p w14:paraId="7988C54D" w14:textId="77777777" w:rsidR="00846CDC" w:rsidRPr="00F806BF" w:rsidRDefault="00846CDC" w:rsidP="00B76003">
      <w:pPr>
        <w:pStyle w:val="NoSpacing"/>
        <w:numPr>
          <w:ilvl w:val="1"/>
          <w:numId w:val="48"/>
        </w:numPr>
        <w:spacing w:line="360" w:lineRule="auto"/>
        <w:jc w:val="both"/>
        <w:rPr>
          <w:rFonts w:ascii="Trebuchet MS" w:hAnsi="Trebuchet MS" w:cs="Arial"/>
          <w:sz w:val="24"/>
          <w:szCs w:val="24"/>
        </w:rPr>
      </w:pPr>
      <w:r w:rsidRPr="00F806BF">
        <w:rPr>
          <w:rFonts w:ascii="Trebuchet MS" w:hAnsi="Trebuchet MS" w:cs="Arial"/>
          <w:sz w:val="24"/>
          <w:szCs w:val="24"/>
        </w:rPr>
        <w:lastRenderedPageBreak/>
        <w:t xml:space="preserve">Ensuring staff do not represent their personal views as that of the setting. </w:t>
      </w:r>
    </w:p>
    <w:p w14:paraId="0F061DBA" w14:textId="77777777" w:rsidR="00846CDC" w:rsidRPr="00F806BF" w:rsidRDefault="00846CDC" w:rsidP="00B76003">
      <w:pPr>
        <w:pStyle w:val="NoSpacing"/>
        <w:numPr>
          <w:ilvl w:val="0"/>
          <w:numId w:val="48"/>
        </w:numPr>
        <w:spacing w:line="360" w:lineRule="auto"/>
        <w:jc w:val="both"/>
        <w:rPr>
          <w:rFonts w:ascii="Trebuchet MS" w:hAnsi="Trebuchet MS" w:cs="Arial"/>
          <w:sz w:val="24"/>
          <w:szCs w:val="24"/>
        </w:rPr>
      </w:pPr>
      <w:r w:rsidRPr="00F806BF">
        <w:rPr>
          <w:rFonts w:ascii="Trebuchet MS" w:hAnsi="Trebuchet MS" w:cs="Arial"/>
          <w:sz w:val="24"/>
          <w:szCs w:val="24"/>
        </w:rPr>
        <w:t>Members of staff are encouraged not to identify themselves as employees of our setting on their personal social networking accounts; this is to prevent information on these sites from being linked with the setting, and to safeguard the privacy of staff members.</w:t>
      </w:r>
    </w:p>
    <w:p w14:paraId="78AF1AB2" w14:textId="77777777" w:rsidR="00846CDC" w:rsidRPr="00F806BF" w:rsidRDefault="00846CDC" w:rsidP="00B76003">
      <w:pPr>
        <w:pStyle w:val="NoSpacing"/>
        <w:numPr>
          <w:ilvl w:val="0"/>
          <w:numId w:val="48"/>
        </w:numPr>
        <w:spacing w:line="360" w:lineRule="auto"/>
        <w:jc w:val="both"/>
        <w:rPr>
          <w:rFonts w:ascii="Trebuchet MS" w:hAnsi="Trebuchet MS" w:cs="Arial"/>
          <w:sz w:val="24"/>
          <w:szCs w:val="24"/>
        </w:rPr>
      </w:pPr>
      <w:r w:rsidRPr="00F806BF">
        <w:rPr>
          <w:rFonts w:ascii="Trebuchet MS" w:hAnsi="Trebuchet MS" w:cs="Arial"/>
          <w:sz w:val="24"/>
          <w:szCs w:val="24"/>
        </w:rPr>
        <w:t>All members of staff are encouraged to carefully consider the information, including text and images, they share and post online and to ensure that their social media use is compatible with their professional role and is in accordance our policies and the wider professional and legal framework.</w:t>
      </w:r>
    </w:p>
    <w:p w14:paraId="70A00C5B" w14:textId="77777777" w:rsidR="00846CDC" w:rsidRPr="00F806BF" w:rsidRDefault="00846CDC" w:rsidP="00B76003">
      <w:pPr>
        <w:pStyle w:val="NoSpacing"/>
        <w:numPr>
          <w:ilvl w:val="0"/>
          <w:numId w:val="48"/>
        </w:numPr>
        <w:spacing w:line="360" w:lineRule="auto"/>
        <w:jc w:val="both"/>
        <w:rPr>
          <w:rFonts w:ascii="Trebuchet MS" w:hAnsi="Trebuchet MS" w:cs="Arial"/>
          <w:sz w:val="24"/>
          <w:szCs w:val="24"/>
        </w:rPr>
      </w:pPr>
      <w:r w:rsidRPr="00F806BF">
        <w:rPr>
          <w:rFonts w:ascii="Trebuchet MS" w:hAnsi="Trebuchet MS" w:cs="Arial"/>
          <w:sz w:val="24"/>
          <w:szCs w:val="24"/>
        </w:rPr>
        <w:t xml:space="preserve">Information and content that staff members have access to as part of their employment, including photos and personal information about learners and their family members or colleagues will not be shared or discussed on social media sites. </w:t>
      </w:r>
    </w:p>
    <w:p w14:paraId="4706FC43" w14:textId="77777777" w:rsidR="00846CDC" w:rsidRPr="00F806BF" w:rsidRDefault="00846CDC" w:rsidP="00B76003">
      <w:pPr>
        <w:pStyle w:val="NoSpacing"/>
        <w:numPr>
          <w:ilvl w:val="0"/>
          <w:numId w:val="48"/>
        </w:numPr>
        <w:spacing w:line="360" w:lineRule="auto"/>
        <w:jc w:val="both"/>
        <w:rPr>
          <w:rFonts w:ascii="Trebuchet MS" w:hAnsi="Trebuchet MS" w:cs="Arial"/>
          <w:sz w:val="24"/>
          <w:szCs w:val="24"/>
        </w:rPr>
      </w:pPr>
      <w:r w:rsidRPr="00F806BF">
        <w:rPr>
          <w:rFonts w:ascii="Trebuchet MS" w:hAnsi="Trebuchet MS" w:cs="Arial"/>
          <w:sz w:val="24"/>
          <w:szCs w:val="24"/>
        </w:rPr>
        <w:t>Members of staff will notify the Leadership Team immediately if they consider that any content shared on social media sites conflicts with their role.</w:t>
      </w:r>
    </w:p>
    <w:p w14:paraId="72088442" w14:textId="77777777" w:rsidR="00846CDC" w:rsidRPr="00F806BF" w:rsidRDefault="00846CDC" w:rsidP="00A0114C">
      <w:pPr>
        <w:pStyle w:val="NoSpacing"/>
        <w:spacing w:line="360" w:lineRule="auto"/>
        <w:ind w:left="1440"/>
        <w:jc w:val="both"/>
        <w:rPr>
          <w:rFonts w:ascii="Trebuchet MS" w:hAnsi="Trebuchet MS" w:cs="Arial"/>
          <w:sz w:val="24"/>
          <w:szCs w:val="24"/>
        </w:rPr>
      </w:pPr>
    </w:p>
    <w:p w14:paraId="4BC6C3B9" w14:textId="4B197EC3" w:rsidR="00846CDC" w:rsidRPr="00F806BF" w:rsidRDefault="00846CDC" w:rsidP="00A0114C">
      <w:pPr>
        <w:pStyle w:val="NoSpacing"/>
        <w:spacing w:line="360" w:lineRule="auto"/>
        <w:jc w:val="both"/>
        <w:rPr>
          <w:rFonts w:ascii="Trebuchet MS" w:hAnsi="Trebuchet MS" w:cs="Arial"/>
          <w:i/>
          <w:sz w:val="24"/>
          <w:szCs w:val="24"/>
        </w:rPr>
      </w:pPr>
      <w:r w:rsidRPr="00F806BF">
        <w:rPr>
          <w:rFonts w:ascii="Trebuchet MS" w:hAnsi="Trebuchet MS" w:cs="Arial"/>
          <w:i/>
          <w:sz w:val="24"/>
          <w:szCs w:val="24"/>
        </w:rPr>
        <w:t xml:space="preserve">Communicating with </w:t>
      </w:r>
      <w:r w:rsidR="00220904" w:rsidRPr="00F806BF">
        <w:rPr>
          <w:rFonts w:ascii="Trebuchet MS" w:hAnsi="Trebuchet MS" w:cs="Arial"/>
          <w:i/>
          <w:sz w:val="24"/>
          <w:szCs w:val="24"/>
        </w:rPr>
        <w:t>learners, parents,</w:t>
      </w:r>
      <w:r w:rsidRPr="00F806BF">
        <w:rPr>
          <w:rFonts w:ascii="Trebuchet MS" w:hAnsi="Trebuchet MS" w:cs="Arial"/>
          <w:i/>
          <w:sz w:val="24"/>
          <w:szCs w:val="24"/>
        </w:rPr>
        <w:t xml:space="preserve"> and carers</w:t>
      </w:r>
    </w:p>
    <w:p w14:paraId="39CF1295" w14:textId="7E24A7CF" w:rsidR="00846CDC" w:rsidRPr="00874A8F" w:rsidRDefault="00846CDC" w:rsidP="00B76003">
      <w:pPr>
        <w:pStyle w:val="NoSpacing"/>
        <w:numPr>
          <w:ilvl w:val="0"/>
          <w:numId w:val="48"/>
        </w:numPr>
        <w:spacing w:line="360" w:lineRule="auto"/>
        <w:jc w:val="both"/>
        <w:rPr>
          <w:rFonts w:ascii="Trebuchet MS" w:hAnsi="Trebuchet MS" w:cs="Arial"/>
          <w:sz w:val="24"/>
          <w:szCs w:val="24"/>
          <w:highlight w:val="yellow"/>
        </w:rPr>
      </w:pPr>
      <w:r w:rsidRPr="00874A8F">
        <w:rPr>
          <w:rFonts w:ascii="Trebuchet MS" w:eastAsia="Arial" w:hAnsi="Trebuchet MS" w:cs="Arial"/>
          <w:color w:val="000000"/>
          <w:sz w:val="24"/>
          <w:szCs w:val="24"/>
          <w:highlight w:val="yellow"/>
        </w:rPr>
        <w:t>Communication with children both in the offline world and through web based and telecommunication interactions should take place within explicit professional boundaries</w:t>
      </w:r>
      <w:r w:rsidRPr="00F806BF">
        <w:rPr>
          <w:rFonts w:ascii="Trebuchet MS" w:eastAsia="Arial" w:hAnsi="Trebuchet MS" w:cs="Arial"/>
          <w:color w:val="000000"/>
          <w:sz w:val="24"/>
          <w:szCs w:val="24"/>
        </w:rPr>
        <w:t>. This includes the use of computers, tablets, phones, texts, e-mails, instant messages, social media such as Facebook and Twitter, chat rooms, forums, blogs, websites, gaming sites, digital cameras, videos, web cams and other hand-held devices. (Given the ever-changing world of technology it should be noted that this list gives examples only and is not exhaustive.)</w:t>
      </w:r>
      <w:r w:rsidRPr="00F806BF">
        <w:rPr>
          <w:rFonts w:ascii="Trebuchet MS" w:hAnsi="Trebuchet MS" w:cs="Arial"/>
          <w:sz w:val="24"/>
          <w:szCs w:val="24"/>
        </w:rPr>
        <w:t xml:space="preserve"> </w:t>
      </w:r>
      <w:r w:rsidRPr="00F806BF">
        <w:rPr>
          <w:rFonts w:ascii="Trebuchet MS" w:eastAsia="Arial" w:hAnsi="Trebuchet MS" w:cs="Arial"/>
          <w:color w:val="000000"/>
          <w:sz w:val="24"/>
          <w:szCs w:val="24"/>
        </w:rPr>
        <w:t xml:space="preserve">Staff should not request or respond to any personal information from children. They should ensure that their communications are open and transparent and </w:t>
      </w:r>
      <w:r w:rsidRPr="00874A8F">
        <w:rPr>
          <w:rFonts w:ascii="Trebuchet MS" w:eastAsia="Arial" w:hAnsi="Trebuchet MS" w:cs="Arial"/>
          <w:color w:val="000000"/>
          <w:sz w:val="24"/>
          <w:szCs w:val="24"/>
          <w:highlight w:val="yellow"/>
        </w:rPr>
        <w:t>avoid any communication which could be interpreted as ‘grooming behaviour</w:t>
      </w:r>
      <w:r w:rsidR="005D7A43" w:rsidRPr="00874A8F">
        <w:rPr>
          <w:rFonts w:ascii="Trebuchet MS" w:eastAsia="Arial" w:hAnsi="Trebuchet MS" w:cs="Arial"/>
          <w:color w:val="000000"/>
          <w:sz w:val="24"/>
          <w:szCs w:val="24"/>
          <w:highlight w:val="yellow"/>
        </w:rPr>
        <w:t>.’</w:t>
      </w:r>
    </w:p>
    <w:p w14:paraId="5808B0EC" w14:textId="77777777" w:rsidR="00846CDC" w:rsidRPr="00F806BF" w:rsidRDefault="00846CDC" w:rsidP="00B76003">
      <w:pPr>
        <w:pStyle w:val="NoSpacing"/>
        <w:numPr>
          <w:ilvl w:val="0"/>
          <w:numId w:val="48"/>
        </w:numPr>
        <w:spacing w:line="360" w:lineRule="auto"/>
        <w:jc w:val="both"/>
        <w:rPr>
          <w:rFonts w:ascii="Trebuchet MS" w:hAnsi="Trebuchet MS" w:cs="Arial"/>
          <w:sz w:val="24"/>
          <w:szCs w:val="24"/>
        </w:rPr>
      </w:pPr>
      <w:r w:rsidRPr="00F806BF">
        <w:rPr>
          <w:rFonts w:ascii="Trebuchet MS" w:eastAsia="Arial" w:hAnsi="Trebuchet MS" w:cs="Arial"/>
          <w:color w:val="000000"/>
          <w:sz w:val="24"/>
          <w:szCs w:val="24"/>
        </w:rPr>
        <w:t>Staff should not give out any personal contact details.</w:t>
      </w:r>
    </w:p>
    <w:p w14:paraId="607842EC" w14:textId="77777777" w:rsidR="00846CDC" w:rsidRPr="00F806BF" w:rsidRDefault="00846CDC" w:rsidP="00B76003">
      <w:pPr>
        <w:pStyle w:val="NoSpacing"/>
        <w:numPr>
          <w:ilvl w:val="0"/>
          <w:numId w:val="48"/>
        </w:numPr>
        <w:spacing w:line="360" w:lineRule="auto"/>
        <w:jc w:val="both"/>
        <w:rPr>
          <w:rFonts w:ascii="Trebuchet MS" w:hAnsi="Trebuchet MS" w:cs="Arial"/>
          <w:sz w:val="24"/>
          <w:szCs w:val="24"/>
        </w:rPr>
      </w:pPr>
      <w:r w:rsidRPr="00F806BF">
        <w:rPr>
          <w:rFonts w:ascii="Trebuchet MS" w:eastAsia="Arial" w:hAnsi="Trebuchet MS" w:cs="Arial"/>
          <w:color w:val="000000"/>
          <w:sz w:val="24"/>
          <w:szCs w:val="24"/>
        </w:rPr>
        <w:t xml:space="preserve">On school trips, staff should have a school mobile phone rather than having to rely on their own device. </w:t>
      </w:r>
    </w:p>
    <w:p w14:paraId="00AC34E0" w14:textId="34EE499F" w:rsidR="00846CDC" w:rsidRPr="00F806BF" w:rsidRDefault="00846CDC" w:rsidP="00B76003">
      <w:pPr>
        <w:pStyle w:val="NoSpacing"/>
        <w:numPr>
          <w:ilvl w:val="0"/>
          <w:numId w:val="48"/>
        </w:numPr>
        <w:spacing w:line="360" w:lineRule="auto"/>
        <w:jc w:val="both"/>
        <w:rPr>
          <w:rFonts w:ascii="Trebuchet MS" w:hAnsi="Trebuchet MS" w:cs="Arial"/>
          <w:sz w:val="24"/>
          <w:szCs w:val="24"/>
        </w:rPr>
      </w:pPr>
      <w:r w:rsidRPr="00F806BF">
        <w:rPr>
          <w:rFonts w:ascii="Trebuchet MS" w:eastAsia="Arial" w:hAnsi="Trebuchet MS" w:cs="Arial"/>
          <w:color w:val="000000"/>
          <w:sz w:val="24"/>
          <w:szCs w:val="24"/>
        </w:rPr>
        <w:lastRenderedPageBreak/>
        <w:t xml:space="preserve">Staff should not accept friend requests from pupils, past or present. If a member of staff feels that this is necessary, they should first seek guidance from the DSL or a senior leader. If ongoing contact with learners is required once they have left the setting, members of staff will be expected to use existing alumni networks or use official setting provided communication tools. </w:t>
      </w:r>
      <w:r w:rsidRPr="00F806BF">
        <w:rPr>
          <w:rFonts w:ascii="Trebuchet MS" w:hAnsi="Trebuchet MS" w:cs="Arial"/>
          <w:sz w:val="24"/>
          <w:szCs w:val="24"/>
        </w:rPr>
        <w:t xml:space="preserve">Any pre-existing relationships or exceptions that may compromise this, will be discussed with DSL (or deputies) and/or the </w:t>
      </w:r>
      <w:r w:rsidR="00B9013A">
        <w:rPr>
          <w:rFonts w:ascii="Trebuchet MS" w:hAnsi="Trebuchet MS" w:cs="Arial"/>
          <w:sz w:val="24"/>
          <w:szCs w:val="24"/>
        </w:rPr>
        <w:t>Executive Headteacher</w:t>
      </w:r>
      <w:r w:rsidR="005D7A43" w:rsidRPr="00F806BF">
        <w:rPr>
          <w:rFonts w:ascii="Trebuchet MS" w:hAnsi="Trebuchet MS" w:cs="Arial"/>
          <w:color w:val="000000" w:themeColor="text1"/>
          <w:sz w:val="24"/>
          <w:szCs w:val="24"/>
        </w:rPr>
        <w:t xml:space="preserve">. </w:t>
      </w:r>
      <w:r w:rsidR="00B9013A">
        <w:rPr>
          <w:rFonts w:ascii="Trebuchet MS" w:hAnsi="Trebuchet MS" w:cs="Arial"/>
          <w:color w:val="000000" w:themeColor="text1"/>
          <w:sz w:val="24"/>
          <w:szCs w:val="24"/>
        </w:rPr>
        <w:t>(S</w:t>
      </w:r>
      <w:r w:rsidRPr="00F806BF">
        <w:rPr>
          <w:rFonts w:ascii="Trebuchet MS" w:hAnsi="Trebuchet MS" w:cs="Arial"/>
          <w:sz w:val="24"/>
          <w:szCs w:val="24"/>
        </w:rPr>
        <w:t xml:space="preserve">ee </w:t>
      </w:r>
      <w:r w:rsidRPr="00F806BF">
        <w:rPr>
          <w:rFonts w:ascii="Trebuchet MS" w:hAnsi="Trebuchet MS" w:cs="Arial"/>
          <w:i/>
          <w:iCs/>
          <w:sz w:val="24"/>
          <w:szCs w:val="24"/>
        </w:rPr>
        <w:t>Staff Behaviour Policy/ Code of Conduct for further information</w:t>
      </w:r>
      <w:r w:rsidRPr="00F806BF">
        <w:rPr>
          <w:rFonts w:ascii="Trebuchet MS" w:hAnsi="Trebuchet MS" w:cs="Arial"/>
          <w:sz w:val="24"/>
          <w:szCs w:val="24"/>
        </w:rPr>
        <w:t>)</w:t>
      </w:r>
    </w:p>
    <w:p w14:paraId="69752062" w14:textId="48B05EE5" w:rsidR="00846CDC" w:rsidRPr="00F806BF" w:rsidRDefault="00846CDC" w:rsidP="00B76003">
      <w:pPr>
        <w:pStyle w:val="NoSpacing"/>
        <w:numPr>
          <w:ilvl w:val="0"/>
          <w:numId w:val="48"/>
        </w:numPr>
        <w:spacing w:line="360" w:lineRule="auto"/>
        <w:jc w:val="both"/>
        <w:rPr>
          <w:rFonts w:ascii="Trebuchet MS" w:hAnsi="Trebuchet MS" w:cs="Arial"/>
          <w:sz w:val="24"/>
          <w:szCs w:val="24"/>
        </w:rPr>
      </w:pPr>
      <w:r w:rsidRPr="00F806BF">
        <w:rPr>
          <w:rFonts w:ascii="Trebuchet MS" w:hAnsi="Trebuchet MS" w:cs="Arial"/>
          <w:sz w:val="24"/>
          <w:szCs w:val="24"/>
        </w:rPr>
        <w:t xml:space="preserve">Staff will not use personal social media accounts to contact learners or parents, nor should any contact be accepted, except in circumstances whereby prior approval has been given by the </w:t>
      </w:r>
      <w:r w:rsidR="00B9013A">
        <w:rPr>
          <w:rFonts w:ascii="Trebuchet MS" w:hAnsi="Trebuchet MS" w:cs="Arial"/>
          <w:sz w:val="24"/>
          <w:szCs w:val="24"/>
        </w:rPr>
        <w:t>Executive H</w:t>
      </w:r>
      <w:r w:rsidRPr="00F806BF">
        <w:rPr>
          <w:rFonts w:ascii="Trebuchet MS" w:hAnsi="Trebuchet MS" w:cs="Arial"/>
          <w:sz w:val="24"/>
          <w:szCs w:val="24"/>
        </w:rPr>
        <w:t xml:space="preserve">eadteacher. </w:t>
      </w:r>
    </w:p>
    <w:p w14:paraId="4D68337B" w14:textId="2F83F245" w:rsidR="00846CDC" w:rsidRPr="00F806BF" w:rsidRDefault="00846CDC" w:rsidP="00B76003">
      <w:pPr>
        <w:pStyle w:val="NoSpacing"/>
        <w:numPr>
          <w:ilvl w:val="0"/>
          <w:numId w:val="48"/>
        </w:numPr>
        <w:spacing w:line="360" w:lineRule="auto"/>
        <w:jc w:val="both"/>
        <w:rPr>
          <w:rFonts w:ascii="Trebuchet MS" w:hAnsi="Trebuchet MS" w:cs="Arial"/>
          <w:sz w:val="24"/>
          <w:szCs w:val="24"/>
        </w:rPr>
      </w:pPr>
      <w:r w:rsidRPr="00874A8F">
        <w:rPr>
          <w:rFonts w:ascii="Trebuchet MS" w:hAnsi="Trebuchet MS" w:cs="Arial"/>
          <w:sz w:val="24"/>
          <w:szCs w:val="24"/>
          <w:highlight w:val="yellow"/>
        </w:rPr>
        <w:t>Any communication from learners and parents received on personal social media accounts will be reported to the DSL</w:t>
      </w:r>
      <w:r w:rsidRPr="00F806BF">
        <w:rPr>
          <w:rFonts w:ascii="Trebuchet MS" w:hAnsi="Trebuchet MS" w:cs="Arial"/>
          <w:sz w:val="24"/>
          <w:szCs w:val="24"/>
        </w:rPr>
        <w:t xml:space="preserve"> (or deputies)</w:t>
      </w:r>
      <w:r w:rsidR="005D7A43" w:rsidRPr="00F806BF">
        <w:rPr>
          <w:rFonts w:ascii="Trebuchet MS" w:hAnsi="Trebuchet MS" w:cs="Arial"/>
          <w:sz w:val="24"/>
          <w:szCs w:val="24"/>
        </w:rPr>
        <w:t xml:space="preserve">. </w:t>
      </w:r>
    </w:p>
    <w:p w14:paraId="0E0BCB5A" w14:textId="77777777" w:rsidR="00D778D9" w:rsidRPr="00F806BF" w:rsidRDefault="00D778D9" w:rsidP="00A0114C">
      <w:pPr>
        <w:pStyle w:val="NoSpacing"/>
        <w:spacing w:line="360" w:lineRule="auto"/>
        <w:ind w:left="360"/>
        <w:jc w:val="both"/>
        <w:rPr>
          <w:rFonts w:ascii="Trebuchet MS" w:hAnsi="Trebuchet MS" w:cs="Arial"/>
          <w:sz w:val="24"/>
          <w:szCs w:val="24"/>
        </w:rPr>
      </w:pPr>
    </w:p>
    <w:p w14:paraId="6244AC17" w14:textId="1D1B5B68" w:rsidR="00D778D9" w:rsidRPr="008F3494" w:rsidRDefault="00D778D9" w:rsidP="00A0114C">
      <w:pPr>
        <w:pStyle w:val="Heading2"/>
        <w:spacing w:before="0" w:beforeAutospacing="0" w:line="360" w:lineRule="auto"/>
        <w:jc w:val="both"/>
        <w:rPr>
          <w:sz w:val="32"/>
          <w:szCs w:val="32"/>
        </w:rPr>
      </w:pPr>
      <w:bookmarkStart w:id="59" w:name="_Toc176267726"/>
      <w:r w:rsidRPr="008F3494">
        <w:rPr>
          <w:sz w:val="32"/>
          <w:szCs w:val="32"/>
        </w:rPr>
        <w:t>9.3 Learners’ Personal Use of Social Media</w:t>
      </w:r>
      <w:bookmarkEnd w:id="59"/>
    </w:p>
    <w:p w14:paraId="32B481A3" w14:textId="77777777" w:rsidR="00110FAE" w:rsidRPr="00F806BF" w:rsidRDefault="00110FAE" w:rsidP="00B76003">
      <w:pPr>
        <w:pStyle w:val="NoSpacing"/>
        <w:numPr>
          <w:ilvl w:val="0"/>
          <w:numId w:val="49"/>
        </w:numPr>
        <w:spacing w:line="360" w:lineRule="auto"/>
        <w:jc w:val="both"/>
        <w:rPr>
          <w:rFonts w:ascii="Trebuchet MS" w:hAnsi="Trebuchet MS" w:cs="Arial"/>
          <w:sz w:val="24"/>
          <w:szCs w:val="24"/>
        </w:rPr>
      </w:pPr>
      <w:r w:rsidRPr="00F806BF">
        <w:rPr>
          <w:rFonts w:ascii="Trebuchet MS" w:hAnsi="Trebuchet MS" w:cs="Arial"/>
          <w:sz w:val="24"/>
          <w:szCs w:val="24"/>
        </w:rPr>
        <w:t>Safe and appropriate use of social media will be taught to learners as part of an embedded and progressive education approach, via age-appropriate sites and resources.</w:t>
      </w:r>
    </w:p>
    <w:p w14:paraId="51DE2B79" w14:textId="51973BF0" w:rsidR="00110FAE" w:rsidRPr="00F806BF" w:rsidRDefault="00110FAE" w:rsidP="00B76003">
      <w:pPr>
        <w:pStyle w:val="NoSpacing"/>
        <w:numPr>
          <w:ilvl w:val="0"/>
          <w:numId w:val="49"/>
        </w:numPr>
        <w:spacing w:line="360" w:lineRule="auto"/>
        <w:jc w:val="both"/>
        <w:rPr>
          <w:rFonts w:ascii="Trebuchet MS" w:hAnsi="Trebuchet MS" w:cs="Arial"/>
          <w:sz w:val="24"/>
          <w:szCs w:val="24"/>
        </w:rPr>
      </w:pPr>
      <w:r w:rsidRPr="00F806BF">
        <w:rPr>
          <w:rFonts w:ascii="Trebuchet MS" w:hAnsi="Trebuchet MS" w:cs="Arial"/>
          <w:sz w:val="24"/>
          <w:szCs w:val="24"/>
        </w:rPr>
        <w:t>We are aware that many popular social media sites state that they are not for children under the age of 13</w:t>
      </w:r>
      <w:r w:rsidR="008519B9" w:rsidRPr="00FE1316">
        <w:rPr>
          <w:rFonts w:ascii="Trebuchet MS" w:hAnsi="Trebuchet MS" w:cs="Arial"/>
          <w:sz w:val="24"/>
          <w:szCs w:val="24"/>
        </w:rPr>
        <w:t>,</w:t>
      </w:r>
      <w:r w:rsidR="00A104B4" w:rsidRPr="00F806BF">
        <w:rPr>
          <w:rFonts w:ascii="Trebuchet MS" w:hAnsi="Trebuchet MS" w:cs="Arial"/>
          <w:sz w:val="24"/>
          <w:szCs w:val="24"/>
        </w:rPr>
        <w:t xml:space="preserve"> </w:t>
      </w:r>
      <w:r w:rsidRPr="00F806BF">
        <w:rPr>
          <w:rFonts w:ascii="Trebuchet MS" w:hAnsi="Trebuchet MS" w:cs="Arial"/>
          <w:sz w:val="24"/>
          <w:szCs w:val="24"/>
        </w:rPr>
        <w:t xml:space="preserve">therefore we will not create accounts specifically for learners under this age. </w:t>
      </w:r>
    </w:p>
    <w:p w14:paraId="533691F4" w14:textId="77777777" w:rsidR="00110FAE" w:rsidRPr="00F806BF" w:rsidRDefault="00110FAE" w:rsidP="00B76003">
      <w:pPr>
        <w:pStyle w:val="NoSpacing"/>
        <w:numPr>
          <w:ilvl w:val="0"/>
          <w:numId w:val="49"/>
        </w:numPr>
        <w:spacing w:line="360" w:lineRule="auto"/>
        <w:jc w:val="both"/>
        <w:rPr>
          <w:rFonts w:ascii="Trebuchet MS" w:hAnsi="Trebuchet MS" w:cs="Arial"/>
          <w:sz w:val="24"/>
          <w:szCs w:val="24"/>
        </w:rPr>
      </w:pPr>
      <w:r w:rsidRPr="00F806BF">
        <w:rPr>
          <w:rFonts w:ascii="Trebuchet MS" w:hAnsi="Trebuchet MS" w:cs="Arial"/>
          <w:sz w:val="24"/>
          <w:szCs w:val="24"/>
        </w:rPr>
        <w:t>Any concerns regarding learners use of social media will be dealt with in accordance with existing policies, including anti-bullying, behaviour and Acceptable Use Policies.</w:t>
      </w:r>
    </w:p>
    <w:p w14:paraId="6F8A250A" w14:textId="77777777" w:rsidR="00110FAE" w:rsidRPr="00F806BF" w:rsidRDefault="00110FAE" w:rsidP="00B76003">
      <w:pPr>
        <w:pStyle w:val="NoSpacing"/>
        <w:numPr>
          <w:ilvl w:val="1"/>
          <w:numId w:val="49"/>
        </w:numPr>
        <w:spacing w:line="360" w:lineRule="auto"/>
        <w:jc w:val="both"/>
        <w:rPr>
          <w:rFonts w:ascii="Trebuchet MS" w:hAnsi="Trebuchet MS" w:cs="Arial"/>
          <w:sz w:val="24"/>
          <w:szCs w:val="24"/>
        </w:rPr>
      </w:pPr>
      <w:r w:rsidRPr="00F806BF">
        <w:rPr>
          <w:rFonts w:ascii="Trebuchet MS" w:hAnsi="Trebuchet MS" w:cs="Arial"/>
          <w:sz w:val="24"/>
          <w:szCs w:val="24"/>
        </w:rPr>
        <w:t>Concerns will be shared with parents/carers as appropriate, particularly when concerning underage use of social media sites, games</w:t>
      </w:r>
      <w:r w:rsidRPr="00F806BF">
        <w:rPr>
          <w:rFonts w:ascii="Trebuchet MS" w:eastAsia="Arial" w:hAnsi="Trebuchet MS" w:cs="Arial"/>
          <w:sz w:val="24"/>
          <w:szCs w:val="24"/>
        </w:rPr>
        <w:t xml:space="preserve"> or tools and the sharing of inappropriate images or messages that may be considered threatening, hurtful or defamatory to others.</w:t>
      </w:r>
    </w:p>
    <w:p w14:paraId="21BBE3F3" w14:textId="77777777" w:rsidR="00110FAE" w:rsidRPr="00F806BF" w:rsidRDefault="00110FAE" w:rsidP="00B76003">
      <w:pPr>
        <w:pStyle w:val="NoSpacing"/>
        <w:numPr>
          <w:ilvl w:val="0"/>
          <w:numId w:val="49"/>
        </w:numPr>
        <w:spacing w:line="360" w:lineRule="auto"/>
        <w:jc w:val="both"/>
        <w:rPr>
          <w:rFonts w:ascii="Trebuchet MS" w:hAnsi="Trebuchet MS" w:cs="Arial"/>
          <w:sz w:val="24"/>
          <w:szCs w:val="24"/>
        </w:rPr>
      </w:pPr>
      <w:r w:rsidRPr="00F806BF">
        <w:rPr>
          <w:rFonts w:ascii="Trebuchet MS" w:hAnsi="Trebuchet MS" w:cs="Arial"/>
          <w:sz w:val="24"/>
          <w:szCs w:val="24"/>
        </w:rPr>
        <w:t>Learners will be advised:</w:t>
      </w:r>
    </w:p>
    <w:p w14:paraId="4024A9BC" w14:textId="77777777" w:rsidR="00110FAE" w:rsidRPr="00F806BF" w:rsidRDefault="00110FAE" w:rsidP="00B76003">
      <w:pPr>
        <w:pStyle w:val="NoSpacing"/>
        <w:numPr>
          <w:ilvl w:val="1"/>
          <w:numId w:val="49"/>
        </w:numPr>
        <w:spacing w:line="360" w:lineRule="auto"/>
        <w:jc w:val="both"/>
        <w:rPr>
          <w:rFonts w:ascii="Trebuchet MS" w:hAnsi="Trebuchet MS" w:cs="Arial"/>
          <w:sz w:val="24"/>
          <w:szCs w:val="24"/>
        </w:rPr>
      </w:pPr>
      <w:r w:rsidRPr="00F806BF">
        <w:rPr>
          <w:rFonts w:ascii="Trebuchet MS" w:hAnsi="Trebuchet MS" w:cs="Arial"/>
          <w:sz w:val="24"/>
          <w:szCs w:val="24"/>
        </w:rPr>
        <w:lastRenderedPageBreak/>
        <w:t xml:space="preserve">To consider the benefits and risks of sharing personal details on social media sites which could identify them and/or their location. </w:t>
      </w:r>
    </w:p>
    <w:p w14:paraId="59905D93" w14:textId="77777777" w:rsidR="00110FAE" w:rsidRPr="00F806BF" w:rsidRDefault="00110FAE" w:rsidP="00B76003">
      <w:pPr>
        <w:pStyle w:val="NoSpacing"/>
        <w:numPr>
          <w:ilvl w:val="1"/>
          <w:numId w:val="49"/>
        </w:numPr>
        <w:spacing w:line="360" w:lineRule="auto"/>
        <w:jc w:val="both"/>
        <w:rPr>
          <w:rFonts w:ascii="Trebuchet MS" w:hAnsi="Trebuchet MS" w:cs="Arial"/>
          <w:sz w:val="24"/>
          <w:szCs w:val="24"/>
        </w:rPr>
      </w:pPr>
      <w:r w:rsidRPr="00F806BF">
        <w:rPr>
          <w:rFonts w:ascii="Trebuchet MS" w:hAnsi="Trebuchet MS" w:cs="Arial"/>
          <w:sz w:val="24"/>
          <w:szCs w:val="24"/>
        </w:rPr>
        <w:t xml:space="preserve">To only approve and invite known friends on social media sites and to deny access to others by making profiles private. </w:t>
      </w:r>
    </w:p>
    <w:p w14:paraId="1262A6CC" w14:textId="77777777" w:rsidR="00110FAE" w:rsidRPr="00F806BF" w:rsidRDefault="00110FAE" w:rsidP="00B76003">
      <w:pPr>
        <w:pStyle w:val="NoSpacing"/>
        <w:numPr>
          <w:ilvl w:val="1"/>
          <w:numId w:val="49"/>
        </w:numPr>
        <w:spacing w:line="360" w:lineRule="auto"/>
        <w:jc w:val="both"/>
        <w:rPr>
          <w:rFonts w:ascii="Trebuchet MS" w:hAnsi="Trebuchet MS" w:cs="Arial"/>
          <w:sz w:val="24"/>
          <w:szCs w:val="24"/>
        </w:rPr>
      </w:pPr>
      <w:r w:rsidRPr="00F806BF">
        <w:rPr>
          <w:rFonts w:ascii="Trebuchet MS" w:hAnsi="Trebuchet MS" w:cs="Arial"/>
          <w:sz w:val="24"/>
          <w:szCs w:val="24"/>
        </w:rPr>
        <w:t>Not to meet any online friends without a parent/carer or other responsible adult’s permission and only when a trusted adult is present.</w:t>
      </w:r>
    </w:p>
    <w:p w14:paraId="6DA5A424" w14:textId="77777777" w:rsidR="00110FAE" w:rsidRPr="00F806BF" w:rsidRDefault="00110FAE" w:rsidP="00B76003">
      <w:pPr>
        <w:pStyle w:val="NoSpacing"/>
        <w:numPr>
          <w:ilvl w:val="1"/>
          <w:numId w:val="49"/>
        </w:numPr>
        <w:spacing w:line="360" w:lineRule="auto"/>
        <w:jc w:val="both"/>
        <w:rPr>
          <w:rFonts w:ascii="Trebuchet MS" w:hAnsi="Trebuchet MS" w:cs="Arial"/>
          <w:sz w:val="24"/>
          <w:szCs w:val="24"/>
        </w:rPr>
      </w:pPr>
      <w:r w:rsidRPr="00F806BF">
        <w:rPr>
          <w:rFonts w:ascii="Trebuchet MS" w:hAnsi="Trebuchet MS" w:cs="Arial"/>
          <w:sz w:val="24"/>
          <w:szCs w:val="24"/>
        </w:rPr>
        <w:t>To use safe passwords and two factor authentication where possible.</w:t>
      </w:r>
    </w:p>
    <w:p w14:paraId="0696F696" w14:textId="77777777" w:rsidR="00110FAE" w:rsidRPr="00F806BF" w:rsidRDefault="00110FAE" w:rsidP="00B76003">
      <w:pPr>
        <w:pStyle w:val="NoSpacing"/>
        <w:numPr>
          <w:ilvl w:val="1"/>
          <w:numId w:val="49"/>
        </w:numPr>
        <w:spacing w:line="360" w:lineRule="auto"/>
        <w:jc w:val="both"/>
        <w:rPr>
          <w:rFonts w:ascii="Trebuchet MS" w:hAnsi="Trebuchet MS" w:cs="Arial"/>
          <w:sz w:val="24"/>
          <w:szCs w:val="24"/>
        </w:rPr>
      </w:pPr>
      <w:r w:rsidRPr="00F806BF">
        <w:rPr>
          <w:rFonts w:ascii="Trebuchet MS" w:hAnsi="Trebuchet MS" w:cs="Arial"/>
          <w:sz w:val="24"/>
          <w:szCs w:val="24"/>
        </w:rPr>
        <w:t xml:space="preserve">To use social media sites which are appropriate for their age and abilities. </w:t>
      </w:r>
    </w:p>
    <w:p w14:paraId="687E958E" w14:textId="77777777" w:rsidR="00110FAE" w:rsidRPr="00F806BF" w:rsidRDefault="00110FAE" w:rsidP="00B76003">
      <w:pPr>
        <w:pStyle w:val="NoSpacing"/>
        <w:numPr>
          <w:ilvl w:val="1"/>
          <w:numId w:val="49"/>
        </w:numPr>
        <w:spacing w:line="360" w:lineRule="auto"/>
        <w:jc w:val="both"/>
        <w:rPr>
          <w:rFonts w:ascii="Trebuchet MS" w:hAnsi="Trebuchet MS" w:cs="Arial"/>
          <w:sz w:val="24"/>
          <w:szCs w:val="24"/>
        </w:rPr>
      </w:pPr>
      <w:r w:rsidRPr="00F806BF">
        <w:rPr>
          <w:rFonts w:ascii="Trebuchet MS" w:hAnsi="Trebuchet MS" w:cs="Arial"/>
          <w:sz w:val="24"/>
          <w:szCs w:val="24"/>
        </w:rPr>
        <w:t>How to block and report unwanted communications.</w:t>
      </w:r>
    </w:p>
    <w:p w14:paraId="5B3C6A36" w14:textId="1A63F146" w:rsidR="00110FAE" w:rsidRPr="00F806BF" w:rsidRDefault="00110FAE" w:rsidP="00B76003">
      <w:pPr>
        <w:pStyle w:val="NoSpacing"/>
        <w:numPr>
          <w:ilvl w:val="1"/>
          <w:numId w:val="49"/>
        </w:numPr>
        <w:spacing w:line="360" w:lineRule="auto"/>
        <w:jc w:val="both"/>
        <w:rPr>
          <w:rFonts w:ascii="Trebuchet MS" w:hAnsi="Trebuchet MS" w:cs="Arial"/>
          <w:sz w:val="24"/>
          <w:szCs w:val="24"/>
        </w:rPr>
      </w:pPr>
      <w:r w:rsidRPr="00F806BF">
        <w:rPr>
          <w:rFonts w:ascii="Trebuchet MS" w:hAnsi="Trebuchet MS" w:cs="Arial"/>
          <w:sz w:val="24"/>
          <w:szCs w:val="24"/>
        </w:rPr>
        <w:t>How to report concerns</w:t>
      </w:r>
      <w:r w:rsidR="004C6763">
        <w:rPr>
          <w:rFonts w:ascii="Trebuchet MS" w:hAnsi="Trebuchet MS" w:cs="Arial"/>
          <w:sz w:val="24"/>
          <w:szCs w:val="24"/>
        </w:rPr>
        <w:t>,</w:t>
      </w:r>
      <w:r w:rsidRPr="00F806BF">
        <w:rPr>
          <w:rFonts w:ascii="Trebuchet MS" w:hAnsi="Trebuchet MS" w:cs="Arial"/>
          <w:sz w:val="24"/>
          <w:szCs w:val="24"/>
        </w:rPr>
        <w:t xml:space="preserve"> both wit</w:t>
      </w:r>
      <w:r w:rsidR="004C6763">
        <w:rPr>
          <w:rFonts w:ascii="Trebuchet MS" w:hAnsi="Trebuchet MS" w:cs="Arial"/>
          <w:sz w:val="24"/>
          <w:szCs w:val="24"/>
        </w:rPr>
        <w:t>hin the setting and beyond.</w:t>
      </w:r>
    </w:p>
    <w:p w14:paraId="37C37C99" w14:textId="77777777" w:rsidR="00110FAE" w:rsidRPr="00F806BF" w:rsidRDefault="00110FAE" w:rsidP="00B76003">
      <w:pPr>
        <w:pStyle w:val="NoSpacing"/>
        <w:numPr>
          <w:ilvl w:val="1"/>
          <w:numId w:val="49"/>
        </w:numPr>
        <w:spacing w:line="360" w:lineRule="auto"/>
        <w:jc w:val="both"/>
        <w:rPr>
          <w:rFonts w:ascii="Trebuchet MS" w:hAnsi="Trebuchet MS"/>
          <w:sz w:val="24"/>
          <w:szCs w:val="24"/>
        </w:rPr>
      </w:pPr>
      <w:r w:rsidRPr="00F806BF">
        <w:rPr>
          <w:rFonts w:ascii="Trebuchet MS" w:eastAsia="Arial" w:hAnsi="Trebuchet MS" w:cs="Arial"/>
          <w:sz w:val="24"/>
          <w:szCs w:val="24"/>
        </w:rPr>
        <w:t>To remove a social media conversation thread if they are the administrator of such a thread that may have been used in an inappropriate way such as with threatening, hurtful or defamatory content.</w:t>
      </w:r>
    </w:p>
    <w:p w14:paraId="045BE320" w14:textId="77777777" w:rsidR="00110FAE" w:rsidRPr="00F806BF" w:rsidRDefault="00110FAE" w:rsidP="00A0114C">
      <w:pPr>
        <w:pStyle w:val="NoSpacing"/>
        <w:spacing w:line="360" w:lineRule="auto"/>
        <w:ind w:left="1080"/>
        <w:jc w:val="both"/>
        <w:rPr>
          <w:rFonts w:ascii="Trebuchet MS" w:hAnsi="Trebuchet MS"/>
          <w:sz w:val="24"/>
          <w:szCs w:val="24"/>
        </w:rPr>
      </w:pPr>
    </w:p>
    <w:p w14:paraId="5E18D839" w14:textId="37EFFCA3" w:rsidR="00110FAE" w:rsidRPr="008F3494" w:rsidRDefault="00110FAE" w:rsidP="00A0114C">
      <w:pPr>
        <w:pStyle w:val="Heading2"/>
        <w:spacing w:before="0" w:beforeAutospacing="0" w:line="360" w:lineRule="auto"/>
        <w:jc w:val="both"/>
        <w:rPr>
          <w:sz w:val="32"/>
          <w:szCs w:val="32"/>
        </w:rPr>
      </w:pPr>
      <w:bookmarkStart w:id="60" w:name="_Toc176267727"/>
      <w:r w:rsidRPr="008F3494">
        <w:rPr>
          <w:sz w:val="32"/>
          <w:szCs w:val="32"/>
        </w:rPr>
        <w:t>9.4 Official Use of Social Media (Only include if setting has official social media)</w:t>
      </w:r>
      <w:bookmarkEnd w:id="60"/>
    </w:p>
    <w:p w14:paraId="47E56E2C" w14:textId="77777777" w:rsidR="000E41AA" w:rsidRPr="00F806BF" w:rsidRDefault="000E41AA" w:rsidP="00B76003">
      <w:pPr>
        <w:pStyle w:val="NoSpacing"/>
        <w:numPr>
          <w:ilvl w:val="0"/>
          <w:numId w:val="50"/>
        </w:numPr>
        <w:spacing w:line="360" w:lineRule="auto"/>
        <w:jc w:val="both"/>
        <w:rPr>
          <w:rFonts w:ascii="Trebuchet MS" w:hAnsi="Trebuchet MS" w:cs="Arial"/>
          <w:sz w:val="24"/>
          <w:szCs w:val="24"/>
        </w:rPr>
      </w:pPr>
      <w:r w:rsidRPr="00F806BF">
        <w:rPr>
          <w:rFonts w:ascii="Trebuchet MS" w:hAnsi="Trebuchet MS" w:cs="Arial"/>
          <w:sz w:val="24"/>
          <w:szCs w:val="24"/>
        </w:rPr>
        <w:t xml:space="preserve">Our official social media channels are: </w:t>
      </w:r>
    </w:p>
    <w:p w14:paraId="47C057B7" w14:textId="77777777" w:rsidR="000E41AA" w:rsidRPr="00F806BF" w:rsidRDefault="000E41AA" w:rsidP="00B76003">
      <w:pPr>
        <w:pStyle w:val="NoSpacing"/>
        <w:numPr>
          <w:ilvl w:val="1"/>
          <w:numId w:val="50"/>
        </w:numPr>
        <w:spacing w:line="360" w:lineRule="auto"/>
        <w:jc w:val="both"/>
        <w:rPr>
          <w:rFonts w:ascii="Trebuchet MS" w:hAnsi="Trebuchet MS" w:cs="Arial"/>
          <w:bCs/>
          <w:i/>
          <w:color w:val="000000" w:themeColor="text1"/>
          <w:sz w:val="24"/>
          <w:szCs w:val="24"/>
        </w:rPr>
      </w:pPr>
      <w:r w:rsidRPr="00F806BF">
        <w:rPr>
          <w:rFonts w:ascii="Trebuchet MS" w:hAnsi="Trebuchet MS" w:cs="Arial"/>
          <w:bCs/>
          <w:i/>
          <w:color w:val="000000" w:themeColor="text1"/>
          <w:sz w:val="24"/>
          <w:szCs w:val="24"/>
        </w:rPr>
        <w:t>List details e.g. Twitter link; Facebook page link; YouTube channel link.</w:t>
      </w:r>
    </w:p>
    <w:p w14:paraId="38F1D721" w14:textId="77777777" w:rsidR="000E41AA" w:rsidRPr="00F806BF" w:rsidRDefault="000E41AA" w:rsidP="00B76003">
      <w:pPr>
        <w:pStyle w:val="NoSpacing"/>
        <w:numPr>
          <w:ilvl w:val="0"/>
          <w:numId w:val="50"/>
        </w:numPr>
        <w:spacing w:line="360" w:lineRule="auto"/>
        <w:jc w:val="both"/>
        <w:rPr>
          <w:rFonts w:ascii="Trebuchet MS" w:hAnsi="Trebuchet MS" w:cs="Arial"/>
          <w:sz w:val="24"/>
          <w:szCs w:val="24"/>
        </w:rPr>
      </w:pPr>
      <w:r w:rsidRPr="00F806BF">
        <w:rPr>
          <w:rFonts w:ascii="Trebuchet MS" w:hAnsi="Trebuchet MS" w:cs="Arial"/>
          <w:sz w:val="24"/>
          <w:szCs w:val="24"/>
        </w:rPr>
        <w:t>The official use of social media sites only takes place with clear educational or community engagement objectives, with specific intended outcomes.</w:t>
      </w:r>
    </w:p>
    <w:p w14:paraId="30D6EA0D" w14:textId="0A098304" w:rsidR="000E41AA" w:rsidRPr="00F806BF" w:rsidRDefault="000E41AA" w:rsidP="00B76003">
      <w:pPr>
        <w:pStyle w:val="NoSpacing"/>
        <w:numPr>
          <w:ilvl w:val="1"/>
          <w:numId w:val="50"/>
        </w:numPr>
        <w:spacing w:line="360" w:lineRule="auto"/>
        <w:jc w:val="both"/>
        <w:rPr>
          <w:rFonts w:ascii="Trebuchet MS" w:hAnsi="Trebuchet MS" w:cs="Arial"/>
          <w:sz w:val="24"/>
          <w:szCs w:val="24"/>
        </w:rPr>
      </w:pPr>
      <w:r w:rsidRPr="00F806BF">
        <w:rPr>
          <w:rFonts w:ascii="Trebuchet MS" w:hAnsi="Trebuchet MS" w:cs="Arial"/>
          <w:sz w:val="24"/>
          <w:szCs w:val="24"/>
        </w:rPr>
        <w:t xml:space="preserve">The official use of social media as a communication tool has been formally risk assessed and approved by the </w:t>
      </w:r>
      <w:r w:rsidR="004C6763">
        <w:rPr>
          <w:rFonts w:ascii="Trebuchet MS" w:hAnsi="Trebuchet MS" w:cs="Arial"/>
          <w:sz w:val="24"/>
          <w:szCs w:val="24"/>
        </w:rPr>
        <w:t>Executive Headteacher</w:t>
      </w:r>
      <w:r w:rsidRPr="00F806BF">
        <w:rPr>
          <w:rFonts w:ascii="Trebuchet MS" w:hAnsi="Trebuchet MS" w:cs="Arial"/>
          <w:color w:val="000000" w:themeColor="text1"/>
          <w:sz w:val="24"/>
          <w:szCs w:val="24"/>
        </w:rPr>
        <w:t xml:space="preserve">. </w:t>
      </w:r>
    </w:p>
    <w:p w14:paraId="3FDDBF20" w14:textId="77777777" w:rsidR="000E41AA" w:rsidRPr="00F806BF" w:rsidRDefault="000E41AA" w:rsidP="00B76003">
      <w:pPr>
        <w:pStyle w:val="NoSpacing"/>
        <w:numPr>
          <w:ilvl w:val="1"/>
          <w:numId w:val="50"/>
        </w:numPr>
        <w:spacing w:line="360" w:lineRule="auto"/>
        <w:jc w:val="both"/>
        <w:rPr>
          <w:rFonts w:ascii="Trebuchet MS" w:hAnsi="Trebuchet MS" w:cs="Arial"/>
          <w:sz w:val="24"/>
          <w:szCs w:val="24"/>
        </w:rPr>
      </w:pPr>
      <w:r w:rsidRPr="00F806BF">
        <w:rPr>
          <w:rFonts w:ascii="Trebuchet MS" w:hAnsi="Trebuchet MS" w:cs="Arial"/>
          <w:sz w:val="24"/>
          <w:szCs w:val="24"/>
        </w:rPr>
        <w:t>Leadership staff have access to account information and login details for our social media channels, in case of emergency, such as staff absence.</w:t>
      </w:r>
    </w:p>
    <w:p w14:paraId="38FA16A0" w14:textId="77777777" w:rsidR="000E41AA" w:rsidRPr="00F806BF" w:rsidRDefault="000E41AA" w:rsidP="00B76003">
      <w:pPr>
        <w:pStyle w:val="NoSpacing"/>
        <w:numPr>
          <w:ilvl w:val="0"/>
          <w:numId w:val="50"/>
        </w:numPr>
        <w:spacing w:line="360" w:lineRule="auto"/>
        <w:jc w:val="both"/>
        <w:rPr>
          <w:rFonts w:ascii="Trebuchet MS" w:hAnsi="Trebuchet MS" w:cs="Arial"/>
          <w:sz w:val="24"/>
          <w:szCs w:val="24"/>
        </w:rPr>
      </w:pPr>
      <w:r w:rsidRPr="00F806BF">
        <w:rPr>
          <w:rFonts w:ascii="Trebuchet MS" w:hAnsi="Trebuchet MS" w:cs="Arial"/>
          <w:sz w:val="24"/>
          <w:szCs w:val="24"/>
        </w:rPr>
        <w:t xml:space="preserve">Official social media channels have been set up as distinct and dedicated social media sites or accounts for educational or engagement purposes only. </w:t>
      </w:r>
    </w:p>
    <w:p w14:paraId="6D42D675" w14:textId="77777777" w:rsidR="000E41AA" w:rsidRPr="00F806BF" w:rsidRDefault="000E41AA" w:rsidP="00B76003">
      <w:pPr>
        <w:pStyle w:val="NoSpacing"/>
        <w:numPr>
          <w:ilvl w:val="1"/>
          <w:numId w:val="50"/>
        </w:numPr>
        <w:spacing w:line="360" w:lineRule="auto"/>
        <w:jc w:val="both"/>
        <w:rPr>
          <w:rFonts w:ascii="Trebuchet MS" w:hAnsi="Trebuchet MS" w:cs="Arial"/>
          <w:sz w:val="24"/>
          <w:szCs w:val="24"/>
        </w:rPr>
      </w:pPr>
      <w:r w:rsidRPr="00F806BF">
        <w:rPr>
          <w:rFonts w:ascii="Trebuchet MS" w:hAnsi="Trebuchet MS" w:cs="Arial"/>
          <w:sz w:val="24"/>
          <w:szCs w:val="24"/>
        </w:rPr>
        <w:t xml:space="preserve">Staff use setting provided email addresses to register for and manage any official social media channels. </w:t>
      </w:r>
    </w:p>
    <w:p w14:paraId="382A3AA5" w14:textId="77777777" w:rsidR="000E41AA" w:rsidRPr="00F806BF" w:rsidRDefault="000E41AA" w:rsidP="00B76003">
      <w:pPr>
        <w:pStyle w:val="NoSpacing"/>
        <w:numPr>
          <w:ilvl w:val="1"/>
          <w:numId w:val="50"/>
        </w:numPr>
        <w:spacing w:line="360" w:lineRule="auto"/>
        <w:jc w:val="both"/>
        <w:rPr>
          <w:rFonts w:ascii="Trebuchet MS" w:hAnsi="Trebuchet MS" w:cs="Arial"/>
          <w:sz w:val="24"/>
          <w:szCs w:val="24"/>
        </w:rPr>
      </w:pPr>
      <w:r w:rsidRPr="00F806BF">
        <w:rPr>
          <w:rFonts w:ascii="Trebuchet MS" w:hAnsi="Trebuchet MS" w:cs="Arial"/>
          <w:sz w:val="24"/>
          <w:szCs w:val="24"/>
        </w:rPr>
        <w:t xml:space="preserve">Official social media sites are suitably protected and, where possible, run </w:t>
      </w:r>
      <w:r w:rsidRPr="00F806BF">
        <w:rPr>
          <w:rFonts w:ascii="Trebuchet MS" w:hAnsi="Trebuchet MS" w:cs="Arial"/>
          <w:i/>
          <w:color w:val="000000" w:themeColor="text1"/>
          <w:sz w:val="24"/>
          <w:szCs w:val="24"/>
        </w:rPr>
        <w:t>and/or</w:t>
      </w:r>
      <w:r w:rsidRPr="00F806BF">
        <w:rPr>
          <w:rFonts w:ascii="Trebuchet MS" w:hAnsi="Trebuchet MS" w:cs="Arial"/>
          <w:color w:val="000000" w:themeColor="text1"/>
          <w:sz w:val="24"/>
          <w:szCs w:val="24"/>
        </w:rPr>
        <w:t xml:space="preserve"> linked </w:t>
      </w:r>
      <w:r w:rsidRPr="00F806BF">
        <w:rPr>
          <w:rFonts w:ascii="Trebuchet MS" w:hAnsi="Trebuchet MS" w:cs="Arial"/>
          <w:i/>
          <w:color w:val="000000" w:themeColor="text1"/>
          <w:sz w:val="24"/>
          <w:szCs w:val="24"/>
        </w:rPr>
        <w:t>to/from</w:t>
      </w:r>
      <w:r w:rsidRPr="00F806BF">
        <w:rPr>
          <w:rFonts w:ascii="Trebuchet MS" w:hAnsi="Trebuchet MS" w:cs="Arial"/>
          <w:sz w:val="24"/>
          <w:szCs w:val="24"/>
        </w:rPr>
        <w:t xml:space="preserve"> our website.</w:t>
      </w:r>
    </w:p>
    <w:p w14:paraId="47189466" w14:textId="77777777" w:rsidR="000E41AA" w:rsidRPr="00F806BF" w:rsidRDefault="000E41AA" w:rsidP="00B76003">
      <w:pPr>
        <w:pStyle w:val="NoSpacing"/>
        <w:numPr>
          <w:ilvl w:val="1"/>
          <w:numId w:val="50"/>
        </w:numPr>
        <w:spacing w:line="360" w:lineRule="auto"/>
        <w:jc w:val="both"/>
        <w:rPr>
          <w:rFonts w:ascii="Trebuchet MS" w:hAnsi="Trebuchet MS" w:cs="Arial"/>
          <w:sz w:val="24"/>
          <w:szCs w:val="24"/>
        </w:rPr>
      </w:pPr>
      <w:r w:rsidRPr="00F806BF">
        <w:rPr>
          <w:rFonts w:ascii="Trebuchet MS" w:hAnsi="Trebuchet MS" w:cs="Arial"/>
          <w:sz w:val="24"/>
          <w:szCs w:val="24"/>
        </w:rPr>
        <w:lastRenderedPageBreak/>
        <w:t>Public communications on behalf of the setting will, where appropriate and possible, be read and agreed by at least one other colleague.</w:t>
      </w:r>
    </w:p>
    <w:p w14:paraId="1501D956" w14:textId="77777777" w:rsidR="000E41AA" w:rsidRPr="00F806BF" w:rsidRDefault="000E41AA" w:rsidP="00B76003">
      <w:pPr>
        <w:pStyle w:val="NoSpacing"/>
        <w:numPr>
          <w:ilvl w:val="0"/>
          <w:numId w:val="50"/>
        </w:numPr>
        <w:spacing w:line="360" w:lineRule="auto"/>
        <w:jc w:val="both"/>
        <w:rPr>
          <w:rFonts w:ascii="Trebuchet MS" w:hAnsi="Trebuchet MS" w:cs="Arial"/>
          <w:sz w:val="24"/>
          <w:szCs w:val="24"/>
        </w:rPr>
      </w:pPr>
      <w:r w:rsidRPr="00F806BF">
        <w:rPr>
          <w:rFonts w:ascii="Trebuchet MS" w:hAnsi="Trebuchet MS" w:cs="Arial"/>
          <w:sz w:val="24"/>
          <w:szCs w:val="24"/>
        </w:rPr>
        <w:t>Official social media use will be conducted in line with existing policies, including anti-bullying, image/camera use, data protection, confidentiality and child protection.</w:t>
      </w:r>
    </w:p>
    <w:p w14:paraId="02FB6846" w14:textId="77777777" w:rsidR="000E41AA" w:rsidRPr="00F806BF" w:rsidRDefault="000E41AA" w:rsidP="00B76003">
      <w:pPr>
        <w:pStyle w:val="NoSpacing"/>
        <w:numPr>
          <w:ilvl w:val="1"/>
          <w:numId w:val="50"/>
        </w:numPr>
        <w:spacing w:line="360" w:lineRule="auto"/>
        <w:jc w:val="both"/>
        <w:rPr>
          <w:rFonts w:ascii="Trebuchet MS" w:hAnsi="Trebuchet MS" w:cs="Arial"/>
          <w:sz w:val="24"/>
          <w:szCs w:val="24"/>
        </w:rPr>
      </w:pPr>
      <w:r w:rsidRPr="00F806BF">
        <w:rPr>
          <w:rFonts w:ascii="Trebuchet MS" w:hAnsi="Trebuchet MS" w:cs="Arial"/>
          <w:sz w:val="24"/>
          <w:szCs w:val="24"/>
        </w:rPr>
        <w:t xml:space="preserve">All communication on official social media platforms will be clear, transparent and open to scrutiny. </w:t>
      </w:r>
    </w:p>
    <w:p w14:paraId="01DC0978" w14:textId="77777777" w:rsidR="000E41AA" w:rsidRPr="00F806BF" w:rsidRDefault="000E41AA" w:rsidP="00B76003">
      <w:pPr>
        <w:pStyle w:val="NoSpacing"/>
        <w:numPr>
          <w:ilvl w:val="0"/>
          <w:numId w:val="50"/>
        </w:numPr>
        <w:spacing w:line="360" w:lineRule="auto"/>
        <w:jc w:val="both"/>
        <w:rPr>
          <w:rFonts w:ascii="Trebuchet MS" w:hAnsi="Trebuchet MS" w:cs="Arial"/>
          <w:sz w:val="24"/>
          <w:szCs w:val="24"/>
        </w:rPr>
      </w:pPr>
      <w:r w:rsidRPr="00F806BF">
        <w:rPr>
          <w:rFonts w:ascii="Trebuchet MS" w:hAnsi="Trebuchet MS" w:cs="Arial"/>
          <w:sz w:val="24"/>
          <w:szCs w:val="24"/>
        </w:rPr>
        <w:t>Parents/carers and learners will be informed of any official social media use, along with expectations for safe use and action taken to safeguard the community.</w:t>
      </w:r>
    </w:p>
    <w:p w14:paraId="7163F15F" w14:textId="77898358" w:rsidR="000E41AA" w:rsidRPr="00F806BF" w:rsidRDefault="000E41AA" w:rsidP="00B76003">
      <w:pPr>
        <w:pStyle w:val="NoSpacing"/>
        <w:numPr>
          <w:ilvl w:val="1"/>
          <w:numId w:val="50"/>
        </w:numPr>
        <w:spacing w:line="360" w:lineRule="auto"/>
        <w:jc w:val="both"/>
        <w:rPr>
          <w:rFonts w:ascii="Trebuchet MS" w:hAnsi="Trebuchet MS" w:cs="Arial"/>
          <w:sz w:val="24"/>
          <w:szCs w:val="24"/>
        </w:rPr>
      </w:pPr>
      <w:r w:rsidRPr="00F806BF">
        <w:rPr>
          <w:rFonts w:ascii="Trebuchet MS" w:hAnsi="Trebuchet MS" w:cs="Arial"/>
          <w:sz w:val="24"/>
          <w:szCs w:val="24"/>
        </w:rPr>
        <w:t>Only social media tools</w:t>
      </w:r>
      <w:r w:rsidRPr="00F806BF">
        <w:rPr>
          <w:rFonts w:ascii="Trebuchet MS" w:hAnsi="Trebuchet MS" w:cs="Arial"/>
          <w:b/>
          <w:color w:val="000000" w:themeColor="text1"/>
          <w:sz w:val="24"/>
          <w:szCs w:val="24"/>
        </w:rPr>
        <w:t xml:space="preserve"> </w:t>
      </w:r>
      <w:r w:rsidRPr="00F806BF">
        <w:rPr>
          <w:rFonts w:ascii="Trebuchet MS" w:hAnsi="Trebuchet MS" w:cs="Arial"/>
          <w:sz w:val="24"/>
          <w:szCs w:val="24"/>
        </w:rPr>
        <w:t xml:space="preserve">which have been risk assessed and approved as suitable for educational purposes will be used. </w:t>
      </w:r>
    </w:p>
    <w:p w14:paraId="222FC3DE" w14:textId="13372AB1" w:rsidR="000E41AA" w:rsidRPr="00F806BF" w:rsidRDefault="000E41AA" w:rsidP="00B76003">
      <w:pPr>
        <w:pStyle w:val="NoSpacing"/>
        <w:numPr>
          <w:ilvl w:val="1"/>
          <w:numId w:val="50"/>
        </w:numPr>
        <w:spacing w:line="360" w:lineRule="auto"/>
        <w:jc w:val="both"/>
        <w:rPr>
          <w:rFonts w:ascii="Trebuchet MS" w:hAnsi="Trebuchet MS" w:cs="Arial"/>
          <w:color w:val="000000" w:themeColor="text1"/>
          <w:sz w:val="24"/>
          <w:szCs w:val="24"/>
        </w:rPr>
      </w:pPr>
      <w:r w:rsidRPr="00F806BF">
        <w:rPr>
          <w:rFonts w:ascii="Trebuchet MS" w:hAnsi="Trebuchet MS" w:cs="Arial"/>
          <w:sz w:val="24"/>
          <w:szCs w:val="24"/>
        </w:rPr>
        <w:t xml:space="preserve">Any official social media activity involving learners will be moderated </w:t>
      </w:r>
      <w:r w:rsidR="004C6763">
        <w:rPr>
          <w:rFonts w:ascii="Trebuchet MS" w:hAnsi="Trebuchet MS" w:cs="Arial"/>
          <w:sz w:val="24"/>
          <w:szCs w:val="24"/>
        </w:rPr>
        <w:t xml:space="preserve">where </w:t>
      </w:r>
      <w:r w:rsidRPr="00F806BF">
        <w:rPr>
          <w:rFonts w:ascii="Trebuchet MS" w:hAnsi="Trebuchet MS" w:cs="Arial"/>
          <w:sz w:val="24"/>
          <w:szCs w:val="24"/>
        </w:rPr>
        <w:t xml:space="preserve">possible. </w:t>
      </w:r>
    </w:p>
    <w:p w14:paraId="1D79DF50" w14:textId="77777777" w:rsidR="000E41AA" w:rsidRPr="00F806BF" w:rsidRDefault="000E41AA" w:rsidP="00B76003">
      <w:pPr>
        <w:pStyle w:val="NoSpacing"/>
        <w:numPr>
          <w:ilvl w:val="0"/>
          <w:numId w:val="50"/>
        </w:numPr>
        <w:spacing w:line="360" w:lineRule="auto"/>
        <w:jc w:val="both"/>
        <w:rPr>
          <w:rFonts w:ascii="Trebuchet MS" w:hAnsi="Trebuchet MS" w:cs="Arial"/>
          <w:sz w:val="24"/>
          <w:szCs w:val="24"/>
        </w:rPr>
      </w:pPr>
      <w:r w:rsidRPr="00F806BF">
        <w:rPr>
          <w:rFonts w:ascii="Trebuchet MS" w:hAnsi="Trebuchet MS" w:cs="Arial"/>
          <w:sz w:val="24"/>
          <w:szCs w:val="24"/>
        </w:rPr>
        <w:t>Parents and carers will be informed of any official social media use with learners; written parental consent will be obtained, as required.</w:t>
      </w:r>
    </w:p>
    <w:p w14:paraId="6778B45C" w14:textId="77777777" w:rsidR="000E41AA" w:rsidRPr="00F806BF" w:rsidRDefault="000E41AA" w:rsidP="00B76003">
      <w:pPr>
        <w:pStyle w:val="NoSpacing"/>
        <w:numPr>
          <w:ilvl w:val="0"/>
          <w:numId w:val="50"/>
        </w:numPr>
        <w:spacing w:line="360" w:lineRule="auto"/>
        <w:jc w:val="both"/>
        <w:rPr>
          <w:rFonts w:ascii="Trebuchet MS" w:hAnsi="Trebuchet MS" w:cs="Arial"/>
          <w:sz w:val="24"/>
          <w:szCs w:val="24"/>
        </w:rPr>
      </w:pPr>
      <w:r w:rsidRPr="00F806BF">
        <w:rPr>
          <w:rFonts w:ascii="Trebuchet MS" w:hAnsi="Trebuchet MS" w:cs="Arial"/>
          <w:sz w:val="24"/>
          <w:szCs w:val="24"/>
        </w:rPr>
        <w:t xml:space="preserve">We will ensure that any official social media use does not exclude members of the community who are unable or unwilling to use social media channels. </w:t>
      </w:r>
    </w:p>
    <w:p w14:paraId="1CAC2562" w14:textId="77777777" w:rsidR="000E41AA" w:rsidRPr="00F806BF" w:rsidRDefault="000E41AA" w:rsidP="00A0114C">
      <w:pPr>
        <w:pStyle w:val="NoSpacing"/>
        <w:spacing w:line="360" w:lineRule="auto"/>
        <w:jc w:val="both"/>
        <w:rPr>
          <w:rFonts w:ascii="Trebuchet MS" w:hAnsi="Trebuchet MS" w:cs="Arial"/>
          <w:i/>
          <w:sz w:val="24"/>
          <w:szCs w:val="24"/>
        </w:rPr>
      </w:pPr>
    </w:p>
    <w:p w14:paraId="1322F307" w14:textId="77777777" w:rsidR="000E41AA" w:rsidRPr="00F806BF" w:rsidRDefault="000E41AA" w:rsidP="00A0114C">
      <w:pPr>
        <w:pStyle w:val="NoSpacing"/>
        <w:spacing w:line="360" w:lineRule="auto"/>
        <w:jc w:val="both"/>
        <w:rPr>
          <w:rFonts w:ascii="Trebuchet MS" w:hAnsi="Trebuchet MS" w:cs="Arial"/>
          <w:i/>
          <w:sz w:val="24"/>
          <w:szCs w:val="24"/>
        </w:rPr>
      </w:pPr>
      <w:r w:rsidRPr="00F806BF">
        <w:rPr>
          <w:rFonts w:ascii="Trebuchet MS" w:hAnsi="Trebuchet MS" w:cs="Arial"/>
          <w:i/>
          <w:sz w:val="24"/>
          <w:szCs w:val="24"/>
        </w:rPr>
        <w:t>Staff expectations</w:t>
      </w:r>
    </w:p>
    <w:p w14:paraId="3ED1FF87" w14:textId="77777777" w:rsidR="000E41AA" w:rsidRPr="00F806BF" w:rsidRDefault="000E41AA" w:rsidP="00B76003">
      <w:pPr>
        <w:pStyle w:val="NoSpacing"/>
        <w:numPr>
          <w:ilvl w:val="0"/>
          <w:numId w:val="51"/>
        </w:numPr>
        <w:spacing w:line="360" w:lineRule="auto"/>
        <w:jc w:val="both"/>
        <w:rPr>
          <w:rFonts w:ascii="Trebuchet MS" w:hAnsi="Trebuchet MS" w:cs="Arial"/>
          <w:sz w:val="24"/>
          <w:szCs w:val="24"/>
        </w:rPr>
      </w:pPr>
      <w:r w:rsidRPr="00F806BF">
        <w:rPr>
          <w:rFonts w:ascii="Trebuchet MS" w:hAnsi="Trebuchet MS" w:cs="Arial"/>
          <w:sz w:val="24"/>
          <w:szCs w:val="24"/>
        </w:rPr>
        <w:t xml:space="preserve">Members of staff who follow and/or like our official social media channels will be advised to use dedicated professionals accounts, where possible, to avoid blurring professional boundaries. </w:t>
      </w:r>
    </w:p>
    <w:p w14:paraId="1944A96C" w14:textId="77777777" w:rsidR="000E41AA" w:rsidRPr="00F806BF" w:rsidRDefault="000E41AA" w:rsidP="00B76003">
      <w:pPr>
        <w:pStyle w:val="NoSpacing"/>
        <w:numPr>
          <w:ilvl w:val="0"/>
          <w:numId w:val="51"/>
        </w:numPr>
        <w:spacing w:line="360" w:lineRule="auto"/>
        <w:jc w:val="both"/>
        <w:rPr>
          <w:rFonts w:ascii="Trebuchet MS" w:hAnsi="Trebuchet MS" w:cs="Arial"/>
          <w:sz w:val="24"/>
          <w:szCs w:val="24"/>
        </w:rPr>
      </w:pPr>
      <w:r w:rsidRPr="00F806BF">
        <w:rPr>
          <w:rFonts w:ascii="Trebuchet MS" w:hAnsi="Trebuchet MS" w:cs="Arial"/>
          <w:sz w:val="24"/>
          <w:szCs w:val="24"/>
        </w:rPr>
        <w:t>If members of staff are participating in online social media activity as part of their capacity as an employee of the setting, they will:</w:t>
      </w:r>
    </w:p>
    <w:p w14:paraId="7A2463BB" w14:textId="77777777" w:rsidR="000E41AA" w:rsidRPr="00F806BF" w:rsidRDefault="000E41AA" w:rsidP="00B76003">
      <w:pPr>
        <w:pStyle w:val="NoSpacing"/>
        <w:numPr>
          <w:ilvl w:val="1"/>
          <w:numId w:val="51"/>
        </w:numPr>
        <w:spacing w:line="360" w:lineRule="auto"/>
        <w:jc w:val="both"/>
        <w:rPr>
          <w:rFonts w:ascii="Trebuchet MS" w:hAnsi="Trebuchet MS" w:cs="Arial"/>
          <w:sz w:val="24"/>
          <w:szCs w:val="24"/>
        </w:rPr>
      </w:pPr>
      <w:r w:rsidRPr="00F806BF">
        <w:rPr>
          <w:rFonts w:ascii="Trebuchet MS" w:hAnsi="Trebuchet MS" w:cs="Arial"/>
          <w:sz w:val="24"/>
          <w:szCs w:val="24"/>
        </w:rPr>
        <w:t xml:space="preserve">Sign our social media acceptable use policy. </w:t>
      </w:r>
    </w:p>
    <w:p w14:paraId="6112F26B" w14:textId="77777777" w:rsidR="000E41AA" w:rsidRPr="00F806BF" w:rsidRDefault="000E41AA" w:rsidP="00B76003">
      <w:pPr>
        <w:pStyle w:val="NoSpacing"/>
        <w:numPr>
          <w:ilvl w:val="1"/>
          <w:numId w:val="51"/>
        </w:numPr>
        <w:spacing w:line="360" w:lineRule="auto"/>
        <w:jc w:val="both"/>
        <w:rPr>
          <w:rFonts w:ascii="Trebuchet MS" w:hAnsi="Trebuchet MS" w:cs="Arial"/>
          <w:sz w:val="24"/>
          <w:szCs w:val="24"/>
        </w:rPr>
      </w:pPr>
      <w:r w:rsidRPr="00F806BF">
        <w:rPr>
          <w:rFonts w:ascii="Trebuchet MS" w:hAnsi="Trebuchet MS" w:cs="Arial"/>
          <w:sz w:val="24"/>
          <w:szCs w:val="24"/>
        </w:rPr>
        <w:t>Always be professional and aware they are an ambassador for the setting.</w:t>
      </w:r>
    </w:p>
    <w:p w14:paraId="2EEAEBE2" w14:textId="77777777" w:rsidR="000E41AA" w:rsidRPr="00F806BF" w:rsidRDefault="000E41AA" w:rsidP="00B76003">
      <w:pPr>
        <w:pStyle w:val="NoSpacing"/>
        <w:numPr>
          <w:ilvl w:val="1"/>
          <w:numId w:val="51"/>
        </w:numPr>
        <w:spacing w:line="360" w:lineRule="auto"/>
        <w:jc w:val="both"/>
        <w:rPr>
          <w:rFonts w:ascii="Trebuchet MS" w:hAnsi="Trebuchet MS" w:cs="Arial"/>
          <w:sz w:val="24"/>
          <w:szCs w:val="24"/>
        </w:rPr>
      </w:pPr>
      <w:r w:rsidRPr="00F806BF">
        <w:rPr>
          <w:rFonts w:ascii="Trebuchet MS" w:hAnsi="Trebuchet MS" w:cs="Arial"/>
          <w:sz w:val="24"/>
          <w:szCs w:val="24"/>
        </w:rPr>
        <w:t xml:space="preserve">Disclose their official role </w:t>
      </w:r>
      <w:r w:rsidRPr="00F806BF">
        <w:rPr>
          <w:rFonts w:ascii="Trebuchet MS" w:hAnsi="Trebuchet MS" w:cs="Arial"/>
          <w:i/>
          <w:color w:val="000000" w:themeColor="text1"/>
          <w:sz w:val="24"/>
          <w:szCs w:val="24"/>
        </w:rPr>
        <w:t>and/or</w:t>
      </w:r>
      <w:r w:rsidRPr="00F806BF">
        <w:rPr>
          <w:rFonts w:ascii="Trebuchet MS" w:hAnsi="Trebuchet MS" w:cs="Arial"/>
          <w:color w:val="000000" w:themeColor="text1"/>
          <w:sz w:val="24"/>
          <w:szCs w:val="24"/>
        </w:rPr>
        <w:t xml:space="preserve"> </w:t>
      </w:r>
      <w:r w:rsidRPr="00F806BF">
        <w:rPr>
          <w:rFonts w:ascii="Trebuchet MS" w:hAnsi="Trebuchet MS" w:cs="Arial"/>
          <w:sz w:val="24"/>
          <w:szCs w:val="24"/>
        </w:rPr>
        <w:t>position but make it clear that they do not necessarily speak on behalf of the setting.</w:t>
      </w:r>
    </w:p>
    <w:p w14:paraId="0567FDFE" w14:textId="77777777" w:rsidR="000E41AA" w:rsidRPr="00F806BF" w:rsidRDefault="000E41AA" w:rsidP="00B76003">
      <w:pPr>
        <w:pStyle w:val="NoSpacing"/>
        <w:numPr>
          <w:ilvl w:val="1"/>
          <w:numId w:val="51"/>
        </w:numPr>
        <w:spacing w:line="360" w:lineRule="auto"/>
        <w:jc w:val="both"/>
        <w:rPr>
          <w:rFonts w:ascii="Trebuchet MS" w:hAnsi="Trebuchet MS" w:cs="Arial"/>
          <w:sz w:val="24"/>
          <w:szCs w:val="24"/>
        </w:rPr>
      </w:pPr>
      <w:r w:rsidRPr="00F806BF">
        <w:rPr>
          <w:rFonts w:ascii="Trebuchet MS" w:hAnsi="Trebuchet MS" w:cs="Arial"/>
          <w:sz w:val="24"/>
          <w:szCs w:val="24"/>
        </w:rPr>
        <w:lastRenderedPageBreak/>
        <w:t>Always be responsible, credible, fair and honest, and consider how the information being published could be perceived or shared.</w:t>
      </w:r>
    </w:p>
    <w:p w14:paraId="0187B84B" w14:textId="77777777" w:rsidR="000E41AA" w:rsidRPr="00F806BF" w:rsidRDefault="000E41AA" w:rsidP="00B76003">
      <w:pPr>
        <w:pStyle w:val="NoSpacing"/>
        <w:numPr>
          <w:ilvl w:val="1"/>
          <w:numId w:val="51"/>
        </w:numPr>
        <w:spacing w:line="360" w:lineRule="auto"/>
        <w:jc w:val="both"/>
        <w:rPr>
          <w:rFonts w:ascii="Trebuchet MS" w:hAnsi="Trebuchet MS" w:cs="Arial"/>
          <w:sz w:val="24"/>
          <w:szCs w:val="24"/>
        </w:rPr>
      </w:pPr>
      <w:r w:rsidRPr="00F806BF">
        <w:rPr>
          <w:rFonts w:ascii="Trebuchet MS" w:hAnsi="Trebuchet MS" w:cs="Arial"/>
          <w:sz w:val="24"/>
          <w:szCs w:val="24"/>
        </w:rPr>
        <w:t xml:space="preserve">Always act within the legal frameworks they would adhere to within the workplace including libel, defamation, confidentiality, copyright, data protection and equalities laws. </w:t>
      </w:r>
    </w:p>
    <w:p w14:paraId="4EB5BF81" w14:textId="77777777" w:rsidR="000E41AA" w:rsidRPr="00F806BF" w:rsidRDefault="000E41AA" w:rsidP="00B76003">
      <w:pPr>
        <w:pStyle w:val="NoSpacing"/>
        <w:numPr>
          <w:ilvl w:val="1"/>
          <w:numId w:val="51"/>
        </w:numPr>
        <w:spacing w:line="360" w:lineRule="auto"/>
        <w:jc w:val="both"/>
        <w:rPr>
          <w:rFonts w:ascii="Trebuchet MS" w:hAnsi="Trebuchet MS" w:cs="Arial"/>
          <w:sz w:val="24"/>
          <w:szCs w:val="24"/>
        </w:rPr>
      </w:pPr>
      <w:r w:rsidRPr="00F806BF">
        <w:rPr>
          <w:rFonts w:ascii="Trebuchet MS" w:hAnsi="Trebuchet MS" w:cs="Arial"/>
          <w:sz w:val="24"/>
          <w:szCs w:val="24"/>
        </w:rPr>
        <w:t>Ensure that they have appropriate consent from both pupils and parents before sharing images on the official social media channel.</w:t>
      </w:r>
    </w:p>
    <w:p w14:paraId="2D80A2CA" w14:textId="46C58A05" w:rsidR="000E41AA" w:rsidRPr="00F806BF" w:rsidRDefault="000E41AA" w:rsidP="00B76003">
      <w:pPr>
        <w:pStyle w:val="NoSpacing"/>
        <w:numPr>
          <w:ilvl w:val="1"/>
          <w:numId w:val="51"/>
        </w:numPr>
        <w:spacing w:line="360" w:lineRule="auto"/>
        <w:jc w:val="both"/>
        <w:rPr>
          <w:rFonts w:ascii="Trebuchet MS" w:hAnsi="Trebuchet MS" w:cs="Arial"/>
          <w:sz w:val="24"/>
          <w:szCs w:val="24"/>
        </w:rPr>
      </w:pPr>
      <w:r w:rsidRPr="00F806BF">
        <w:rPr>
          <w:rFonts w:ascii="Trebuchet MS" w:hAnsi="Trebuchet MS" w:cs="Arial"/>
          <w:sz w:val="24"/>
          <w:szCs w:val="24"/>
        </w:rPr>
        <w:t>Not disclose information, make commitments or engage in activities on behalf of the setting, unless they are authorised to do so</w:t>
      </w:r>
      <w:r w:rsidR="005D7A43" w:rsidRPr="00F806BF">
        <w:rPr>
          <w:rFonts w:ascii="Trebuchet MS" w:hAnsi="Trebuchet MS" w:cs="Arial"/>
          <w:sz w:val="24"/>
          <w:szCs w:val="24"/>
        </w:rPr>
        <w:t xml:space="preserve">. </w:t>
      </w:r>
    </w:p>
    <w:p w14:paraId="3AF1E60A" w14:textId="77777777" w:rsidR="000E41AA" w:rsidRPr="00F806BF" w:rsidRDefault="000E41AA" w:rsidP="00B76003">
      <w:pPr>
        <w:pStyle w:val="NoSpacing"/>
        <w:numPr>
          <w:ilvl w:val="1"/>
          <w:numId w:val="51"/>
        </w:numPr>
        <w:spacing w:line="360" w:lineRule="auto"/>
        <w:jc w:val="both"/>
        <w:rPr>
          <w:rFonts w:ascii="Trebuchet MS" w:hAnsi="Trebuchet MS" w:cs="Arial"/>
          <w:sz w:val="24"/>
          <w:szCs w:val="24"/>
        </w:rPr>
      </w:pPr>
      <w:r w:rsidRPr="00F806BF">
        <w:rPr>
          <w:rFonts w:ascii="Trebuchet MS" w:hAnsi="Trebuchet MS" w:cs="Arial"/>
          <w:sz w:val="24"/>
          <w:szCs w:val="24"/>
        </w:rPr>
        <w:t xml:space="preserve">Not engage with any direct or private messaging with current, or past, learners, parents and carers. </w:t>
      </w:r>
    </w:p>
    <w:p w14:paraId="6D12F27C" w14:textId="0752C65E" w:rsidR="000E41AA" w:rsidRPr="00F806BF" w:rsidRDefault="000E41AA" w:rsidP="00B76003">
      <w:pPr>
        <w:pStyle w:val="NoSpacing"/>
        <w:numPr>
          <w:ilvl w:val="1"/>
          <w:numId w:val="51"/>
        </w:numPr>
        <w:spacing w:line="360" w:lineRule="auto"/>
        <w:jc w:val="both"/>
        <w:rPr>
          <w:rFonts w:ascii="Trebuchet MS" w:hAnsi="Trebuchet MS" w:cs="Arial"/>
          <w:sz w:val="24"/>
          <w:szCs w:val="24"/>
        </w:rPr>
      </w:pPr>
      <w:r w:rsidRPr="00F806BF">
        <w:rPr>
          <w:rFonts w:ascii="Trebuchet MS" w:hAnsi="Trebuchet MS" w:cs="Arial"/>
          <w:sz w:val="24"/>
          <w:szCs w:val="24"/>
        </w:rPr>
        <w:t xml:space="preserve">Inform their line manager, the DSL (or deputies) </w:t>
      </w:r>
      <w:r w:rsidRPr="00F806BF">
        <w:rPr>
          <w:rFonts w:ascii="Trebuchet MS" w:hAnsi="Trebuchet MS" w:cs="Arial"/>
          <w:color w:val="000000" w:themeColor="text1"/>
          <w:sz w:val="24"/>
          <w:szCs w:val="24"/>
        </w:rPr>
        <w:t xml:space="preserve">and/or the </w:t>
      </w:r>
      <w:r w:rsidR="004C6763">
        <w:rPr>
          <w:rFonts w:ascii="Trebuchet MS" w:hAnsi="Trebuchet MS" w:cs="Arial"/>
          <w:color w:val="000000" w:themeColor="text1"/>
          <w:sz w:val="24"/>
          <w:szCs w:val="24"/>
        </w:rPr>
        <w:t>Executive Headteacher</w:t>
      </w:r>
      <w:r w:rsidRPr="00F806BF">
        <w:rPr>
          <w:rFonts w:ascii="Trebuchet MS" w:hAnsi="Trebuchet MS" w:cs="Arial"/>
          <w:color w:val="000000" w:themeColor="text1"/>
          <w:sz w:val="24"/>
          <w:szCs w:val="24"/>
        </w:rPr>
        <w:t xml:space="preserve"> </w:t>
      </w:r>
      <w:r w:rsidRPr="00F806BF">
        <w:rPr>
          <w:rFonts w:ascii="Trebuchet MS" w:hAnsi="Trebuchet MS" w:cs="Arial"/>
          <w:sz w:val="24"/>
          <w:szCs w:val="24"/>
        </w:rPr>
        <w:t>of any concerns, such as criticism, inappropriate content or contact from learners.</w:t>
      </w:r>
    </w:p>
    <w:p w14:paraId="120E886F" w14:textId="01DC6DD0" w:rsidR="000E41AA" w:rsidRPr="008F3494" w:rsidRDefault="000E41AA" w:rsidP="00A0114C">
      <w:pPr>
        <w:pStyle w:val="Heading1"/>
        <w:numPr>
          <w:ilvl w:val="0"/>
          <w:numId w:val="3"/>
        </w:numPr>
        <w:spacing w:after="0" w:afterAutospacing="0" w:line="360" w:lineRule="auto"/>
        <w:jc w:val="both"/>
      </w:pPr>
      <w:bookmarkStart w:id="61" w:name="_Toc176267728"/>
      <w:r w:rsidRPr="008F3494">
        <w:t>Use of Personal Devices and Mobile Phones</w:t>
      </w:r>
      <w:bookmarkEnd w:id="61"/>
    </w:p>
    <w:p w14:paraId="05210C9A" w14:textId="6BB61F9C" w:rsidR="004A777B" w:rsidRPr="00F806BF" w:rsidRDefault="004A777B" w:rsidP="00961588">
      <w:pPr>
        <w:pStyle w:val="NoSpacing"/>
        <w:spacing w:line="360" w:lineRule="auto"/>
        <w:ind w:left="360"/>
        <w:jc w:val="both"/>
        <w:rPr>
          <w:rFonts w:ascii="Trebuchet MS" w:hAnsi="Trebuchet MS" w:cs="Arial"/>
          <w:b/>
          <w:bCs/>
          <w:sz w:val="24"/>
          <w:szCs w:val="24"/>
        </w:rPr>
      </w:pPr>
      <w:r w:rsidRPr="00F806BF">
        <w:rPr>
          <w:rFonts w:ascii="Trebuchet MS" w:hAnsi="Trebuchet MS" w:cs="Arial"/>
          <w:sz w:val="24"/>
          <w:szCs w:val="24"/>
        </w:rPr>
        <w:t>We recognise that personal communication through mobile technologies is an accepted part of everyday life for pupils, staff and parents/carers, but technologies need to be used safely and appropriately within the setting.</w:t>
      </w:r>
      <w:r w:rsidRPr="00F806BF">
        <w:rPr>
          <w:rFonts w:ascii="Trebuchet MS" w:hAnsi="Trebuchet MS" w:cs="Arial"/>
          <w:b/>
          <w:bCs/>
          <w:sz w:val="24"/>
          <w:szCs w:val="24"/>
        </w:rPr>
        <w:t> </w:t>
      </w:r>
    </w:p>
    <w:p w14:paraId="044A685A" w14:textId="77777777" w:rsidR="00961588" w:rsidRPr="00F806BF" w:rsidRDefault="00961588" w:rsidP="00961588">
      <w:pPr>
        <w:pStyle w:val="NoSpacing"/>
        <w:spacing w:line="360" w:lineRule="auto"/>
        <w:ind w:left="360"/>
        <w:jc w:val="both"/>
        <w:rPr>
          <w:rFonts w:ascii="Trebuchet MS" w:hAnsi="Trebuchet MS" w:cs="Arial"/>
          <w:b/>
          <w:bCs/>
          <w:i/>
          <w:iCs/>
          <w:sz w:val="24"/>
          <w:szCs w:val="24"/>
        </w:rPr>
      </w:pPr>
    </w:p>
    <w:p w14:paraId="5472DF4F" w14:textId="20A9B718" w:rsidR="000E41AA" w:rsidRPr="008F3494" w:rsidRDefault="000E41AA" w:rsidP="00A0114C">
      <w:pPr>
        <w:pStyle w:val="Heading2"/>
        <w:spacing w:before="0" w:beforeAutospacing="0" w:line="360" w:lineRule="auto"/>
        <w:jc w:val="both"/>
        <w:rPr>
          <w:sz w:val="32"/>
          <w:szCs w:val="32"/>
        </w:rPr>
      </w:pPr>
      <w:bookmarkStart w:id="62" w:name="_Toc176267729"/>
      <w:r w:rsidRPr="008F3494">
        <w:rPr>
          <w:sz w:val="32"/>
          <w:szCs w:val="32"/>
        </w:rPr>
        <w:t>10.1 Expectations</w:t>
      </w:r>
      <w:bookmarkEnd w:id="62"/>
    </w:p>
    <w:p w14:paraId="209411F0" w14:textId="34F276FC" w:rsidR="00C2194C" w:rsidRPr="00F806BF" w:rsidRDefault="00C2194C" w:rsidP="00B76003">
      <w:pPr>
        <w:pStyle w:val="NoSpacing"/>
        <w:numPr>
          <w:ilvl w:val="0"/>
          <w:numId w:val="52"/>
        </w:numPr>
        <w:spacing w:line="360" w:lineRule="auto"/>
        <w:jc w:val="both"/>
        <w:rPr>
          <w:rFonts w:ascii="Trebuchet MS" w:hAnsi="Trebuchet MS" w:cs="Arial"/>
          <w:sz w:val="24"/>
          <w:szCs w:val="24"/>
        </w:rPr>
      </w:pPr>
      <w:r w:rsidRPr="00F806BF">
        <w:rPr>
          <w:rFonts w:ascii="Trebuchet MS" w:hAnsi="Trebuchet MS" w:cs="Arial"/>
          <w:sz w:val="24"/>
          <w:szCs w:val="24"/>
        </w:rPr>
        <w:t xml:space="preserve">All use of personal devices (including but not limited to; tablets, games consoles and ‘smart’ watches) and mobile phones will take place in accordance with the law and other appropriate policies, such as Anti-bullying, Behaviour, Child Protection and Staff Code of Conduct. </w:t>
      </w:r>
    </w:p>
    <w:p w14:paraId="6B80E021" w14:textId="77777777" w:rsidR="00C2194C" w:rsidRPr="00F806BF" w:rsidRDefault="00C2194C" w:rsidP="00B76003">
      <w:pPr>
        <w:pStyle w:val="NoSpacing"/>
        <w:numPr>
          <w:ilvl w:val="0"/>
          <w:numId w:val="52"/>
        </w:numPr>
        <w:spacing w:line="360" w:lineRule="auto"/>
        <w:jc w:val="both"/>
        <w:rPr>
          <w:rFonts w:ascii="Trebuchet MS" w:hAnsi="Trebuchet MS" w:cs="Arial"/>
          <w:sz w:val="24"/>
          <w:szCs w:val="24"/>
        </w:rPr>
      </w:pPr>
      <w:r w:rsidRPr="00F806BF">
        <w:rPr>
          <w:rFonts w:ascii="Trebuchet MS" w:hAnsi="Trebuchet MS" w:cs="Arial"/>
          <w:sz w:val="24"/>
          <w:szCs w:val="24"/>
        </w:rPr>
        <w:t>Electronic devices of any kind that are brought onto site are the responsibility of the user.</w:t>
      </w:r>
    </w:p>
    <w:p w14:paraId="4A2337D1" w14:textId="77777777" w:rsidR="00C2194C" w:rsidRPr="00F806BF" w:rsidRDefault="00C2194C" w:rsidP="00B76003">
      <w:pPr>
        <w:pStyle w:val="NoSpacing"/>
        <w:numPr>
          <w:ilvl w:val="1"/>
          <w:numId w:val="52"/>
        </w:numPr>
        <w:spacing w:line="360" w:lineRule="auto"/>
        <w:jc w:val="both"/>
        <w:rPr>
          <w:rFonts w:ascii="Trebuchet MS" w:hAnsi="Trebuchet MS" w:cs="Arial"/>
          <w:sz w:val="24"/>
          <w:szCs w:val="24"/>
        </w:rPr>
      </w:pPr>
      <w:r w:rsidRPr="00F806BF">
        <w:rPr>
          <w:rFonts w:ascii="Trebuchet MS" w:hAnsi="Trebuchet MS" w:cs="Arial"/>
          <w:sz w:val="24"/>
          <w:szCs w:val="24"/>
        </w:rPr>
        <w:lastRenderedPageBreak/>
        <w:t>All members of our community are advised to take steps to protect their mobile phones or devices from loss, theft or damage; we accept no responsibility for the loss, theft or damage of such items on our premises.</w:t>
      </w:r>
    </w:p>
    <w:p w14:paraId="44212112" w14:textId="77777777" w:rsidR="00C2194C" w:rsidRPr="00F806BF" w:rsidRDefault="00C2194C" w:rsidP="00B76003">
      <w:pPr>
        <w:pStyle w:val="NoSpacing"/>
        <w:numPr>
          <w:ilvl w:val="1"/>
          <w:numId w:val="52"/>
        </w:numPr>
        <w:spacing w:line="360" w:lineRule="auto"/>
        <w:jc w:val="both"/>
        <w:rPr>
          <w:rFonts w:ascii="Trebuchet MS" w:hAnsi="Trebuchet MS" w:cs="Arial"/>
          <w:sz w:val="24"/>
          <w:szCs w:val="24"/>
        </w:rPr>
      </w:pPr>
      <w:r w:rsidRPr="00F806BF">
        <w:rPr>
          <w:rFonts w:ascii="Trebuchet MS" w:hAnsi="Trebuchet MS" w:cs="Arial"/>
          <w:sz w:val="24"/>
          <w:szCs w:val="24"/>
        </w:rPr>
        <w:t>All members of our</w:t>
      </w:r>
      <w:r w:rsidRPr="00F806BF">
        <w:rPr>
          <w:rFonts w:ascii="Trebuchet MS" w:hAnsi="Trebuchet MS" w:cs="Arial"/>
          <w:color w:val="000000" w:themeColor="text1"/>
          <w:sz w:val="24"/>
          <w:szCs w:val="24"/>
        </w:rPr>
        <w:t xml:space="preserve"> </w:t>
      </w:r>
      <w:r w:rsidRPr="00F806BF">
        <w:rPr>
          <w:rFonts w:ascii="Trebuchet MS" w:hAnsi="Trebuchet MS" w:cs="Arial"/>
          <w:sz w:val="24"/>
          <w:szCs w:val="24"/>
        </w:rPr>
        <w:t>community are advised to use passwords/pin numbers to ensure that unauthorised calls or actions cannot be made on their phones or devices; passwords and pin numbers should be kept confidential and mobile phones and personal devices should not be shared.</w:t>
      </w:r>
    </w:p>
    <w:p w14:paraId="45FE88B4" w14:textId="1C2EF92C" w:rsidR="00C2194C" w:rsidRPr="00F806BF" w:rsidRDefault="00C2194C" w:rsidP="00B76003">
      <w:pPr>
        <w:pStyle w:val="NoSpacing"/>
        <w:numPr>
          <w:ilvl w:val="0"/>
          <w:numId w:val="52"/>
        </w:numPr>
        <w:spacing w:line="360" w:lineRule="auto"/>
        <w:jc w:val="both"/>
        <w:rPr>
          <w:rFonts w:ascii="Trebuchet MS" w:hAnsi="Trebuchet MS" w:cs="Arial"/>
          <w:color w:val="000000" w:themeColor="text1"/>
          <w:sz w:val="24"/>
          <w:szCs w:val="24"/>
          <w:highlight w:val="green"/>
        </w:rPr>
      </w:pPr>
      <w:r w:rsidRPr="00F806BF">
        <w:rPr>
          <w:rFonts w:ascii="Trebuchet MS" w:hAnsi="Trebuchet MS" w:cs="Arial"/>
          <w:sz w:val="24"/>
          <w:szCs w:val="24"/>
        </w:rPr>
        <w:t xml:space="preserve">Mobile phones and personal devices are not permitted to be used in specific areas within the site such as changing rooms, toilets and swimming pools. </w:t>
      </w:r>
    </w:p>
    <w:p w14:paraId="50CF4113" w14:textId="77777777" w:rsidR="00C2194C" w:rsidRPr="00F806BF" w:rsidRDefault="00C2194C" w:rsidP="00B76003">
      <w:pPr>
        <w:pStyle w:val="NoSpacing"/>
        <w:numPr>
          <w:ilvl w:val="0"/>
          <w:numId w:val="52"/>
        </w:numPr>
        <w:spacing w:line="360" w:lineRule="auto"/>
        <w:jc w:val="both"/>
        <w:rPr>
          <w:rFonts w:ascii="Trebuchet MS" w:hAnsi="Trebuchet MS" w:cs="Arial"/>
          <w:b/>
          <w:bCs/>
          <w:i/>
          <w:iCs/>
          <w:sz w:val="24"/>
          <w:szCs w:val="24"/>
        </w:rPr>
      </w:pPr>
      <w:r w:rsidRPr="00F806BF">
        <w:rPr>
          <w:rFonts w:ascii="Trebuchet MS" w:hAnsi="Trebuchet MS" w:cs="Arial"/>
          <w:sz w:val="24"/>
          <w:szCs w:val="24"/>
        </w:rPr>
        <w:t xml:space="preserve">The sending of abusive or inappropriate messages or content via mobile phones or personal devices is forbidden by any member of the community; any breaches will be dealt with as part of our behaviour policy. </w:t>
      </w:r>
    </w:p>
    <w:p w14:paraId="3A004E05" w14:textId="77777777" w:rsidR="00C2194C" w:rsidRPr="00F806BF" w:rsidRDefault="00C2194C" w:rsidP="00B76003">
      <w:pPr>
        <w:pStyle w:val="NoSpacing"/>
        <w:numPr>
          <w:ilvl w:val="0"/>
          <w:numId w:val="53"/>
        </w:numPr>
        <w:spacing w:line="360" w:lineRule="auto"/>
        <w:jc w:val="both"/>
        <w:rPr>
          <w:rFonts w:ascii="Trebuchet MS" w:hAnsi="Trebuchet MS" w:cs="Arial"/>
          <w:sz w:val="24"/>
          <w:szCs w:val="24"/>
        </w:rPr>
      </w:pPr>
      <w:r w:rsidRPr="00F806BF">
        <w:rPr>
          <w:rFonts w:ascii="Trebuchet MS" w:hAnsi="Trebuchet MS" w:cs="Arial"/>
          <w:sz w:val="24"/>
          <w:szCs w:val="24"/>
        </w:rPr>
        <w:t>All members of our community are advised to ensure that their mobile phones and personal devices do not contain any content which may be offensive, derogatory or would otherwise contravene our behaviour or child protection policies.</w:t>
      </w:r>
    </w:p>
    <w:p w14:paraId="4FB61AC1" w14:textId="77777777" w:rsidR="00C2194C" w:rsidRPr="00F806BF" w:rsidRDefault="00C2194C" w:rsidP="00A0114C">
      <w:pPr>
        <w:pStyle w:val="NoSpacing"/>
        <w:spacing w:line="360" w:lineRule="auto"/>
        <w:ind w:left="720"/>
        <w:jc w:val="both"/>
        <w:rPr>
          <w:rFonts w:ascii="Trebuchet MS" w:hAnsi="Trebuchet MS" w:cs="Arial"/>
          <w:sz w:val="24"/>
          <w:szCs w:val="24"/>
        </w:rPr>
      </w:pPr>
    </w:p>
    <w:p w14:paraId="335C8332" w14:textId="69FF61E0" w:rsidR="00C2194C" w:rsidRPr="008F3494" w:rsidRDefault="00C2194C" w:rsidP="00A0114C">
      <w:pPr>
        <w:pStyle w:val="Heading2"/>
        <w:spacing w:before="0" w:beforeAutospacing="0" w:line="360" w:lineRule="auto"/>
        <w:jc w:val="both"/>
        <w:rPr>
          <w:sz w:val="32"/>
          <w:szCs w:val="32"/>
        </w:rPr>
      </w:pPr>
      <w:bookmarkStart w:id="63" w:name="_Toc176267730"/>
      <w:r w:rsidRPr="008F3494">
        <w:rPr>
          <w:sz w:val="32"/>
          <w:szCs w:val="32"/>
        </w:rPr>
        <w:t>10.2 Staff Use of Personal Devices and Mobile Phones</w:t>
      </w:r>
      <w:bookmarkEnd w:id="63"/>
    </w:p>
    <w:p w14:paraId="6BCA08A2" w14:textId="5A457FA5" w:rsidR="007B5D60" w:rsidRPr="00F806BF" w:rsidRDefault="007B5D60" w:rsidP="00B76003">
      <w:pPr>
        <w:pStyle w:val="NoSpacing"/>
        <w:numPr>
          <w:ilvl w:val="0"/>
          <w:numId w:val="54"/>
        </w:numPr>
        <w:spacing w:line="360" w:lineRule="auto"/>
        <w:jc w:val="both"/>
        <w:rPr>
          <w:rFonts w:ascii="Trebuchet MS" w:hAnsi="Trebuchet MS" w:cs="Arial"/>
          <w:color w:val="000000" w:themeColor="text1"/>
          <w:sz w:val="24"/>
          <w:szCs w:val="24"/>
          <w:highlight w:val="green"/>
        </w:rPr>
      </w:pPr>
      <w:r w:rsidRPr="00F806BF">
        <w:rPr>
          <w:rFonts w:ascii="Trebuchet MS" w:hAnsi="Trebuchet MS" w:cs="Arial"/>
          <w:sz w:val="24"/>
          <w:szCs w:val="24"/>
        </w:rPr>
        <w:t xml:space="preserve">Members of staff will ensure that use of personal phones and devices takes place in accordance with the law, as well as, relevant policy and procedures, such as: confidentiality, child protection, data security and acceptable use. </w:t>
      </w:r>
    </w:p>
    <w:p w14:paraId="40BA1641" w14:textId="2AC6260B" w:rsidR="007B5D60" w:rsidRPr="00F806BF" w:rsidRDefault="007B5D60" w:rsidP="00B76003">
      <w:pPr>
        <w:pStyle w:val="NoSpacing"/>
        <w:numPr>
          <w:ilvl w:val="0"/>
          <w:numId w:val="54"/>
        </w:numPr>
        <w:spacing w:line="360" w:lineRule="auto"/>
        <w:jc w:val="both"/>
        <w:rPr>
          <w:rFonts w:ascii="Trebuchet MS" w:hAnsi="Trebuchet MS" w:cs="Arial"/>
          <w:sz w:val="24"/>
          <w:szCs w:val="24"/>
        </w:rPr>
      </w:pPr>
      <w:r w:rsidRPr="00F806BF">
        <w:rPr>
          <w:rFonts w:ascii="Trebuchet MS" w:hAnsi="Trebuchet MS" w:cs="Arial"/>
          <w:sz w:val="24"/>
          <w:szCs w:val="24"/>
        </w:rPr>
        <w:t xml:space="preserve">Staff will be advised to: </w:t>
      </w:r>
    </w:p>
    <w:p w14:paraId="3DF48891" w14:textId="20BE2603" w:rsidR="007B5D60" w:rsidRPr="004C6763" w:rsidRDefault="007B5D60" w:rsidP="00B76003">
      <w:pPr>
        <w:pStyle w:val="NoSpacing"/>
        <w:numPr>
          <w:ilvl w:val="1"/>
          <w:numId w:val="54"/>
        </w:numPr>
        <w:spacing w:line="360" w:lineRule="auto"/>
        <w:jc w:val="both"/>
        <w:rPr>
          <w:rFonts w:ascii="Trebuchet MS" w:hAnsi="Trebuchet MS" w:cs="Arial"/>
          <w:sz w:val="24"/>
          <w:szCs w:val="24"/>
        </w:rPr>
      </w:pPr>
      <w:r w:rsidRPr="00F806BF">
        <w:rPr>
          <w:rFonts w:ascii="Trebuchet MS" w:hAnsi="Trebuchet MS" w:cs="Arial"/>
          <w:sz w:val="24"/>
          <w:szCs w:val="24"/>
        </w:rPr>
        <w:t xml:space="preserve">Keep mobile phones and personal devices in a safe and secure place </w:t>
      </w:r>
      <w:r w:rsidR="004C6763" w:rsidRPr="004C6763">
        <w:rPr>
          <w:rFonts w:ascii="Trebuchet MS" w:hAnsi="Trebuchet MS" w:cs="Arial"/>
          <w:sz w:val="24"/>
          <w:szCs w:val="24"/>
        </w:rPr>
        <w:t>(</w:t>
      </w:r>
      <w:r w:rsidRPr="004C6763">
        <w:rPr>
          <w:rFonts w:ascii="Trebuchet MS" w:hAnsi="Trebuchet MS" w:cs="Arial"/>
          <w:bCs/>
          <w:color w:val="000000" w:themeColor="text1"/>
          <w:sz w:val="24"/>
          <w:szCs w:val="24"/>
        </w:rPr>
        <w:t>e.g. locked in a locker/drawer)</w:t>
      </w:r>
      <w:r w:rsidRPr="004C6763">
        <w:rPr>
          <w:rFonts w:ascii="Trebuchet MS" w:hAnsi="Trebuchet MS" w:cs="Arial"/>
          <w:bCs/>
          <w:sz w:val="24"/>
          <w:szCs w:val="24"/>
        </w:rPr>
        <w:t xml:space="preserve"> </w:t>
      </w:r>
      <w:r w:rsidRPr="004C6763">
        <w:rPr>
          <w:rFonts w:ascii="Trebuchet MS" w:hAnsi="Trebuchet MS" w:cs="Arial"/>
          <w:sz w:val="24"/>
          <w:szCs w:val="24"/>
        </w:rPr>
        <w:t xml:space="preserve">during lesson time. </w:t>
      </w:r>
    </w:p>
    <w:p w14:paraId="6927EB0E" w14:textId="77777777" w:rsidR="007B5D60" w:rsidRPr="00F806BF" w:rsidRDefault="007B5D60" w:rsidP="00B76003">
      <w:pPr>
        <w:pStyle w:val="NoSpacing"/>
        <w:numPr>
          <w:ilvl w:val="1"/>
          <w:numId w:val="54"/>
        </w:numPr>
        <w:spacing w:line="360" w:lineRule="auto"/>
        <w:jc w:val="both"/>
        <w:rPr>
          <w:rFonts w:ascii="Trebuchet MS" w:hAnsi="Trebuchet MS" w:cs="Arial"/>
          <w:sz w:val="24"/>
          <w:szCs w:val="24"/>
        </w:rPr>
      </w:pPr>
      <w:r w:rsidRPr="00F806BF">
        <w:rPr>
          <w:rFonts w:ascii="Trebuchet MS" w:hAnsi="Trebuchet MS" w:cs="Arial"/>
          <w:sz w:val="24"/>
          <w:szCs w:val="24"/>
        </w:rPr>
        <w:t>Keep mobile phones and personal devices switched off or switched to ‘silent’ mode during lesson times.</w:t>
      </w:r>
    </w:p>
    <w:p w14:paraId="3B7163C2" w14:textId="6BAA298E" w:rsidR="007B5D60" w:rsidRPr="00F806BF" w:rsidRDefault="007B5D60" w:rsidP="00B76003">
      <w:pPr>
        <w:pStyle w:val="NoSpacing"/>
        <w:numPr>
          <w:ilvl w:val="1"/>
          <w:numId w:val="54"/>
        </w:numPr>
        <w:spacing w:line="360" w:lineRule="auto"/>
        <w:jc w:val="both"/>
        <w:rPr>
          <w:rFonts w:ascii="Trebuchet MS" w:hAnsi="Trebuchet MS" w:cs="Arial"/>
          <w:sz w:val="24"/>
          <w:szCs w:val="24"/>
        </w:rPr>
      </w:pPr>
      <w:r w:rsidRPr="00F806BF">
        <w:rPr>
          <w:rFonts w:ascii="Trebuchet MS" w:hAnsi="Trebuchet MS" w:cs="Arial"/>
          <w:sz w:val="24"/>
          <w:szCs w:val="24"/>
        </w:rPr>
        <w:t xml:space="preserve">Ensure that Bluetooth or other forms of communication (such as ‘airdrop’) are hidden </w:t>
      </w:r>
      <w:r w:rsidR="004C6763">
        <w:rPr>
          <w:rFonts w:ascii="Trebuchet MS" w:hAnsi="Trebuchet MS" w:cs="Arial"/>
          <w:sz w:val="24"/>
          <w:szCs w:val="24"/>
        </w:rPr>
        <w:t>or disabled when in any Skylark school.</w:t>
      </w:r>
    </w:p>
    <w:p w14:paraId="080CE3FE" w14:textId="44B40B90" w:rsidR="007B5D60" w:rsidRPr="00F806BF" w:rsidRDefault="007B5D60" w:rsidP="00B76003">
      <w:pPr>
        <w:pStyle w:val="NoSpacing"/>
        <w:numPr>
          <w:ilvl w:val="1"/>
          <w:numId w:val="54"/>
        </w:numPr>
        <w:spacing w:line="360" w:lineRule="auto"/>
        <w:jc w:val="both"/>
        <w:rPr>
          <w:rFonts w:ascii="Trebuchet MS" w:hAnsi="Trebuchet MS" w:cs="Arial"/>
          <w:sz w:val="24"/>
          <w:szCs w:val="24"/>
        </w:rPr>
      </w:pPr>
      <w:r w:rsidRPr="00F806BF">
        <w:rPr>
          <w:rFonts w:ascii="Trebuchet MS" w:hAnsi="Trebuchet MS" w:cs="Arial"/>
          <w:sz w:val="24"/>
          <w:szCs w:val="24"/>
        </w:rPr>
        <w:lastRenderedPageBreak/>
        <w:t xml:space="preserve">Not use personal devices during teaching periods, unless written permission has been given by the </w:t>
      </w:r>
      <w:r w:rsidR="004C6763">
        <w:rPr>
          <w:rFonts w:ascii="Trebuchet MS" w:hAnsi="Trebuchet MS" w:cs="Arial"/>
          <w:sz w:val="24"/>
          <w:szCs w:val="24"/>
        </w:rPr>
        <w:t>Executive Headteach</w:t>
      </w:r>
      <w:r w:rsidRPr="00F806BF">
        <w:rPr>
          <w:rFonts w:ascii="Trebuchet MS" w:hAnsi="Trebuchet MS" w:cs="Arial"/>
          <w:sz w:val="24"/>
          <w:szCs w:val="24"/>
        </w:rPr>
        <w:t xml:space="preserve">er, such as in emergency circumstances. </w:t>
      </w:r>
    </w:p>
    <w:p w14:paraId="71934AEE" w14:textId="77777777" w:rsidR="007B5D60" w:rsidRPr="00F806BF" w:rsidRDefault="007B5D60" w:rsidP="00B76003">
      <w:pPr>
        <w:pStyle w:val="NoSpacing"/>
        <w:numPr>
          <w:ilvl w:val="1"/>
          <w:numId w:val="54"/>
        </w:numPr>
        <w:spacing w:line="360" w:lineRule="auto"/>
        <w:jc w:val="both"/>
        <w:rPr>
          <w:rFonts w:ascii="Trebuchet MS" w:hAnsi="Trebuchet MS" w:cs="Arial"/>
          <w:sz w:val="24"/>
          <w:szCs w:val="24"/>
        </w:rPr>
      </w:pPr>
      <w:r w:rsidRPr="00F806BF">
        <w:rPr>
          <w:rFonts w:ascii="Trebuchet MS" w:hAnsi="Trebuchet MS" w:cs="Arial"/>
          <w:sz w:val="24"/>
          <w:szCs w:val="24"/>
        </w:rPr>
        <w:t xml:space="preserve">Ensure that any content bought onto site via mobile phones and personal devices are compatible with their professional role and expectations. </w:t>
      </w:r>
    </w:p>
    <w:p w14:paraId="3AAE8D7D" w14:textId="77777777" w:rsidR="007B5D60" w:rsidRPr="00F806BF" w:rsidRDefault="007B5D60" w:rsidP="00B76003">
      <w:pPr>
        <w:pStyle w:val="NoSpacing"/>
        <w:numPr>
          <w:ilvl w:val="0"/>
          <w:numId w:val="54"/>
        </w:numPr>
        <w:spacing w:line="360" w:lineRule="auto"/>
        <w:jc w:val="both"/>
        <w:rPr>
          <w:rFonts w:ascii="Trebuchet MS" w:hAnsi="Trebuchet MS" w:cs="Arial"/>
          <w:sz w:val="24"/>
          <w:szCs w:val="24"/>
        </w:rPr>
      </w:pPr>
      <w:r w:rsidRPr="00F806BF">
        <w:rPr>
          <w:rFonts w:ascii="Trebuchet MS" w:hAnsi="Trebuchet MS" w:cs="Arial"/>
          <w:sz w:val="24"/>
          <w:szCs w:val="24"/>
        </w:rPr>
        <w:t>Members of staff are not permitted to use their own personal phones or devices for contacting pupils or parents and carers.</w:t>
      </w:r>
    </w:p>
    <w:p w14:paraId="5576C628" w14:textId="2E083978" w:rsidR="007B5D60" w:rsidRPr="00F806BF" w:rsidRDefault="007B5D60" w:rsidP="00B76003">
      <w:pPr>
        <w:pStyle w:val="NoSpacing"/>
        <w:numPr>
          <w:ilvl w:val="1"/>
          <w:numId w:val="54"/>
        </w:numPr>
        <w:spacing w:line="360" w:lineRule="auto"/>
        <w:jc w:val="both"/>
        <w:rPr>
          <w:rFonts w:ascii="Trebuchet MS" w:hAnsi="Trebuchet MS" w:cs="Arial"/>
          <w:sz w:val="24"/>
          <w:szCs w:val="24"/>
        </w:rPr>
      </w:pPr>
      <w:r w:rsidRPr="00F806BF">
        <w:rPr>
          <w:rFonts w:ascii="Trebuchet MS" w:hAnsi="Trebuchet MS" w:cs="Arial"/>
          <w:sz w:val="24"/>
          <w:szCs w:val="24"/>
        </w:rPr>
        <w:t xml:space="preserve">Any pre-existing relationships, which could undermine this, will be discussed with the DSL (or deputies) </w:t>
      </w:r>
      <w:r w:rsidR="004C6763">
        <w:rPr>
          <w:rFonts w:ascii="Trebuchet MS" w:hAnsi="Trebuchet MS" w:cs="Arial"/>
          <w:sz w:val="24"/>
          <w:szCs w:val="24"/>
        </w:rPr>
        <w:t>and/or Executive Headteacher</w:t>
      </w:r>
      <w:r w:rsidRPr="00F806BF">
        <w:rPr>
          <w:rFonts w:ascii="Trebuchet MS" w:hAnsi="Trebuchet MS" w:cs="Arial"/>
          <w:sz w:val="24"/>
          <w:szCs w:val="24"/>
        </w:rPr>
        <w:t>.</w:t>
      </w:r>
    </w:p>
    <w:p w14:paraId="489CCCE4" w14:textId="77777777" w:rsidR="007B5D60" w:rsidRPr="00F806BF" w:rsidRDefault="007B5D60" w:rsidP="00B76003">
      <w:pPr>
        <w:pStyle w:val="NoSpacing"/>
        <w:numPr>
          <w:ilvl w:val="0"/>
          <w:numId w:val="54"/>
        </w:numPr>
        <w:spacing w:line="360" w:lineRule="auto"/>
        <w:jc w:val="both"/>
        <w:rPr>
          <w:rFonts w:ascii="Trebuchet MS" w:hAnsi="Trebuchet MS" w:cs="Arial"/>
          <w:sz w:val="24"/>
          <w:szCs w:val="24"/>
        </w:rPr>
      </w:pPr>
      <w:r w:rsidRPr="00F806BF">
        <w:rPr>
          <w:rFonts w:ascii="Trebuchet MS" w:hAnsi="Trebuchet MS" w:cs="Arial"/>
          <w:sz w:val="24"/>
          <w:szCs w:val="24"/>
        </w:rPr>
        <w:t>Staff will not use personal devices:</w:t>
      </w:r>
    </w:p>
    <w:p w14:paraId="426D10EF" w14:textId="501E80D8" w:rsidR="007B5D60" w:rsidRPr="00F806BF" w:rsidRDefault="007B5D60" w:rsidP="00B76003">
      <w:pPr>
        <w:pStyle w:val="NoSpacing"/>
        <w:numPr>
          <w:ilvl w:val="1"/>
          <w:numId w:val="54"/>
        </w:numPr>
        <w:spacing w:line="360" w:lineRule="auto"/>
        <w:jc w:val="both"/>
        <w:rPr>
          <w:rFonts w:ascii="Trebuchet MS" w:hAnsi="Trebuchet MS" w:cs="Arial"/>
          <w:sz w:val="24"/>
          <w:szCs w:val="24"/>
        </w:rPr>
      </w:pPr>
      <w:r w:rsidRPr="00F806BF">
        <w:rPr>
          <w:rFonts w:ascii="Trebuchet MS" w:hAnsi="Trebuchet MS" w:cs="Arial"/>
          <w:sz w:val="24"/>
          <w:szCs w:val="24"/>
        </w:rPr>
        <w:t>To take photos or videos of learners and will only use work-provided equipment for this purpose</w:t>
      </w:r>
      <w:r w:rsidR="005D7A43" w:rsidRPr="00F806BF">
        <w:rPr>
          <w:rFonts w:ascii="Trebuchet MS" w:hAnsi="Trebuchet MS" w:cs="Arial"/>
          <w:sz w:val="24"/>
          <w:szCs w:val="24"/>
        </w:rPr>
        <w:t xml:space="preserve">. </w:t>
      </w:r>
    </w:p>
    <w:p w14:paraId="6D2F6CF3" w14:textId="1CA1C7E0" w:rsidR="007B5D60" w:rsidRPr="00F806BF" w:rsidRDefault="007B5D60" w:rsidP="00B76003">
      <w:pPr>
        <w:pStyle w:val="NoSpacing"/>
        <w:numPr>
          <w:ilvl w:val="1"/>
          <w:numId w:val="54"/>
        </w:numPr>
        <w:spacing w:line="360" w:lineRule="auto"/>
        <w:jc w:val="both"/>
        <w:rPr>
          <w:rFonts w:ascii="Trebuchet MS" w:hAnsi="Trebuchet MS" w:cs="Arial"/>
          <w:sz w:val="24"/>
          <w:szCs w:val="24"/>
        </w:rPr>
      </w:pPr>
      <w:r w:rsidRPr="00F806BF">
        <w:rPr>
          <w:rFonts w:ascii="Trebuchet MS" w:hAnsi="Trebuchet MS" w:cs="Arial"/>
          <w:sz w:val="24"/>
          <w:szCs w:val="24"/>
        </w:rPr>
        <w:t>Directly with learners and will only use work-provided equipment during lessons or educational activities</w:t>
      </w:r>
      <w:r w:rsidR="005D7A43" w:rsidRPr="00F806BF">
        <w:rPr>
          <w:rFonts w:ascii="Trebuchet MS" w:hAnsi="Trebuchet MS" w:cs="Arial"/>
          <w:sz w:val="24"/>
          <w:szCs w:val="24"/>
        </w:rPr>
        <w:t xml:space="preserve">. </w:t>
      </w:r>
    </w:p>
    <w:p w14:paraId="4F739518" w14:textId="7F2DDD5D" w:rsidR="007B5D60" w:rsidRPr="00F806BF" w:rsidRDefault="007B5D60" w:rsidP="00B76003">
      <w:pPr>
        <w:pStyle w:val="NoSpacing"/>
        <w:numPr>
          <w:ilvl w:val="0"/>
          <w:numId w:val="55"/>
        </w:numPr>
        <w:spacing w:line="360" w:lineRule="auto"/>
        <w:jc w:val="both"/>
        <w:rPr>
          <w:rFonts w:ascii="Trebuchet MS" w:hAnsi="Trebuchet MS" w:cs="Arial"/>
          <w:sz w:val="24"/>
          <w:szCs w:val="24"/>
        </w:rPr>
      </w:pPr>
      <w:r w:rsidRPr="00F806BF">
        <w:rPr>
          <w:rFonts w:ascii="Trebuchet MS" w:hAnsi="Trebuchet MS" w:cs="Arial"/>
          <w:sz w:val="24"/>
          <w:szCs w:val="24"/>
        </w:rPr>
        <w:t xml:space="preserve">If a member of staff breaches our policy, action will be taken in line with our code of conduct/staff behaviour and allegations </w:t>
      </w:r>
      <w:r w:rsidR="004D7E4B" w:rsidRPr="00F806BF">
        <w:rPr>
          <w:rFonts w:ascii="Trebuchet MS" w:hAnsi="Trebuchet MS" w:cs="Arial"/>
          <w:sz w:val="24"/>
          <w:szCs w:val="24"/>
        </w:rPr>
        <w:t>policy.</w:t>
      </w:r>
    </w:p>
    <w:p w14:paraId="202BAC70" w14:textId="77777777" w:rsidR="007B5D60" w:rsidRPr="00F806BF" w:rsidRDefault="007B5D60" w:rsidP="00B76003">
      <w:pPr>
        <w:pStyle w:val="NoSpacing"/>
        <w:numPr>
          <w:ilvl w:val="1"/>
          <w:numId w:val="55"/>
        </w:numPr>
        <w:spacing w:line="360" w:lineRule="auto"/>
        <w:jc w:val="both"/>
        <w:rPr>
          <w:rFonts w:ascii="Trebuchet MS" w:hAnsi="Trebuchet MS" w:cs="Arial"/>
          <w:sz w:val="24"/>
          <w:szCs w:val="24"/>
        </w:rPr>
      </w:pPr>
      <w:r w:rsidRPr="00F806BF">
        <w:rPr>
          <w:rFonts w:ascii="Trebuchet MS" w:hAnsi="Trebuchet MS" w:cs="Arial"/>
          <w:sz w:val="24"/>
          <w:szCs w:val="24"/>
        </w:rPr>
        <w:t xml:space="preserve"> If a member of staff is thought to have illegal content saved or stored on a mobile phone or personal device or have committed a criminal offence, the police will be contacted. </w:t>
      </w:r>
    </w:p>
    <w:p w14:paraId="33123DE1" w14:textId="77777777" w:rsidR="007B5D60" w:rsidRPr="00F806BF" w:rsidRDefault="007B5D60" w:rsidP="00A0114C">
      <w:pPr>
        <w:pStyle w:val="NoSpacing"/>
        <w:spacing w:line="360" w:lineRule="auto"/>
        <w:jc w:val="both"/>
        <w:rPr>
          <w:rFonts w:ascii="Trebuchet MS" w:hAnsi="Trebuchet MS" w:cs="Arial"/>
          <w:sz w:val="24"/>
          <w:szCs w:val="24"/>
        </w:rPr>
      </w:pPr>
    </w:p>
    <w:p w14:paraId="5EFD1965" w14:textId="7D732ACA" w:rsidR="007B5D60" w:rsidRPr="008F3494" w:rsidRDefault="007B5D60" w:rsidP="00A0114C">
      <w:pPr>
        <w:pStyle w:val="Heading2"/>
        <w:spacing w:before="0" w:beforeAutospacing="0" w:line="360" w:lineRule="auto"/>
        <w:jc w:val="both"/>
        <w:rPr>
          <w:sz w:val="32"/>
          <w:szCs w:val="32"/>
        </w:rPr>
      </w:pPr>
      <w:bookmarkStart w:id="64" w:name="_Toc176267731"/>
      <w:r w:rsidRPr="008F3494">
        <w:rPr>
          <w:sz w:val="32"/>
          <w:szCs w:val="32"/>
        </w:rPr>
        <w:t>10.</w:t>
      </w:r>
      <w:r w:rsidR="0058580A" w:rsidRPr="008F3494">
        <w:rPr>
          <w:sz w:val="32"/>
          <w:szCs w:val="32"/>
        </w:rPr>
        <w:t>3 Learners’ Use of P</w:t>
      </w:r>
      <w:r w:rsidR="00B146AE" w:rsidRPr="008F3494">
        <w:rPr>
          <w:sz w:val="32"/>
          <w:szCs w:val="32"/>
        </w:rPr>
        <w:t>ersonal Devices and Mobile Phones</w:t>
      </w:r>
      <w:bookmarkEnd w:id="64"/>
    </w:p>
    <w:p w14:paraId="722CF3DA" w14:textId="77777777" w:rsidR="00D34BE9" w:rsidRPr="00F806BF" w:rsidRDefault="00D34BE9" w:rsidP="00B76003">
      <w:pPr>
        <w:pStyle w:val="NoSpacing"/>
        <w:numPr>
          <w:ilvl w:val="0"/>
          <w:numId w:val="56"/>
        </w:numPr>
        <w:spacing w:line="360" w:lineRule="auto"/>
        <w:jc w:val="both"/>
        <w:rPr>
          <w:rFonts w:ascii="Trebuchet MS" w:hAnsi="Trebuchet MS" w:cs="Arial"/>
          <w:sz w:val="24"/>
          <w:szCs w:val="24"/>
        </w:rPr>
      </w:pPr>
      <w:r w:rsidRPr="00F806BF">
        <w:rPr>
          <w:rFonts w:ascii="Trebuchet MS" w:hAnsi="Trebuchet MS" w:cs="Arial"/>
          <w:sz w:val="24"/>
          <w:szCs w:val="24"/>
        </w:rPr>
        <w:t xml:space="preserve">Learners will be educated regarding the safe and appropriate use of personal devices and mobile phones and will be made aware of boundaries and consequences. </w:t>
      </w:r>
    </w:p>
    <w:p w14:paraId="4193D9E5" w14:textId="1D81B62B" w:rsidR="00D34BE9" w:rsidRPr="00F806BF" w:rsidRDefault="00D34BE9" w:rsidP="00B76003">
      <w:pPr>
        <w:pStyle w:val="NoSpacing"/>
        <w:numPr>
          <w:ilvl w:val="0"/>
          <w:numId w:val="56"/>
        </w:numPr>
        <w:spacing w:line="360" w:lineRule="auto"/>
        <w:jc w:val="both"/>
        <w:rPr>
          <w:rFonts w:ascii="Trebuchet MS" w:hAnsi="Trebuchet MS" w:cs="Arial"/>
          <w:sz w:val="24"/>
          <w:szCs w:val="24"/>
        </w:rPr>
      </w:pPr>
      <w:r w:rsidRPr="00F806BF">
        <w:rPr>
          <w:rFonts w:ascii="Trebuchet MS" w:hAnsi="Trebuchet MS" w:cs="Arial"/>
          <w:sz w:val="24"/>
          <w:szCs w:val="24"/>
        </w:rPr>
        <w:t>We expect learners’ personal devices and mobile phones to</w:t>
      </w:r>
      <w:r w:rsidR="00BE5C2A">
        <w:rPr>
          <w:rFonts w:ascii="Trebuchet MS" w:hAnsi="Trebuchet MS" w:cs="Arial"/>
          <w:sz w:val="24"/>
          <w:szCs w:val="24"/>
        </w:rPr>
        <w:t xml:space="preserve"> be</w:t>
      </w:r>
      <w:r w:rsidR="00440B4B">
        <w:rPr>
          <w:rFonts w:ascii="Trebuchet MS" w:hAnsi="Trebuchet MS" w:cs="Arial"/>
          <w:sz w:val="24"/>
          <w:szCs w:val="24"/>
        </w:rPr>
        <w:t>:</w:t>
      </w:r>
    </w:p>
    <w:p w14:paraId="430A272C" w14:textId="2AD83141" w:rsidR="00B76003" w:rsidRPr="004C6763" w:rsidRDefault="004C6763" w:rsidP="00B76003">
      <w:pPr>
        <w:pStyle w:val="NoSpacing"/>
        <w:numPr>
          <w:ilvl w:val="1"/>
          <w:numId w:val="57"/>
        </w:numPr>
        <w:spacing w:line="360" w:lineRule="auto"/>
        <w:jc w:val="both"/>
        <w:rPr>
          <w:rFonts w:ascii="Trebuchet MS" w:hAnsi="Trebuchet MS" w:cs="Arial"/>
          <w:bCs/>
          <w:color w:val="000000" w:themeColor="text1"/>
          <w:sz w:val="24"/>
          <w:szCs w:val="24"/>
        </w:rPr>
      </w:pPr>
      <w:r w:rsidRPr="004C6763">
        <w:rPr>
          <w:rFonts w:ascii="Trebuchet MS" w:hAnsi="Trebuchet MS" w:cs="Arial"/>
          <w:bCs/>
          <w:i/>
          <w:color w:val="000000" w:themeColor="text1"/>
          <w:sz w:val="24"/>
          <w:szCs w:val="24"/>
        </w:rPr>
        <w:t>Held by the School Office staff</w:t>
      </w:r>
    </w:p>
    <w:p w14:paraId="091BEAB7" w14:textId="71E5949B" w:rsidR="00D34BE9" w:rsidRPr="00F806BF" w:rsidRDefault="00D34BE9" w:rsidP="00B76003">
      <w:pPr>
        <w:pStyle w:val="NoSpacing"/>
        <w:numPr>
          <w:ilvl w:val="1"/>
          <w:numId w:val="57"/>
        </w:numPr>
        <w:spacing w:line="360" w:lineRule="auto"/>
        <w:jc w:val="both"/>
        <w:rPr>
          <w:rFonts w:ascii="Trebuchet MS" w:hAnsi="Trebuchet MS" w:cs="Arial"/>
          <w:bCs/>
          <w:color w:val="000000" w:themeColor="text1"/>
          <w:sz w:val="24"/>
          <w:szCs w:val="24"/>
          <w:highlight w:val="green"/>
        </w:rPr>
      </w:pPr>
      <w:r w:rsidRPr="004C6763">
        <w:rPr>
          <w:rFonts w:ascii="Trebuchet MS" w:hAnsi="Trebuchet MS" w:cs="Arial"/>
          <w:sz w:val="24"/>
          <w:szCs w:val="24"/>
        </w:rPr>
        <w:t>Use of 3G, 4G or 5G networks a</w:t>
      </w:r>
      <w:r w:rsidR="004C6763">
        <w:rPr>
          <w:rFonts w:ascii="Trebuchet MS" w:hAnsi="Trebuchet MS" w:cs="Arial"/>
          <w:sz w:val="24"/>
          <w:szCs w:val="24"/>
        </w:rPr>
        <w:t>re not permitted in our setting;</w:t>
      </w:r>
      <w:r w:rsidRPr="004C6763">
        <w:rPr>
          <w:rFonts w:ascii="Trebuchet MS" w:hAnsi="Trebuchet MS" w:cs="Arial"/>
          <w:sz w:val="24"/>
          <w:szCs w:val="24"/>
        </w:rPr>
        <w:t xml:space="preserve"> learners must ensure</w:t>
      </w:r>
      <w:r w:rsidRPr="00F806BF">
        <w:rPr>
          <w:rFonts w:ascii="Trebuchet MS" w:hAnsi="Trebuchet MS" w:cs="Arial"/>
          <w:sz w:val="24"/>
          <w:szCs w:val="24"/>
        </w:rPr>
        <w:t xml:space="preserve"> that mobile data/data roaming is disabled.</w:t>
      </w:r>
    </w:p>
    <w:p w14:paraId="0F08354B" w14:textId="32439264" w:rsidR="00D34BE9" w:rsidRPr="00F806BF" w:rsidRDefault="00D34BE9" w:rsidP="004C6763">
      <w:pPr>
        <w:pStyle w:val="NoSpacing"/>
        <w:spacing w:line="360" w:lineRule="auto"/>
        <w:ind w:left="1440"/>
        <w:jc w:val="both"/>
        <w:rPr>
          <w:rFonts w:ascii="Trebuchet MS" w:hAnsi="Trebuchet MS" w:cs="Arial"/>
          <w:i/>
          <w:iCs/>
          <w:color w:val="000000" w:themeColor="text1"/>
          <w:sz w:val="24"/>
          <w:szCs w:val="24"/>
          <w:highlight w:val="green"/>
        </w:rPr>
      </w:pPr>
    </w:p>
    <w:p w14:paraId="660ACF07" w14:textId="57A9F146" w:rsidR="00D34BE9" w:rsidRPr="00F806BF" w:rsidRDefault="00D34BE9" w:rsidP="00B76003">
      <w:pPr>
        <w:pStyle w:val="NoSpacing"/>
        <w:numPr>
          <w:ilvl w:val="0"/>
          <w:numId w:val="56"/>
        </w:numPr>
        <w:spacing w:line="360" w:lineRule="auto"/>
        <w:jc w:val="both"/>
        <w:rPr>
          <w:rFonts w:ascii="Trebuchet MS" w:hAnsi="Trebuchet MS" w:cs="Arial"/>
          <w:color w:val="000000" w:themeColor="text1"/>
          <w:sz w:val="24"/>
          <w:szCs w:val="24"/>
          <w:highlight w:val="green"/>
        </w:rPr>
      </w:pPr>
      <w:r w:rsidRPr="00F806BF">
        <w:rPr>
          <w:rFonts w:ascii="Trebuchet MS" w:hAnsi="Trebuchet MS" w:cs="Arial"/>
          <w:sz w:val="24"/>
          <w:szCs w:val="24"/>
        </w:rPr>
        <w:lastRenderedPageBreak/>
        <w:t>If a learner needs to contact his/her parents or carers they will</w:t>
      </w:r>
      <w:r w:rsidR="004C6763">
        <w:rPr>
          <w:rFonts w:ascii="Trebuchet MS" w:hAnsi="Trebuchet MS" w:cs="Arial"/>
          <w:sz w:val="24"/>
          <w:szCs w:val="24"/>
        </w:rPr>
        <w:t xml:space="preserve"> be allowed to use the School Office phone.</w:t>
      </w:r>
    </w:p>
    <w:p w14:paraId="47B521B3" w14:textId="341EC650" w:rsidR="00D34BE9" w:rsidRPr="00F806BF" w:rsidRDefault="00D34BE9" w:rsidP="00B76003">
      <w:pPr>
        <w:pStyle w:val="NoSpacing"/>
        <w:numPr>
          <w:ilvl w:val="0"/>
          <w:numId w:val="56"/>
        </w:numPr>
        <w:spacing w:line="360" w:lineRule="auto"/>
        <w:jc w:val="both"/>
        <w:rPr>
          <w:rFonts w:ascii="Trebuchet MS" w:hAnsi="Trebuchet MS" w:cs="Arial"/>
          <w:color w:val="000000" w:themeColor="text1"/>
          <w:sz w:val="24"/>
          <w:szCs w:val="24"/>
          <w:highlight w:val="green"/>
        </w:rPr>
      </w:pPr>
      <w:r w:rsidRPr="00F806BF">
        <w:rPr>
          <w:rFonts w:ascii="Trebuchet MS" w:hAnsi="Trebuchet MS" w:cs="Arial"/>
          <w:sz w:val="24"/>
          <w:szCs w:val="24"/>
        </w:rPr>
        <w:t>Parents are advised to contact their child via the setting office; exceptions may be permitted on a case-by-case basis, as approved by the</w:t>
      </w:r>
      <w:r w:rsidR="004C6763">
        <w:rPr>
          <w:rFonts w:ascii="Trebuchet MS" w:hAnsi="Trebuchet MS" w:cs="Arial"/>
          <w:sz w:val="24"/>
          <w:szCs w:val="24"/>
        </w:rPr>
        <w:t xml:space="preserve"> Executive</w:t>
      </w:r>
      <w:r w:rsidRPr="00F806BF">
        <w:rPr>
          <w:rFonts w:ascii="Trebuchet MS" w:hAnsi="Trebuchet MS" w:cs="Arial"/>
          <w:sz w:val="24"/>
          <w:szCs w:val="24"/>
        </w:rPr>
        <w:t xml:space="preserve"> </w:t>
      </w:r>
      <w:r w:rsidR="004C6763">
        <w:rPr>
          <w:rFonts w:ascii="Trebuchet MS" w:hAnsi="Trebuchet MS" w:cs="Arial"/>
          <w:sz w:val="24"/>
          <w:szCs w:val="24"/>
        </w:rPr>
        <w:t>H</w:t>
      </w:r>
      <w:r w:rsidRPr="00F806BF">
        <w:rPr>
          <w:rFonts w:ascii="Trebuchet MS" w:hAnsi="Trebuchet MS" w:cs="Arial"/>
          <w:sz w:val="24"/>
          <w:szCs w:val="24"/>
        </w:rPr>
        <w:t xml:space="preserve">eadteacher. </w:t>
      </w:r>
    </w:p>
    <w:p w14:paraId="0ADAA7EC" w14:textId="3650AAA6" w:rsidR="00D34BE9" w:rsidRPr="00F806BF" w:rsidRDefault="00D34BE9" w:rsidP="00B76003">
      <w:pPr>
        <w:pStyle w:val="NoSpacing"/>
        <w:numPr>
          <w:ilvl w:val="0"/>
          <w:numId w:val="56"/>
        </w:numPr>
        <w:spacing w:line="360" w:lineRule="auto"/>
        <w:jc w:val="both"/>
        <w:rPr>
          <w:rFonts w:ascii="Trebuchet MS" w:hAnsi="Trebuchet MS" w:cs="Arial"/>
          <w:color w:val="000000" w:themeColor="text1"/>
          <w:sz w:val="24"/>
          <w:szCs w:val="24"/>
          <w:highlight w:val="green"/>
        </w:rPr>
      </w:pPr>
      <w:r w:rsidRPr="00F806BF">
        <w:rPr>
          <w:rFonts w:ascii="Trebuchet MS" w:hAnsi="Trebuchet MS" w:cs="Arial"/>
          <w:sz w:val="24"/>
          <w:szCs w:val="24"/>
        </w:rPr>
        <w:t xml:space="preserve">Mobile phones or personal devices will not be used by learners during lessons or formal educational time unless as part of an approved and directed curriculum-based activity with consent from a member of staff. </w:t>
      </w:r>
    </w:p>
    <w:p w14:paraId="0168BEB0" w14:textId="29DF40E5" w:rsidR="00D34BE9" w:rsidRPr="00F806BF" w:rsidRDefault="00D34BE9" w:rsidP="00B76003">
      <w:pPr>
        <w:pStyle w:val="NoSpacing"/>
        <w:numPr>
          <w:ilvl w:val="0"/>
          <w:numId w:val="56"/>
        </w:numPr>
        <w:spacing w:line="360" w:lineRule="auto"/>
        <w:jc w:val="both"/>
        <w:rPr>
          <w:rFonts w:ascii="Trebuchet MS" w:hAnsi="Trebuchet MS" w:cs="Arial"/>
          <w:color w:val="000000" w:themeColor="text1"/>
          <w:sz w:val="24"/>
          <w:szCs w:val="24"/>
          <w:highlight w:val="green"/>
        </w:rPr>
      </w:pPr>
      <w:r w:rsidRPr="00F806BF">
        <w:rPr>
          <w:rFonts w:ascii="Trebuchet MS" w:hAnsi="Trebuchet MS" w:cs="Arial"/>
          <w:sz w:val="24"/>
          <w:szCs w:val="24"/>
        </w:rPr>
        <w:t>The use of personal mobile phones or devices for a specific education purpose does not mean that blanket use is permitted. </w:t>
      </w:r>
    </w:p>
    <w:p w14:paraId="2A681106" w14:textId="2DA58DF9" w:rsidR="00D34BE9" w:rsidRPr="00F806BF" w:rsidRDefault="00D34BE9" w:rsidP="00B76003">
      <w:pPr>
        <w:pStyle w:val="NoSpacing"/>
        <w:numPr>
          <w:ilvl w:val="0"/>
          <w:numId w:val="56"/>
        </w:numPr>
        <w:spacing w:line="360" w:lineRule="auto"/>
        <w:jc w:val="both"/>
        <w:rPr>
          <w:rFonts w:ascii="Trebuchet MS" w:hAnsi="Trebuchet MS" w:cs="Arial"/>
          <w:color w:val="000000" w:themeColor="text1"/>
          <w:sz w:val="24"/>
          <w:szCs w:val="24"/>
          <w:highlight w:val="green"/>
        </w:rPr>
      </w:pPr>
      <w:r w:rsidRPr="00F806BF">
        <w:rPr>
          <w:rFonts w:ascii="Trebuchet MS" w:hAnsi="Trebuchet MS" w:cs="Arial"/>
          <w:sz w:val="24"/>
          <w:szCs w:val="24"/>
        </w:rPr>
        <w:t xml:space="preserve">If members of staff have an educational reason to allow learners to use their mobile phones or personal devices as part of an educational activity, it will only take place when approved by the </w:t>
      </w:r>
      <w:r w:rsidR="003D1612" w:rsidRPr="00F806BF">
        <w:rPr>
          <w:rFonts w:ascii="Trebuchet MS" w:hAnsi="Trebuchet MS" w:cs="Arial"/>
          <w:sz w:val="24"/>
          <w:szCs w:val="24"/>
        </w:rPr>
        <w:t>L</w:t>
      </w:r>
      <w:r w:rsidR="004C6763">
        <w:rPr>
          <w:rFonts w:ascii="Trebuchet MS" w:hAnsi="Trebuchet MS" w:cs="Arial"/>
          <w:sz w:val="24"/>
          <w:szCs w:val="24"/>
        </w:rPr>
        <w:t>eadership Team.</w:t>
      </w:r>
    </w:p>
    <w:p w14:paraId="7561D7AA" w14:textId="77777777" w:rsidR="00D34BE9" w:rsidRPr="00F806BF" w:rsidRDefault="00D34BE9" w:rsidP="00B76003">
      <w:pPr>
        <w:pStyle w:val="NoSpacing"/>
        <w:numPr>
          <w:ilvl w:val="0"/>
          <w:numId w:val="56"/>
        </w:numPr>
        <w:spacing w:line="360" w:lineRule="auto"/>
        <w:jc w:val="both"/>
        <w:rPr>
          <w:rFonts w:ascii="Trebuchet MS" w:hAnsi="Trebuchet MS" w:cs="Arial"/>
          <w:sz w:val="24"/>
          <w:szCs w:val="24"/>
        </w:rPr>
      </w:pPr>
      <w:r w:rsidRPr="00F806BF">
        <w:rPr>
          <w:rFonts w:ascii="Trebuchet MS" w:hAnsi="Trebuchet MS" w:cs="Arial"/>
          <w:sz w:val="24"/>
          <w:szCs w:val="24"/>
        </w:rPr>
        <w:t xml:space="preserve">Mobile phones and personal devices (including smart watches) must not be taken into examinations. </w:t>
      </w:r>
    </w:p>
    <w:p w14:paraId="459B7AD9" w14:textId="2514C7A0" w:rsidR="00D34BE9" w:rsidRPr="00F806BF" w:rsidRDefault="00D34BE9" w:rsidP="00B76003">
      <w:pPr>
        <w:pStyle w:val="NoSpacing"/>
        <w:numPr>
          <w:ilvl w:val="0"/>
          <w:numId w:val="56"/>
        </w:numPr>
        <w:spacing w:line="360" w:lineRule="auto"/>
        <w:jc w:val="both"/>
        <w:rPr>
          <w:rFonts w:ascii="Trebuchet MS" w:hAnsi="Trebuchet MS" w:cs="Arial"/>
          <w:color w:val="000000" w:themeColor="text1"/>
          <w:sz w:val="24"/>
          <w:szCs w:val="24"/>
          <w:highlight w:val="green"/>
        </w:rPr>
      </w:pPr>
      <w:r w:rsidRPr="00F806BF">
        <w:rPr>
          <w:rFonts w:ascii="Trebuchet MS" w:hAnsi="Trebuchet MS" w:cs="Arial"/>
          <w:sz w:val="24"/>
          <w:szCs w:val="24"/>
        </w:rPr>
        <w:t xml:space="preserve">Learners found in possession of a mobile phone or personal device during an exam will be reported to the appropriate examining body. This may result in the withdrawal from either that examination or all examinations. </w:t>
      </w:r>
    </w:p>
    <w:p w14:paraId="78C4B038" w14:textId="5563F1C7" w:rsidR="00D34BE9" w:rsidRPr="00F806BF" w:rsidRDefault="00D34BE9" w:rsidP="00B76003">
      <w:pPr>
        <w:pStyle w:val="NoSpacing"/>
        <w:numPr>
          <w:ilvl w:val="0"/>
          <w:numId w:val="56"/>
        </w:numPr>
        <w:spacing w:line="360" w:lineRule="auto"/>
        <w:jc w:val="both"/>
        <w:rPr>
          <w:rFonts w:ascii="Trebuchet MS" w:hAnsi="Trebuchet MS" w:cs="Arial"/>
          <w:color w:val="000000" w:themeColor="text1"/>
          <w:sz w:val="24"/>
          <w:szCs w:val="24"/>
          <w:highlight w:val="green"/>
        </w:rPr>
      </w:pPr>
      <w:r w:rsidRPr="00F806BF">
        <w:rPr>
          <w:rFonts w:ascii="Trebuchet MS" w:hAnsi="Trebuchet MS" w:cs="Arial"/>
          <w:sz w:val="24"/>
          <w:szCs w:val="24"/>
        </w:rPr>
        <w:t xml:space="preserve">If a learner breaches the policy, the phone or device will be confiscated and will be held in a secure place. </w:t>
      </w:r>
    </w:p>
    <w:p w14:paraId="2CA948EF" w14:textId="77777777" w:rsidR="00D34BE9" w:rsidRPr="00F806BF" w:rsidRDefault="00D34BE9" w:rsidP="00B76003">
      <w:pPr>
        <w:pStyle w:val="NoSpacing"/>
        <w:numPr>
          <w:ilvl w:val="0"/>
          <w:numId w:val="56"/>
        </w:numPr>
        <w:spacing w:line="360" w:lineRule="auto"/>
        <w:jc w:val="both"/>
        <w:rPr>
          <w:rFonts w:ascii="Trebuchet MS" w:hAnsi="Trebuchet MS" w:cs="Arial"/>
          <w:sz w:val="24"/>
          <w:szCs w:val="24"/>
        </w:rPr>
      </w:pPr>
      <w:r w:rsidRPr="00F806BF">
        <w:rPr>
          <w:rFonts w:ascii="Trebuchet MS" w:hAnsi="Trebuchet MS" w:cs="Arial"/>
          <w:sz w:val="24"/>
          <w:szCs w:val="24"/>
        </w:rPr>
        <w:t xml:space="preserve">Staff may confiscate a learner’s mobile phone or device if they believe it is being used to contravene our behaviour or bullying policy or could contain youth produced sexual imagery (sexting). </w:t>
      </w:r>
    </w:p>
    <w:p w14:paraId="755FC493" w14:textId="4DF55398" w:rsidR="00D34BE9" w:rsidRPr="00F806BF" w:rsidRDefault="00D34BE9" w:rsidP="00B76003">
      <w:pPr>
        <w:pStyle w:val="NoSpacing"/>
        <w:numPr>
          <w:ilvl w:val="0"/>
          <w:numId w:val="56"/>
        </w:numPr>
        <w:spacing w:line="360" w:lineRule="auto"/>
        <w:jc w:val="both"/>
        <w:rPr>
          <w:rFonts w:ascii="Trebuchet MS" w:hAnsi="Trebuchet MS" w:cs="Arial"/>
          <w:sz w:val="24"/>
          <w:szCs w:val="24"/>
        </w:rPr>
      </w:pPr>
      <w:r w:rsidRPr="00F806BF">
        <w:rPr>
          <w:rFonts w:ascii="Trebuchet MS" w:hAnsi="Trebuchet MS" w:cs="Arial"/>
          <w:sz w:val="24"/>
          <w:szCs w:val="24"/>
        </w:rPr>
        <w:t xml:space="preserve">Searches of mobile phone or personal devices will only be </w:t>
      </w:r>
      <w:r w:rsidR="00D969A6" w:rsidRPr="00F806BF">
        <w:rPr>
          <w:rFonts w:ascii="Trebuchet MS" w:hAnsi="Trebuchet MS" w:cs="Arial"/>
          <w:sz w:val="24"/>
          <w:szCs w:val="24"/>
        </w:rPr>
        <w:t>conducted</w:t>
      </w:r>
      <w:r w:rsidRPr="00F806BF">
        <w:rPr>
          <w:rFonts w:ascii="Trebuchet MS" w:hAnsi="Trebuchet MS" w:cs="Arial"/>
          <w:sz w:val="24"/>
          <w:szCs w:val="24"/>
        </w:rPr>
        <w:t xml:space="preserve"> in accordance</w:t>
      </w:r>
      <w:r w:rsidR="004C6763">
        <w:rPr>
          <w:rFonts w:ascii="Trebuchet MS" w:hAnsi="Trebuchet MS" w:cs="Arial"/>
          <w:sz w:val="24"/>
          <w:szCs w:val="24"/>
        </w:rPr>
        <w:t xml:space="preserve"> </w:t>
      </w:r>
      <w:r w:rsidRPr="00F806BF">
        <w:rPr>
          <w:rFonts w:ascii="Trebuchet MS" w:hAnsi="Trebuchet MS" w:cs="Arial"/>
          <w:sz w:val="24"/>
          <w:szCs w:val="24"/>
        </w:rPr>
        <w:t>with our policy</w:t>
      </w:r>
      <w:r w:rsidR="004C6763">
        <w:rPr>
          <w:rFonts w:ascii="Trebuchet MS" w:hAnsi="Trebuchet MS" w:cs="Arial"/>
          <w:sz w:val="24"/>
          <w:szCs w:val="24"/>
        </w:rPr>
        <w:t xml:space="preserve">. </w:t>
      </w:r>
      <w:r w:rsidRPr="00F806BF">
        <w:rPr>
          <w:rFonts w:ascii="Trebuchet MS" w:hAnsi="Trebuchet MS" w:cs="Arial"/>
          <w:bCs/>
          <w:i/>
          <w:sz w:val="24"/>
          <w:szCs w:val="24"/>
        </w:rPr>
        <w:t xml:space="preserve">See </w:t>
      </w:r>
      <w:hyperlink r:id="rId55" w:history="1">
        <w:r w:rsidRPr="00F806BF">
          <w:rPr>
            <w:rStyle w:val="Hyperlink"/>
            <w:rFonts w:ascii="Trebuchet MS" w:hAnsi="Trebuchet MS" w:cs="Arial"/>
            <w:sz w:val="24"/>
            <w:szCs w:val="24"/>
          </w:rPr>
          <w:t>www.gov.uk/government/publications/searching-screening-and-confiscation</w:t>
        </w:r>
      </w:hyperlink>
      <w:r w:rsidRPr="00F806BF">
        <w:rPr>
          <w:rFonts w:ascii="Trebuchet MS" w:hAnsi="Trebuchet MS" w:cs="Arial"/>
          <w:sz w:val="24"/>
          <w:szCs w:val="24"/>
        </w:rPr>
        <w:t>)</w:t>
      </w:r>
    </w:p>
    <w:p w14:paraId="76052DBD" w14:textId="1F347319" w:rsidR="00D34BE9" w:rsidRPr="00F806BF" w:rsidRDefault="0084591C" w:rsidP="00A26E09">
      <w:pPr>
        <w:pStyle w:val="NoSpacing"/>
        <w:numPr>
          <w:ilvl w:val="0"/>
          <w:numId w:val="56"/>
        </w:numPr>
        <w:spacing w:line="360" w:lineRule="auto"/>
        <w:rPr>
          <w:rFonts w:ascii="Trebuchet MS" w:hAnsi="Trebuchet MS" w:cs="Arial"/>
          <w:sz w:val="24"/>
          <w:szCs w:val="24"/>
        </w:rPr>
      </w:pPr>
      <w:r w:rsidRPr="00F806BF">
        <w:rPr>
          <w:rFonts w:ascii="Trebuchet MS" w:hAnsi="Trebuchet MS" w:cs="Arial"/>
          <w:sz w:val="24"/>
          <w:szCs w:val="24"/>
        </w:rPr>
        <w:t>A member of the leadership team may search learners</w:t>
      </w:r>
      <w:r w:rsidR="004C6763">
        <w:rPr>
          <w:rFonts w:ascii="Trebuchet MS" w:hAnsi="Trebuchet MS" w:cs="Arial"/>
          <w:sz w:val="24"/>
          <w:szCs w:val="24"/>
        </w:rPr>
        <w:t>’</w:t>
      </w:r>
      <w:r w:rsidRPr="00F806BF">
        <w:rPr>
          <w:rFonts w:ascii="Trebuchet MS" w:hAnsi="Trebuchet MS" w:cs="Arial"/>
          <w:sz w:val="24"/>
          <w:szCs w:val="24"/>
        </w:rPr>
        <w:t xml:space="preserve"> mobile phones or devices</w:t>
      </w:r>
      <w:r w:rsidR="00D34BE9" w:rsidRPr="00F806BF">
        <w:rPr>
          <w:rFonts w:ascii="Trebuchet MS" w:hAnsi="Trebuchet MS" w:cs="Arial"/>
          <w:sz w:val="24"/>
          <w:szCs w:val="24"/>
        </w:rPr>
        <w:t xml:space="preserve">, with the consent of the learner or a parent/ carer. Content may be deleted or requested to be deleted if it contravenes our policies. </w:t>
      </w:r>
      <w:r w:rsidR="00D34BE9" w:rsidRPr="00F806BF">
        <w:rPr>
          <w:rFonts w:ascii="Trebuchet MS" w:hAnsi="Trebuchet MS" w:cs="Arial"/>
          <w:i/>
          <w:color w:val="000000" w:themeColor="text1"/>
          <w:sz w:val="24"/>
          <w:szCs w:val="24"/>
        </w:rPr>
        <w:t xml:space="preserve"> </w:t>
      </w:r>
      <w:r w:rsidR="00D34BE9" w:rsidRPr="00F806BF">
        <w:rPr>
          <w:rFonts w:ascii="Trebuchet MS" w:hAnsi="Trebuchet MS" w:cs="Arial"/>
          <w:i/>
          <w:sz w:val="24"/>
          <w:szCs w:val="24"/>
        </w:rPr>
        <w:t>See</w:t>
      </w:r>
      <w:r w:rsidR="00D34BE9" w:rsidRPr="00F806BF">
        <w:rPr>
          <w:rFonts w:ascii="Trebuchet MS" w:hAnsi="Trebuchet MS" w:cs="Arial"/>
          <w:b/>
          <w:i/>
          <w:sz w:val="24"/>
          <w:szCs w:val="24"/>
        </w:rPr>
        <w:t xml:space="preserve"> </w:t>
      </w:r>
      <w:hyperlink r:id="rId56" w:history="1">
        <w:r w:rsidR="00D34BE9" w:rsidRPr="00F806BF">
          <w:rPr>
            <w:rStyle w:val="Hyperlink"/>
            <w:rFonts w:ascii="Trebuchet MS" w:hAnsi="Trebuchet MS" w:cs="Arial"/>
            <w:sz w:val="24"/>
            <w:szCs w:val="24"/>
          </w:rPr>
          <w:t>www.gov.uk/government/publications/searching-screening-and-confiscation</w:t>
        </w:r>
      </w:hyperlink>
      <w:r w:rsidR="00D34BE9" w:rsidRPr="00F806BF">
        <w:rPr>
          <w:rFonts w:ascii="Trebuchet MS" w:hAnsi="Trebuchet MS" w:cs="Arial"/>
          <w:sz w:val="24"/>
          <w:szCs w:val="24"/>
        </w:rPr>
        <w:t>)</w:t>
      </w:r>
    </w:p>
    <w:p w14:paraId="3FB8B30E" w14:textId="52F58A58" w:rsidR="00D34BE9" w:rsidRPr="00F806BF" w:rsidRDefault="00D34BE9" w:rsidP="00B76003">
      <w:pPr>
        <w:pStyle w:val="NoSpacing"/>
        <w:numPr>
          <w:ilvl w:val="0"/>
          <w:numId w:val="56"/>
        </w:numPr>
        <w:spacing w:line="360" w:lineRule="auto"/>
        <w:jc w:val="both"/>
        <w:rPr>
          <w:rFonts w:ascii="Trebuchet MS" w:hAnsi="Trebuchet MS" w:cs="Arial"/>
          <w:sz w:val="24"/>
          <w:szCs w:val="24"/>
        </w:rPr>
      </w:pPr>
      <w:r w:rsidRPr="00F806BF">
        <w:rPr>
          <w:rFonts w:ascii="Trebuchet MS" w:hAnsi="Trebuchet MS" w:cs="Arial"/>
          <w:sz w:val="24"/>
          <w:szCs w:val="24"/>
        </w:rPr>
        <w:t>Mobile phones and devices that have been confiscated will be released to parents or c</w:t>
      </w:r>
      <w:r w:rsidR="005D2A19">
        <w:rPr>
          <w:rFonts w:ascii="Trebuchet MS" w:hAnsi="Trebuchet MS" w:cs="Arial"/>
          <w:sz w:val="24"/>
          <w:szCs w:val="24"/>
        </w:rPr>
        <w:t>arers at the end of the school day.</w:t>
      </w:r>
    </w:p>
    <w:p w14:paraId="2BBA029E" w14:textId="77777777" w:rsidR="00D34BE9" w:rsidRPr="00F806BF" w:rsidRDefault="00D34BE9" w:rsidP="00B76003">
      <w:pPr>
        <w:pStyle w:val="NoSpacing"/>
        <w:numPr>
          <w:ilvl w:val="0"/>
          <w:numId w:val="56"/>
        </w:numPr>
        <w:spacing w:line="360" w:lineRule="auto"/>
        <w:jc w:val="both"/>
        <w:rPr>
          <w:rFonts w:ascii="Trebuchet MS" w:hAnsi="Trebuchet MS" w:cs="Arial"/>
          <w:sz w:val="24"/>
          <w:szCs w:val="24"/>
        </w:rPr>
      </w:pPr>
      <w:r w:rsidRPr="00F806BF">
        <w:rPr>
          <w:rFonts w:ascii="Trebuchet MS" w:hAnsi="Trebuchet MS" w:cs="Arial"/>
          <w:sz w:val="24"/>
          <w:szCs w:val="24"/>
        </w:rPr>
        <w:lastRenderedPageBreak/>
        <w:t>If there is suspicion that material on a learner’s personal device or mobile phone may be illegal or may provide evidence relating to a criminal offence, the device will be handed over to the police for further investigation.</w:t>
      </w:r>
    </w:p>
    <w:p w14:paraId="248B579B" w14:textId="77777777" w:rsidR="00EF0CAB" w:rsidRPr="00F806BF" w:rsidRDefault="00EF0CAB" w:rsidP="00EF0CAB">
      <w:pPr>
        <w:pStyle w:val="NoSpacing"/>
        <w:spacing w:line="360" w:lineRule="auto"/>
        <w:ind w:left="360"/>
        <w:jc w:val="both"/>
        <w:rPr>
          <w:rFonts w:ascii="Trebuchet MS" w:hAnsi="Trebuchet MS" w:cs="Arial"/>
          <w:sz w:val="24"/>
          <w:szCs w:val="24"/>
        </w:rPr>
      </w:pPr>
    </w:p>
    <w:p w14:paraId="0E722EF3" w14:textId="5A849962" w:rsidR="003257CE" w:rsidRPr="008F3494" w:rsidRDefault="003257CE" w:rsidP="00A0114C">
      <w:pPr>
        <w:pStyle w:val="Heading2"/>
        <w:spacing w:before="0" w:beforeAutospacing="0" w:line="360" w:lineRule="auto"/>
        <w:jc w:val="both"/>
        <w:rPr>
          <w:sz w:val="32"/>
          <w:szCs w:val="32"/>
        </w:rPr>
      </w:pPr>
      <w:bookmarkStart w:id="65" w:name="_Toc176267732"/>
      <w:r w:rsidRPr="008F3494">
        <w:rPr>
          <w:sz w:val="32"/>
          <w:szCs w:val="32"/>
        </w:rPr>
        <w:t>10.4 Visitors’ Use of Personal Devices and Mobile Phones</w:t>
      </w:r>
      <w:bookmarkEnd w:id="65"/>
    </w:p>
    <w:p w14:paraId="2F7EB42D" w14:textId="5A7523DB" w:rsidR="00A41CB3" w:rsidRPr="00F806BF" w:rsidRDefault="00A41CB3" w:rsidP="00B76003">
      <w:pPr>
        <w:pStyle w:val="NoSpacing"/>
        <w:numPr>
          <w:ilvl w:val="0"/>
          <w:numId w:val="58"/>
        </w:numPr>
        <w:spacing w:line="360" w:lineRule="auto"/>
        <w:jc w:val="both"/>
        <w:rPr>
          <w:rFonts w:ascii="Trebuchet MS" w:hAnsi="Trebuchet MS" w:cs="Arial"/>
          <w:sz w:val="24"/>
          <w:szCs w:val="24"/>
        </w:rPr>
      </w:pPr>
      <w:r w:rsidRPr="00F806BF">
        <w:rPr>
          <w:rFonts w:ascii="Trebuchet MS" w:hAnsi="Trebuchet MS" w:cs="Arial"/>
          <w:sz w:val="24"/>
          <w:szCs w:val="24"/>
        </w:rPr>
        <w:t xml:space="preserve">Parents/carers and visitors (including </w:t>
      </w:r>
      <w:r w:rsidR="00292F7B">
        <w:rPr>
          <w:rFonts w:ascii="Trebuchet MS" w:hAnsi="Trebuchet MS" w:cs="Arial"/>
          <w:sz w:val="24"/>
          <w:szCs w:val="24"/>
        </w:rPr>
        <w:t>Governors</w:t>
      </w:r>
      <w:r w:rsidR="001835F7">
        <w:rPr>
          <w:rFonts w:ascii="Trebuchet MS" w:hAnsi="Trebuchet MS" w:cs="Arial"/>
          <w:sz w:val="24"/>
          <w:szCs w:val="24"/>
        </w:rPr>
        <w:t xml:space="preserve">, </w:t>
      </w:r>
      <w:r w:rsidRPr="00F806BF">
        <w:rPr>
          <w:rFonts w:ascii="Trebuchet MS" w:hAnsi="Trebuchet MS" w:cs="Arial"/>
          <w:sz w:val="24"/>
          <w:szCs w:val="24"/>
        </w:rPr>
        <w:t xml:space="preserve">volunteers and contractors) must use their mobile phones and personal devices in accordance with our acceptable use policy and other associated policies, such as: anti-bullying, behaviour, child protection and image use. </w:t>
      </w:r>
    </w:p>
    <w:p w14:paraId="2AD2DDEB" w14:textId="77777777" w:rsidR="00A41CB3" w:rsidRPr="00F806BF" w:rsidRDefault="00A41CB3" w:rsidP="00B76003">
      <w:pPr>
        <w:pStyle w:val="NoSpacing"/>
        <w:numPr>
          <w:ilvl w:val="0"/>
          <w:numId w:val="58"/>
        </w:numPr>
        <w:spacing w:line="360" w:lineRule="auto"/>
        <w:jc w:val="both"/>
        <w:rPr>
          <w:rFonts w:ascii="Trebuchet MS" w:hAnsi="Trebuchet MS" w:cs="Arial"/>
          <w:sz w:val="24"/>
          <w:szCs w:val="24"/>
        </w:rPr>
      </w:pPr>
      <w:r w:rsidRPr="00F806BF">
        <w:rPr>
          <w:rFonts w:ascii="Trebuchet MS" w:hAnsi="Trebuchet MS" w:cs="Arial"/>
          <w:sz w:val="24"/>
          <w:szCs w:val="24"/>
        </w:rPr>
        <w:t>We will ensure appropriate signage and information is displayed and provided to inform parents, carers and visitors of expectations of use.</w:t>
      </w:r>
    </w:p>
    <w:p w14:paraId="7698435B" w14:textId="3EFCCEC9" w:rsidR="00A41CB3" w:rsidRPr="00F806BF" w:rsidRDefault="00A41CB3" w:rsidP="00B76003">
      <w:pPr>
        <w:pStyle w:val="NoSpacing"/>
        <w:numPr>
          <w:ilvl w:val="0"/>
          <w:numId w:val="59"/>
        </w:numPr>
        <w:spacing w:line="360" w:lineRule="auto"/>
        <w:jc w:val="both"/>
        <w:rPr>
          <w:rFonts w:ascii="Trebuchet MS" w:hAnsi="Trebuchet MS" w:cs="Arial"/>
          <w:sz w:val="24"/>
          <w:szCs w:val="24"/>
        </w:rPr>
      </w:pPr>
      <w:r w:rsidRPr="00F806BF">
        <w:rPr>
          <w:rFonts w:ascii="Trebuchet MS" w:hAnsi="Trebuchet MS" w:cs="Arial"/>
          <w:sz w:val="24"/>
          <w:szCs w:val="24"/>
        </w:rPr>
        <w:t xml:space="preserve">Members of staff are expected to challenge visitors if they have concerns and will always inform the DSL (or deputies) or </w:t>
      </w:r>
      <w:r w:rsidR="005D2A19">
        <w:rPr>
          <w:rFonts w:ascii="Trebuchet MS" w:hAnsi="Trebuchet MS" w:cs="Arial"/>
          <w:sz w:val="24"/>
          <w:szCs w:val="24"/>
        </w:rPr>
        <w:t>Executive Headteacher</w:t>
      </w:r>
      <w:r w:rsidRPr="00F806BF">
        <w:rPr>
          <w:rFonts w:ascii="Trebuchet MS" w:hAnsi="Trebuchet MS" w:cs="Arial"/>
          <w:sz w:val="24"/>
          <w:szCs w:val="24"/>
        </w:rPr>
        <w:t xml:space="preserve"> of any breaches our policy.</w:t>
      </w:r>
    </w:p>
    <w:p w14:paraId="1EFD9904" w14:textId="77777777" w:rsidR="00A41CB3" w:rsidRPr="00F806BF" w:rsidRDefault="00A41CB3" w:rsidP="00A0114C">
      <w:pPr>
        <w:pStyle w:val="NoSpacing"/>
        <w:spacing w:line="360" w:lineRule="auto"/>
        <w:ind w:left="360"/>
        <w:jc w:val="both"/>
        <w:rPr>
          <w:rFonts w:ascii="Trebuchet MS" w:hAnsi="Trebuchet MS" w:cs="Arial"/>
          <w:sz w:val="24"/>
          <w:szCs w:val="24"/>
        </w:rPr>
      </w:pPr>
    </w:p>
    <w:p w14:paraId="7A5E351A" w14:textId="7D995BE1" w:rsidR="00A41CB3" w:rsidRPr="008F3494" w:rsidRDefault="00A41CB3" w:rsidP="00A0114C">
      <w:pPr>
        <w:pStyle w:val="Heading2"/>
        <w:spacing w:before="0" w:beforeAutospacing="0" w:line="360" w:lineRule="auto"/>
        <w:jc w:val="both"/>
        <w:rPr>
          <w:i/>
          <w:iCs/>
          <w:sz w:val="32"/>
          <w:szCs w:val="32"/>
        </w:rPr>
      </w:pPr>
      <w:bookmarkStart w:id="66" w:name="_Toc176267733"/>
      <w:r w:rsidRPr="008F3494">
        <w:rPr>
          <w:sz w:val="32"/>
          <w:szCs w:val="32"/>
        </w:rPr>
        <w:t>10.5 Officially provided mobile phones and devices (</w:t>
      </w:r>
      <w:r w:rsidRPr="008F3494">
        <w:rPr>
          <w:i/>
          <w:iCs/>
          <w:sz w:val="32"/>
          <w:szCs w:val="32"/>
        </w:rPr>
        <w:t>if provided)</w:t>
      </w:r>
      <w:bookmarkEnd w:id="66"/>
    </w:p>
    <w:p w14:paraId="51D48C3A" w14:textId="60A50626" w:rsidR="00AD4257" w:rsidRPr="00F806BF" w:rsidRDefault="00AD4257" w:rsidP="00B76003">
      <w:pPr>
        <w:pStyle w:val="ListParagraph"/>
        <w:numPr>
          <w:ilvl w:val="0"/>
          <w:numId w:val="60"/>
        </w:numPr>
        <w:jc w:val="both"/>
        <w:rPr>
          <w:rFonts w:ascii="Trebuchet MS" w:hAnsi="Trebuchet MS"/>
          <w:sz w:val="24"/>
        </w:rPr>
      </w:pPr>
      <w:r w:rsidRPr="00F806BF">
        <w:rPr>
          <w:rFonts w:ascii="Trebuchet MS" w:hAnsi="Trebuchet MS"/>
          <w:sz w:val="24"/>
        </w:rPr>
        <w:t>Members of staff will be issued with a work phone number and email address, where contact with learners/parents/carers is required.</w:t>
      </w:r>
    </w:p>
    <w:p w14:paraId="65582005" w14:textId="57F7FA68" w:rsidR="00AD4257" w:rsidRPr="00F806BF" w:rsidRDefault="00AD4257" w:rsidP="00B76003">
      <w:pPr>
        <w:pStyle w:val="ListParagraph"/>
        <w:numPr>
          <w:ilvl w:val="0"/>
          <w:numId w:val="60"/>
        </w:numPr>
        <w:jc w:val="both"/>
        <w:rPr>
          <w:rFonts w:ascii="Trebuchet MS" w:hAnsi="Trebuchet MS"/>
          <w:sz w:val="24"/>
        </w:rPr>
      </w:pPr>
      <w:r w:rsidRPr="00F806BF">
        <w:rPr>
          <w:rFonts w:ascii="Trebuchet MS" w:hAnsi="Trebuchet MS"/>
          <w:sz w:val="24"/>
        </w:rPr>
        <w:t xml:space="preserve">Setting mobile phones and devices will be suitably protected via a passcode/password/pin and must only be accessed of used by members of </w:t>
      </w:r>
      <w:r w:rsidR="004D7E4B" w:rsidRPr="00F806BF">
        <w:rPr>
          <w:rFonts w:ascii="Trebuchet MS" w:hAnsi="Trebuchet MS"/>
          <w:sz w:val="24"/>
        </w:rPr>
        <w:t>staff.</w:t>
      </w:r>
    </w:p>
    <w:p w14:paraId="2D405358" w14:textId="0C2CDEAE" w:rsidR="00D5794C" w:rsidRPr="001A2672" w:rsidRDefault="00AD4257" w:rsidP="00D5794C">
      <w:pPr>
        <w:pStyle w:val="ListParagraph"/>
        <w:numPr>
          <w:ilvl w:val="0"/>
          <w:numId w:val="60"/>
        </w:numPr>
        <w:jc w:val="both"/>
        <w:rPr>
          <w:rFonts w:ascii="Trebuchet MS" w:hAnsi="Trebuchet MS"/>
          <w:color w:val="00B050"/>
          <w:sz w:val="24"/>
        </w:rPr>
      </w:pPr>
      <w:r w:rsidRPr="00F806BF">
        <w:rPr>
          <w:rFonts w:ascii="Trebuchet MS" w:hAnsi="Trebuchet MS"/>
          <w:sz w:val="24"/>
        </w:rPr>
        <w:t xml:space="preserve">Setting mobile phones and devices will always be used in accordance with the acceptable use policy and other relevant policies. </w:t>
      </w:r>
    </w:p>
    <w:p w14:paraId="08320CF4" w14:textId="07E190C8" w:rsidR="00AD4257" w:rsidRPr="008F3494" w:rsidRDefault="00AD4257" w:rsidP="00A0114C">
      <w:pPr>
        <w:pStyle w:val="Heading1"/>
        <w:numPr>
          <w:ilvl w:val="0"/>
          <w:numId w:val="3"/>
        </w:numPr>
        <w:spacing w:after="0" w:afterAutospacing="0" w:line="360" w:lineRule="auto"/>
        <w:jc w:val="both"/>
      </w:pPr>
      <w:bookmarkStart w:id="67" w:name="_Toc176267734"/>
      <w:r w:rsidRPr="008F3494">
        <w:t>Useful Links for Educational Settings</w:t>
      </w:r>
      <w:bookmarkEnd w:id="67"/>
    </w:p>
    <w:p w14:paraId="168CF3D8" w14:textId="77777777" w:rsidR="00E22A72" w:rsidRPr="00F806BF" w:rsidRDefault="00E22A72" w:rsidP="00A0114C">
      <w:pPr>
        <w:jc w:val="both"/>
        <w:rPr>
          <w:rFonts w:cs="Arial"/>
          <w:b/>
          <w:szCs w:val="24"/>
        </w:rPr>
      </w:pPr>
      <w:r w:rsidRPr="00F806BF">
        <w:rPr>
          <w:rFonts w:cs="Arial"/>
          <w:b/>
          <w:szCs w:val="24"/>
        </w:rPr>
        <w:t>East Sussex Support and Guidance:</w:t>
      </w:r>
    </w:p>
    <w:p w14:paraId="38735340" w14:textId="77777777" w:rsidR="00E22A72" w:rsidRPr="00F806BF" w:rsidRDefault="00E22A72" w:rsidP="00B76003">
      <w:pPr>
        <w:pStyle w:val="ListParagraph"/>
        <w:widowControl/>
        <w:numPr>
          <w:ilvl w:val="0"/>
          <w:numId w:val="62"/>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East Sussex County Council Early Years Support &amp; Intervention Team </w:t>
      </w:r>
    </w:p>
    <w:p w14:paraId="3B4D976A" w14:textId="77777777" w:rsidR="00E22A72" w:rsidRPr="00F806BF" w:rsidRDefault="00E22A72" w:rsidP="00B76003">
      <w:pPr>
        <w:pStyle w:val="ListParagraph"/>
        <w:widowControl/>
        <w:numPr>
          <w:ilvl w:val="1"/>
          <w:numId w:val="62"/>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lastRenderedPageBreak/>
        <w:t>Call:  01323 463026</w:t>
      </w:r>
    </w:p>
    <w:p w14:paraId="2AB69D31" w14:textId="43B75762" w:rsidR="00E22A72" w:rsidRPr="00F806BF" w:rsidRDefault="004D7E4B" w:rsidP="00B76003">
      <w:pPr>
        <w:pStyle w:val="ListParagraph"/>
        <w:widowControl/>
        <w:numPr>
          <w:ilvl w:val="1"/>
          <w:numId w:val="62"/>
        </w:numPr>
        <w:autoSpaceDE/>
        <w:autoSpaceDN/>
        <w:adjustRightInd/>
        <w:spacing w:before="0" w:beforeAutospacing="0" w:after="200" w:afterAutospacing="0"/>
        <w:jc w:val="both"/>
        <w:rPr>
          <w:rFonts w:ascii="Trebuchet MS" w:hAnsi="Trebuchet MS" w:cs="Arial"/>
          <w:sz w:val="24"/>
          <w:lang w:val="fr-FR"/>
        </w:rPr>
      </w:pPr>
      <w:r w:rsidRPr="00F806BF">
        <w:rPr>
          <w:rFonts w:ascii="Trebuchet MS" w:hAnsi="Trebuchet MS" w:cs="Arial"/>
          <w:sz w:val="24"/>
          <w:lang w:val="fr-FR"/>
        </w:rPr>
        <w:t>Email :</w:t>
      </w:r>
      <w:r w:rsidR="00E22A72" w:rsidRPr="00F806BF">
        <w:rPr>
          <w:rFonts w:ascii="Trebuchet MS" w:hAnsi="Trebuchet MS" w:cs="Arial"/>
          <w:sz w:val="24"/>
          <w:lang w:val="fr-FR"/>
        </w:rPr>
        <w:t xml:space="preserve">  </w:t>
      </w:r>
      <w:hyperlink r:id="rId57" w:history="1">
        <w:r w:rsidR="00E22A72" w:rsidRPr="00F806BF">
          <w:rPr>
            <w:rStyle w:val="Hyperlink"/>
            <w:rFonts w:ascii="Trebuchet MS" w:hAnsi="Trebuchet MS" w:cs="Arial"/>
            <w:sz w:val="24"/>
            <w:lang w:val="fr-FR"/>
          </w:rPr>
          <w:t>childcare.support@eastsussex.gov.uk</w:t>
        </w:r>
      </w:hyperlink>
    </w:p>
    <w:p w14:paraId="3AB938EB" w14:textId="77777777" w:rsidR="00E22A72" w:rsidRPr="00F806BF" w:rsidRDefault="00E22A72" w:rsidP="00A0114C">
      <w:pPr>
        <w:pStyle w:val="ListParagraph"/>
        <w:ind w:left="1440"/>
        <w:jc w:val="both"/>
        <w:rPr>
          <w:rFonts w:ascii="Trebuchet MS" w:hAnsi="Trebuchet MS" w:cs="Arial"/>
          <w:sz w:val="24"/>
          <w:lang w:val="fr-FR"/>
        </w:rPr>
      </w:pPr>
    </w:p>
    <w:p w14:paraId="6EC95A39" w14:textId="77777777" w:rsidR="00E22A72" w:rsidRPr="00F806BF" w:rsidRDefault="00E22A72" w:rsidP="00B76003">
      <w:pPr>
        <w:pStyle w:val="ListParagraph"/>
        <w:widowControl/>
        <w:numPr>
          <w:ilvl w:val="0"/>
          <w:numId w:val="62"/>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If you are concerned about a child in East Sussex contact SPOA (Single Point of Advice) on 01323 464222 or </w:t>
      </w:r>
      <w:hyperlink r:id="rId58" w:history="1">
        <w:r w:rsidRPr="00F806BF">
          <w:rPr>
            <w:rStyle w:val="Hyperlink"/>
            <w:rFonts w:ascii="Trebuchet MS" w:hAnsi="Trebuchet MS" w:cs="Arial"/>
            <w:sz w:val="24"/>
          </w:rPr>
          <w:t>0-19.SPOA@eastsussex.gov.uk</w:t>
        </w:r>
      </w:hyperlink>
      <w:r w:rsidRPr="00F806BF">
        <w:rPr>
          <w:rFonts w:ascii="Trebuchet MS" w:hAnsi="Trebuchet MS" w:cs="Arial"/>
          <w:sz w:val="24"/>
        </w:rPr>
        <w:t xml:space="preserve"> </w:t>
      </w:r>
    </w:p>
    <w:p w14:paraId="6AEC4C4A" w14:textId="66713287" w:rsidR="00E22A72" w:rsidRPr="00F806BF" w:rsidRDefault="001567E4" w:rsidP="008D75A8">
      <w:pPr>
        <w:pStyle w:val="ListParagraph"/>
        <w:widowControl/>
        <w:numPr>
          <w:ilvl w:val="0"/>
          <w:numId w:val="62"/>
        </w:numPr>
        <w:autoSpaceDE/>
        <w:autoSpaceDN/>
        <w:adjustRightInd/>
        <w:spacing w:before="0" w:beforeAutospacing="0" w:after="0" w:afterAutospacing="0"/>
        <w:ind w:left="1440" w:hanging="1080"/>
        <w:rPr>
          <w:rFonts w:ascii="Trebuchet MS" w:hAnsi="Trebuchet MS" w:cs="Arial"/>
          <w:sz w:val="24"/>
        </w:rPr>
      </w:pPr>
      <w:r w:rsidRPr="009E0DF8">
        <w:rPr>
          <w:rFonts w:ascii="Trebuchet MS" w:hAnsi="Trebuchet MS" w:cs="Arial"/>
          <w:sz w:val="24"/>
        </w:rPr>
        <w:t>Education Safeguarding</w:t>
      </w:r>
      <w:r w:rsidR="008D75A8" w:rsidRPr="009E0DF8">
        <w:rPr>
          <w:rFonts w:ascii="Trebuchet MS" w:hAnsi="Trebuchet MS" w:cs="Arial"/>
          <w:sz w:val="24"/>
        </w:rPr>
        <w:t xml:space="preserve"> Team</w:t>
      </w:r>
      <w:r w:rsidR="005A1653" w:rsidRPr="009E0DF8">
        <w:rPr>
          <w:rFonts w:ascii="Trebuchet MS" w:hAnsi="Trebuchet MS" w:cs="Arial"/>
          <w:sz w:val="24"/>
        </w:rPr>
        <w:t xml:space="preserve"> </w:t>
      </w:r>
      <w:r w:rsidRPr="009E0DF8">
        <w:rPr>
          <w:rFonts w:ascii="Trebuchet MS" w:hAnsi="Trebuchet MS" w:cs="Arial"/>
          <w:sz w:val="24"/>
        </w:rPr>
        <w:t xml:space="preserve">: </w:t>
      </w:r>
      <w:hyperlink r:id="rId59" w:history="1">
        <w:r w:rsidR="00253C33" w:rsidRPr="009E0DF8">
          <w:rPr>
            <w:rStyle w:val="Hyperlink"/>
            <w:rFonts w:ascii="Trebuchet MS" w:hAnsi="Trebuchet MS" w:cs="Arial"/>
            <w:sz w:val="24"/>
          </w:rPr>
          <w:t>education.safeguarding@eastsussex.gov.uk</w:t>
        </w:r>
      </w:hyperlink>
      <w:r w:rsidR="00253C33" w:rsidRPr="00F806BF">
        <w:rPr>
          <w:rFonts w:ascii="Trebuchet MS" w:hAnsi="Trebuchet MS" w:cs="Arial"/>
          <w:sz w:val="24"/>
        </w:rPr>
        <w:t xml:space="preserve"> </w:t>
      </w:r>
      <w:r w:rsidR="00E22A72" w:rsidRPr="00F806BF">
        <w:rPr>
          <w:rFonts w:ascii="Trebuchet MS" w:hAnsi="Trebuchet MS" w:cs="Arial"/>
          <w:sz w:val="24"/>
        </w:rPr>
        <w:br/>
      </w:r>
    </w:p>
    <w:p w14:paraId="0BEED46F" w14:textId="537C0CA3" w:rsidR="00E22A72" w:rsidRPr="0009724F" w:rsidRDefault="00E22A72" w:rsidP="00A94C7D">
      <w:pPr>
        <w:spacing w:before="0" w:beforeAutospacing="0" w:after="0"/>
        <w:rPr>
          <w:rStyle w:val="Hyperlink"/>
          <w:rFonts w:cs="Arial"/>
          <w:szCs w:val="24"/>
        </w:rPr>
      </w:pPr>
      <w:r w:rsidRPr="00F806BF">
        <w:rPr>
          <w:b/>
          <w:bCs/>
          <w:szCs w:val="24"/>
        </w:rPr>
        <w:t>East Sussex Support and Guidance for Educational Settings</w:t>
      </w:r>
      <w:r w:rsidRPr="00F806BF">
        <w:rPr>
          <w:szCs w:val="24"/>
        </w:rPr>
        <w:t xml:space="preserve"> </w:t>
      </w:r>
      <w:hyperlink r:id="rId60" w:history="1">
        <w:r w:rsidRPr="0009724F">
          <w:rPr>
            <w:rStyle w:val="Hyperlink"/>
            <w:rFonts w:cs="Arial"/>
            <w:szCs w:val="24"/>
          </w:rPr>
          <w:t>https://czone.eastsussex.gov.uk/safeguarding/</w:t>
        </w:r>
      </w:hyperlink>
    </w:p>
    <w:p w14:paraId="5EC6D28D" w14:textId="77777777" w:rsidR="00E22A72" w:rsidRPr="0009724F" w:rsidRDefault="00E22A72" w:rsidP="00A0114C">
      <w:pPr>
        <w:pStyle w:val="NoSpacing"/>
        <w:spacing w:line="360" w:lineRule="auto"/>
        <w:jc w:val="both"/>
        <w:rPr>
          <w:rFonts w:ascii="Trebuchet MS" w:hAnsi="Trebuchet MS" w:cs="Arial"/>
          <w:b/>
          <w:sz w:val="24"/>
          <w:szCs w:val="24"/>
        </w:rPr>
      </w:pPr>
      <w:r w:rsidRPr="0009724F">
        <w:rPr>
          <w:rFonts w:ascii="Trebuchet MS" w:hAnsi="Trebuchet MS" w:cs="Arial"/>
          <w:b/>
          <w:sz w:val="24"/>
          <w:szCs w:val="24"/>
        </w:rPr>
        <w:t>East Sussex Safeguarding Children Partnership</w:t>
      </w:r>
    </w:p>
    <w:p w14:paraId="4C13866F" w14:textId="088B3041" w:rsidR="00E22A72" w:rsidRPr="00F806BF" w:rsidRDefault="00E22A72" w:rsidP="00A0114C">
      <w:pPr>
        <w:pStyle w:val="NoSpacing"/>
        <w:spacing w:line="360" w:lineRule="auto"/>
        <w:jc w:val="both"/>
        <w:rPr>
          <w:rStyle w:val="Hyperlink"/>
          <w:rFonts w:ascii="Trebuchet MS" w:hAnsi="Trebuchet MS" w:cs="Arial"/>
          <w:b/>
          <w:color w:val="auto"/>
          <w:sz w:val="24"/>
          <w:szCs w:val="24"/>
          <w:u w:val="none"/>
        </w:rPr>
      </w:pPr>
      <w:r w:rsidRPr="0009724F">
        <w:rPr>
          <w:rStyle w:val="Hyperlink"/>
          <w:rFonts w:ascii="Trebuchet MS" w:hAnsi="Trebuchet MS" w:cs="Arial"/>
          <w:sz w:val="24"/>
          <w:szCs w:val="24"/>
        </w:rPr>
        <w:t>www.</w:t>
      </w:r>
      <w:hyperlink r:id="rId61" w:history="1">
        <w:r w:rsidRPr="0009724F">
          <w:rPr>
            <w:rStyle w:val="Hyperlink"/>
            <w:rFonts w:ascii="Trebuchet MS" w:hAnsi="Trebuchet MS" w:cs="Arial"/>
            <w:sz w:val="24"/>
            <w:szCs w:val="24"/>
          </w:rPr>
          <w:t>sussexchildprotection.procedures.org.uk/</w:t>
        </w:r>
      </w:hyperlink>
    </w:p>
    <w:p w14:paraId="73F4E49E" w14:textId="145AFAB7" w:rsidR="00E22A72" w:rsidRPr="00F806BF" w:rsidRDefault="00A9225A" w:rsidP="00A0114C">
      <w:pPr>
        <w:pStyle w:val="NoSpacing"/>
        <w:spacing w:line="360" w:lineRule="auto"/>
        <w:jc w:val="both"/>
        <w:rPr>
          <w:rFonts w:ascii="Trebuchet MS" w:hAnsi="Trebuchet MS" w:cs="Arial"/>
          <w:sz w:val="24"/>
          <w:szCs w:val="24"/>
        </w:rPr>
      </w:pPr>
      <w:r w:rsidRPr="00F806BF">
        <w:rPr>
          <w:rFonts w:ascii="Trebuchet MS" w:hAnsi="Trebuchet MS" w:cs="Arial"/>
          <w:b/>
          <w:sz w:val="24"/>
          <w:szCs w:val="24"/>
        </w:rPr>
        <w:br/>
      </w:r>
      <w:r w:rsidR="00E22A72" w:rsidRPr="00F806BF">
        <w:rPr>
          <w:rFonts w:ascii="Trebuchet MS" w:hAnsi="Trebuchet MS" w:cs="Arial"/>
          <w:b/>
          <w:sz w:val="24"/>
          <w:szCs w:val="24"/>
        </w:rPr>
        <w:t>Sussex Police:</w:t>
      </w:r>
      <w:r w:rsidR="00E22A72" w:rsidRPr="00F806BF">
        <w:rPr>
          <w:rFonts w:ascii="Trebuchet MS" w:hAnsi="Trebuchet MS" w:cs="Arial"/>
          <w:sz w:val="24"/>
          <w:szCs w:val="24"/>
        </w:rPr>
        <w:t xml:space="preserve"> </w:t>
      </w:r>
    </w:p>
    <w:p w14:paraId="14F376AA" w14:textId="77777777" w:rsidR="00E22A72" w:rsidRPr="00F806BF" w:rsidRDefault="00E2424D" w:rsidP="00B76003">
      <w:pPr>
        <w:pStyle w:val="ListParagraph"/>
        <w:widowControl/>
        <w:numPr>
          <w:ilvl w:val="0"/>
          <w:numId w:val="63"/>
        </w:numPr>
        <w:autoSpaceDE/>
        <w:autoSpaceDN/>
        <w:adjustRightInd/>
        <w:spacing w:before="0" w:beforeAutospacing="0" w:after="200" w:afterAutospacing="0"/>
        <w:jc w:val="both"/>
        <w:rPr>
          <w:rFonts w:ascii="Trebuchet MS" w:hAnsi="Trebuchet MS" w:cs="Arial"/>
          <w:sz w:val="24"/>
        </w:rPr>
      </w:pPr>
      <w:hyperlink r:id="rId62" w:history="1">
        <w:r w:rsidR="00E22A72" w:rsidRPr="00F806BF">
          <w:rPr>
            <w:rStyle w:val="Hyperlink"/>
            <w:rFonts w:ascii="Trebuchet MS" w:hAnsi="Trebuchet MS" w:cs="Arial"/>
            <w:sz w:val="24"/>
          </w:rPr>
          <w:t>www.sussex.police.uk</w:t>
        </w:r>
      </w:hyperlink>
      <w:r w:rsidR="00E22A72" w:rsidRPr="00F806BF">
        <w:rPr>
          <w:rFonts w:ascii="Trebuchet MS" w:hAnsi="Trebuchet MS" w:cs="Arial"/>
          <w:sz w:val="24"/>
        </w:rPr>
        <w:t xml:space="preserve"> </w:t>
      </w:r>
    </w:p>
    <w:p w14:paraId="5B1C1593" w14:textId="6CC21A4D" w:rsidR="00E22A72" w:rsidRPr="00F806BF" w:rsidRDefault="00E22A72" w:rsidP="00A0114C">
      <w:pPr>
        <w:jc w:val="both"/>
        <w:rPr>
          <w:rFonts w:cs="Arial"/>
          <w:szCs w:val="24"/>
        </w:rPr>
      </w:pPr>
      <w:r w:rsidRPr="00F806BF">
        <w:rPr>
          <w:rFonts w:cs="Arial"/>
          <w:szCs w:val="24"/>
        </w:rPr>
        <w:t>For non-urgent Police contact 101</w:t>
      </w:r>
      <w:r w:rsidR="00A9225A" w:rsidRPr="00F806BF">
        <w:rPr>
          <w:rFonts w:cs="Arial"/>
          <w:szCs w:val="24"/>
        </w:rPr>
        <w:t>.</w:t>
      </w:r>
    </w:p>
    <w:p w14:paraId="57142496" w14:textId="33888E00" w:rsidR="00346607" w:rsidRPr="00F806BF" w:rsidRDefault="00E22A72" w:rsidP="00A0114C">
      <w:pPr>
        <w:jc w:val="both"/>
        <w:rPr>
          <w:rFonts w:cs="Arial"/>
          <w:szCs w:val="24"/>
        </w:rPr>
      </w:pPr>
      <w:r w:rsidRPr="00F806BF">
        <w:rPr>
          <w:rFonts w:cs="Arial"/>
          <w:szCs w:val="24"/>
        </w:rPr>
        <w:t>If you think the child is in immediate danger, you should call the police on 999.</w:t>
      </w:r>
    </w:p>
    <w:p w14:paraId="12DDBFE6" w14:textId="77777777" w:rsidR="00E22A72" w:rsidRPr="00F806BF" w:rsidRDefault="00E22A72" w:rsidP="00A0114C">
      <w:pPr>
        <w:spacing w:after="0" w:afterAutospacing="0"/>
        <w:jc w:val="both"/>
        <w:rPr>
          <w:rFonts w:cs="Arial"/>
          <w:b/>
          <w:szCs w:val="24"/>
        </w:rPr>
      </w:pPr>
      <w:r w:rsidRPr="00F806BF">
        <w:rPr>
          <w:rFonts w:cs="Arial"/>
          <w:b/>
          <w:szCs w:val="24"/>
        </w:rPr>
        <w:t>National Links and Resources for Educational Settings</w:t>
      </w:r>
    </w:p>
    <w:p w14:paraId="60178FC1" w14:textId="77777777" w:rsidR="00E22A72" w:rsidRPr="00F806BF" w:rsidRDefault="00E22A72" w:rsidP="00B76003">
      <w:pPr>
        <w:pStyle w:val="ListParagraph"/>
        <w:widowControl/>
        <w:numPr>
          <w:ilvl w:val="0"/>
          <w:numId w:val="6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CEOP:</w:t>
      </w:r>
    </w:p>
    <w:p w14:paraId="02F2B79C" w14:textId="77777777" w:rsidR="00E22A72" w:rsidRPr="00F806BF" w:rsidRDefault="00E2424D" w:rsidP="00B76003">
      <w:pPr>
        <w:pStyle w:val="ListParagraph"/>
        <w:widowControl/>
        <w:numPr>
          <w:ilvl w:val="1"/>
          <w:numId w:val="61"/>
        </w:numPr>
        <w:autoSpaceDE/>
        <w:autoSpaceDN/>
        <w:adjustRightInd/>
        <w:spacing w:before="0" w:beforeAutospacing="0" w:after="200" w:afterAutospacing="0"/>
        <w:jc w:val="both"/>
        <w:rPr>
          <w:rFonts w:ascii="Trebuchet MS" w:hAnsi="Trebuchet MS" w:cs="Arial"/>
          <w:sz w:val="24"/>
        </w:rPr>
      </w:pPr>
      <w:hyperlink r:id="rId63" w:history="1">
        <w:r w:rsidR="00E22A72" w:rsidRPr="00F806BF">
          <w:rPr>
            <w:rStyle w:val="Hyperlink"/>
            <w:rFonts w:ascii="Trebuchet MS" w:hAnsi="Trebuchet MS" w:cs="Arial"/>
            <w:sz w:val="24"/>
          </w:rPr>
          <w:t>www.thinkuknow.co.uk</w:t>
        </w:r>
      </w:hyperlink>
    </w:p>
    <w:p w14:paraId="347A7CA4" w14:textId="77777777" w:rsidR="00E22A72" w:rsidRPr="00F806BF" w:rsidRDefault="00E22A72" w:rsidP="00B76003">
      <w:pPr>
        <w:pStyle w:val="ListParagraph"/>
        <w:widowControl/>
        <w:numPr>
          <w:ilvl w:val="1"/>
          <w:numId w:val="6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 </w:t>
      </w:r>
      <w:hyperlink r:id="rId64" w:history="1">
        <w:r w:rsidRPr="00F806BF">
          <w:rPr>
            <w:rStyle w:val="Hyperlink"/>
            <w:rFonts w:ascii="Trebuchet MS" w:hAnsi="Trebuchet MS" w:cs="Arial"/>
            <w:sz w:val="24"/>
          </w:rPr>
          <w:t>www.ceop.police.uk</w:t>
        </w:r>
      </w:hyperlink>
      <w:r w:rsidRPr="00F806BF">
        <w:rPr>
          <w:rFonts w:ascii="Trebuchet MS" w:hAnsi="Trebuchet MS" w:cs="Arial"/>
          <w:sz w:val="24"/>
        </w:rPr>
        <w:t xml:space="preserve"> </w:t>
      </w:r>
    </w:p>
    <w:p w14:paraId="5A0C766C" w14:textId="77777777" w:rsidR="00E22A72" w:rsidRPr="00F806BF" w:rsidRDefault="00E22A72" w:rsidP="00B76003">
      <w:pPr>
        <w:pStyle w:val="ListParagraph"/>
        <w:widowControl/>
        <w:numPr>
          <w:ilvl w:val="0"/>
          <w:numId w:val="6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Childnet: </w:t>
      </w:r>
      <w:hyperlink r:id="rId65" w:history="1">
        <w:r w:rsidRPr="00F806BF">
          <w:rPr>
            <w:rStyle w:val="Hyperlink"/>
            <w:rFonts w:ascii="Trebuchet MS" w:hAnsi="Trebuchet MS" w:cs="Arial"/>
            <w:sz w:val="24"/>
          </w:rPr>
          <w:t>www.childnet.com</w:t>
        </w:r>
      </w:hyperlink>
      <w:r w:rsidRPr="00F806BF">
        <w:rPr>
          <w:rFonts w:ascii="Trebuchet MS" w:hAnsi="Trebuchet MS" w:cs="Arial"/>
          <w:sz w:val="24"/>
        </w:rPr>
        <w:t xml:space="preserve"> </w:t>
      </w:r>
    </w:p>
    <w:p w14:paraId="2B27EBB8" w14:textId="77777777" w:rsidR="00E22A72" w:rsidRPr="00F806BF" w:rsidRDefault="00E2424D" w:rsidP="00B76003">
      <w:pPr>
        <w:pStyle w:val="ListParagraph"/>
        <w:widowControl/>
        <w:numPr>
          <w:ilvl w:val="1"/>
          <w:numId w:val="61"/>
        </w:numPr>
        <w:autoSpaceDE/>
        <w:autoSpaceDN/>
        <w:adjustRightInd/>
        <w:spacing w:before="0" w:beforeAutospacing="0" w:after="200" w:afterAutospacing="0"/>
        <w:jc w:val="both"/>
        <w:rPr>
          <w:rFonts w:ascii="Trebuchet MS" w:hAnsi="Trebuchet MS" w:cs="Arial"/>
          <w:sz w:val="24"/>
        </w:rPr>
      </w:pPr>
      <w:hyperlink r:id="rId66" w:history="1">
        <w:r w:rsidR="00E22A72" w:rsidRPr="00F806BF">
          <w:rPr>
            <w:rStyle w:val="Hyperlink"/>
            <w:rFonts w:ascii="Trebuchet MS" w:hAnsi="Trebuchet MS" w:cs="Arial"/>
            <w:sz w:val="24"/>
          </w:rPr>
          <w:t>https://www.childnet.com/what-we-do/our-projects/thrive-online/</w:t>
        </w:r>
      </w:hyperlink>
    </w:p>
    <w:p w14:paraId="7D726DD4" w14:textId="248C435B" w:rsidR="00901C3B" w:rsidRPr="00F806BF" w:rsidRDefault="00E2424D" w:rsidP="00B76003">
      <w:pPr>
        <w:pStyle w:val="ListParagraph"/>
        <w:widowControl/>
        <w:numPr>
          <w:ilvl w:val="1"/>
          <w:numId w:val="61"/>
        </w:numPr>
        <w:autoSpaceDE/>
        <w:autoSpaceDN/>
        <w:adjustRightInd/>
        <w:spacing w:before="0" w:beforeAutospacing="0" w:after="200" w:afterAutospacing="0"/>
        <w:jc w:val="both"/>
        <w:rPr>
          <w:rFonts w:ascii="Trebuchet MS" w:hAnsi="Trebuchet MS" w:cs="Arial"/>
          <w:sz w:val="24"/>
        </w:rPr>
      </w:pPr>
      <w:hyperlink r:id="rId67" w:history="1">
        <w:r w:rsidR="00901C3B" w:rsidRPr="00F806BF">
          <w:rPr>
            <w:rStyle w:val="Hyperlink"/>
            <w:rFonts w:ascii="Trebuchet MS" w:hAnsi="Trebuchet MS" w:cs="Arial"/>
            <w:sz w:val="24"/>
          </w:rPr>
          <w:t>https://www.childnet.com/resources/connect-with-respect-send</w:t>
        </w:r>
      </w:hyperlink>
    </w:p>
    <w:p w14:paraId="28FCA704" w14:textId="77777777" w:rsidR="00E22A72" w:rsidRPr="00F806BF" w:rsidRDefault="00E22A72" w:rsidP="00B76003">
      <w:pPr>
        <w:pStyle w:val="ListParagraph"/>
        <w:widowControl/>
        <w:numPr>
          <w:ilvl w:val="0"/>
          <w:numId w:val="6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Project Evolve: </w:t>
      </w:r>
      <w:hyperlink r:id="rId68" w:history="1">
        <w:r w:rsidRPr="00F806BF">
          <w:rPr>
            <w:rStyle w:val="Hyperlink"/>
            <w:rFonts w:ascii="Trebuchet MS" w:hAnsi="Trebuchet MS" w:cs="Arial"/>
            <w:sz w:val="24"/>
          </w:rPr>
          <w:t>https://projectevolve.co.uk/</w:t>
        </w:r>
      </w:hyperlink>
      <w:r w:rsidRPr="00F806BF">
        <w:rPr>
          <w:rFonts w:ascii="Trebuchet MS" w:hAnsi="Trebuchet MS" w:cs="Arial"/>
          <w:sz w:val="24"/>
        </w:rPr>
        <w:t xml:space="preserve"> </w:t>
      </w:r>
    </w:p>
    <w:p w14:paraId="7FA0038A" w14:textId="77777777" w:rsidR="00E22A72" w:rsidRPr="00F806BF" w:rsidRDefault="00E22A72" w:rsidP="00B76003">
      <w:pPr>
        <w:pStyle w:val="ListParagraph"/>
        <w:widowControl/>
        <w:numPr>
          <w:ilvl w:val="0"/>
          <w:numId w:val="61"/>
        </w:numPr>
        <w:autoSpaceDE/>
        <w:autoSpaceDN/>
        <w:adjustRightInd/>
        <w:spacing w:before="0" w:beforeAutospacing="0" w:after="200" w:afterAutospacing="0"/>
        <w:jc w:val="both"/>
        <w:rPr>
          <w:rFonts w:ascii="Trebuchet MS" w:hAnsi="Trebuchet MS" w:cs="Arial"/>
          <w:sz w:val="24"/>
          <w:lang w:val="de-DE"/>
        </w:rPr>
      </w:pPr>
      <w:r w:rsidRPr="00F806BF">
        <w:rPr>
          <w:rFonts w:ascii="Trebuchet MS" w:hAnsi="Trebuchet MS" w:cs="Arial"/>
          <w:sz w:val="24"/>
          <w:lang w:val="de-DE"/>
        </w:rPr>
        <w:t xml:space="preserve">Internet Matters: </w:t>
      </w:r>
      <w:hyperlink r:id="rId69" w:history="1">
        <w:r w:rsidRPr="00F806BF">
          <w:rPr>
            <w:rStyle w:val="Hyperlink"/>
            <w:rFonts w:ascii="Trebuchet MS" w:hAnsi="Trebuchet MS" w:cs="Arial"/>
            <w:sz w:val="24"/>
            <w:lang w:val="de-DE"/>
          </w:rPr>
          <w:t>www.internetmatters.org</w:t>
        </w:r>
      </w:hyperlink>
    </w:p>
    <w:p w14:paraId="38B4C317" w14:textId="77777777" w:rsidR="00E22A72" w:rsidRPr="00F806BF" w:rsidRDefault="00E22A72" w:rsidP="00B76003">
      <w:pPr>
        <w:pStyle w:val="ListParagraph"/>
        <w:widowControl/>
        <w:numPr>
          <w:ilvl w:val="0"/>
          <w:numId w:val="6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Internet Watch Foundation (IWF): </w:t>
      </w:r>
      <w:hyperlink r:id="rId70" w:history="1">
        <w:r w:rsidRPr="00F806BF">
          <w:rPr>
            <w:rStyle w:val="Hyperlink"/>
            <w:rFonts w:ascii="Trebuchet MS" w:hAnsi="Trebuchet MS" w:cs="Arial"/>
            <w:sz w:val="24"/>
          </w:rPr>
          <w:t>www.iwf.org.uk</w:t>
        </w:r>
      </w:hyperlink>
      <w:r w:rsidRPr="00F806BF">
        <w:rPr>
          <w:rStyle w:val="Hyperlink"/>
          <w:rFonts w:ascii="Trebuchet MS" w:hAnsi="Trebuchet MS" w:cs="Arial"/>
          <w:sz w:val="24"/>
        </w:rPr>
        <w:t xml:space="preserve">  </w:t>
      </w:r>
    </w:p>
    <w:p w14:paraId="09AD09DF" w14:textId="77777777" w:rsidR="00E22A72" w:rsidRPr="00F806BF" w:rsidRDefault="00E22A72" w:rsidP="00B76003">
      <w:pPr>
        <w:pStyle w:val="ListParagraph"/>
        <w:widowControl/>
        <w:numPr>
          <w:ilvl w:val="0"/>
          <w:numId w:val="6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Lucy Faithfull Foundation: </w:t>
      </w:r>
      <w:hyperlink r:id="rId71" w:history="1">
        <w:r w:rsidRPr="00F806BF">
          <w:rPr>
            <w:rStyle w:val="Hyperlink"/>
            <w:rFonts w:ascii="Trebuchet MS" w:hAnsi="Trebuchet MS" w:cs="Arial"/>
            <w:sz w:val="24"/>
          </w:rPr>
          <w:t>www.lucyfaithfull.org</w:t>
        </w:r>
      </w:hyperlink>
    </w:p>
    <w:p w14:paraId="4E60728C" w14:textId="77777777" w:rsidR="00E22A72" w:rsidRPr="00F806BF" w:rsidRDefault="00E22A72" w:rsidP="00B76003">
      <w:pPr>
        <w:pStyle w:val="ListParagraph"/>
        <w:widowControl/>
        <w:numPr>
          <w:ilvl w:val="0"/>
          <w:numId w:val="61"/>
        </w:numPr>
        <w:autoSpaceDE/>
        <w:autoSpaceDN/>
        <w:adjustRightInd/>
        <w:spacing w:before="0" w:beforeAutospacing="0" w:after="200" w:afterAutospacing="0"/>
        <w:jc w:val="both"/>
        <w:rPr>
          <w:rStyle w:val="Hyperlink"/>
          <w:rFonts w:ascii="Trebuchet MS" w:hAnsi="Trebuchet MS" w:cs="Arial"/>
          <w:sz w:val="24"/>
          <w:lang w:val="pl-PL"/>
        </w:rPr>
      </w:pPr>
      <w:r w:rsidRPr="00F806BF">
        <w:rPr>
          <w:rFonts w:ascii="Trebuchet MS" w:hAnsi="Trebuchet MS" w:cs="Arial"/>
          <w:sz w:val="24"/>
          <w:lang w:val="pl-PL"/>
        </w:rPr>
        <w:t xml:space="preserve">NSPCC: </w:t>
      </w:r>
      <w:hyperlink r:id="rId72" w:history="1">
        <w:r w:rsidRPr="00F806BF">
          <w:rPr>
            <w:rStyle w:val="Hyperlink"/>
            <w:rFonts w:ascii="Trebuchet MS" w:hAnsi="Trebuchet MS" w:cs="Arial"/>
            <w:sz w:val="24"/>
            <w:lang w:val="pl-PL"/>
          </w:rPr>
          <w:t>www.nspcc.org.uk/onlinesafety</w:t>
        </w:r>
      </w:hyperlink>
    </w:p>
    <w:p w14:paraId="65174A16" w14:textId="77777777" w:rsidR="00E22A72" w:rsidRPr="00F806BF" w:rsidRDefault="00E22A72" w:rsidP="00B76003">
      <w:pPr>
        <w:pStyle w:val="ListParagraph"/>
        <w:widowControl/>
        <w:numPr>
          <w:ilvl w:val="1"/>
          <w:numId w:val="6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lastRenderedPageBreak/>
        <w:t xml:space="preserve">ChildLine: </w:t>
      </w:r>
      <w:hyperlink r:id="rId73" w:history="1">
        <w:r w:rsidRPr="00F806BF">
          <w:rPr>
            <w:rStyle w:val="Hyperlink"/>
            <w:rFonts w:ascii="Trebuchet MS" w:hAnsi="Trebuchet MS" w:cs="Arial"/>
            <w:sz w:val="24"/>
          </w:rPr>
          <w:t>www.childline.org.uk</w:t>
        </w:r>
      </w:hyperlink>
      <w:r w:rsidRPr="00F806BF">
        <w:rPr>
          <w:rFonts w:ascii="Trebuchet MS" w:hAnsi="Trebuchet MS" w:cs="Arial"/>
          <w:sz w:val="24"/>
        </w:rPr>
        <w:t xml:space="preserve"> </w:t>
      </w:r>
    </w:p>
    <w:p w14:paraId="1EBACDCD" w14:textId="77777777" w:rsidR="00E22A72" w:rsidRPr="00F806BF" w:rsidRDefault="00E22A72" w:rsidP="00B76003">
      <w:pPr>
        <w:pStyle w:val="ListParagraph"/>
        <w:widowControl/>
        <w:numPr>
          <w:ilvl w:val="0"/>
          <w:numId w:val="6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The Marie Collins Foundation: </w:t>
      </w:r>
      <w:hyperlink r:id="rId74" w:history="1">
        <w:r w:rsidRPr="00F806BF">
          <w:rPr>
            <w:rStyle w:val="Hyperlink"/>
            <w:rFonts w:ascii="Trebuchet MS" w:hAnsi="Trebuchet MS" w:cs="Arial"/>
            <w:sz w:val="24"/>
          </w:rPr>
          <w:t>www.mariecollinsfoundation.org.uk</w:t>
        </w:r>
      </w:hyperlink>
    </w:p>
    <w:p w14:paraId="7F75EBEA" w14:textId="77777777" w:rsidR="00E22A72" w:rsidRPr="00F806BF" w:rsidRDefault="00E22A72" w:rsidP="00B76003">
      <w:pPr>
        <w:pStyle w:val="ListParagraph"/>
        <w:widowControl/>
        <w:numPr>
          <w:ilvl w:val="0"/>
          <w:numId w:val="61"/>
        </w:numPr>
        <w:autoSpaceDE/>
        <w:autoSpaceDN/>
        <w:adjustRightInd/>
        <w:spacing w:before="0" w:beforeAutospacing="0" w:after="200" w:afterAutospacing="0"/>
        <w:jc w:val="both"/>
        <w:rPr>
          <w:rStyle w:val="Hyperlink"/>
          <w:rFonts w:ascii="Trebuchet MS" w:hAnsi="Trebuchet MS" w:cs="Arial"/>
          <w:sz w:val="24"/>
        </w:rPr>
      </w:pPr>
      <w:r w:rsidRPr="00F806BF">
        <w:rPr>
          <w:rFonts w:ascii="Trebuchet MS" w:hAnsi="Trebuchet MS" w:cs="Arial"/>
          <w:sz w:val="24"/>
        </w:rPr>
        <w:t xml:space="preserve">UK Safer Internet Centre: </w:t>
      </w:r>
      <w:hyperlink r:id="rId75" w:history="1">
        <w:r w:rsidRPr="00F806BF">
          <w:rPr>
            <w:rStyle w:val="Hyperlink"/>
            <w:rFonts w:ascii="Trebuchet MS" w:hAnsi="Trebuchet MS" w:cs="Arial"/>
            <w:sz w:val="24"/>
          </w:rPr>
          <w:t>www.saferinternet.org.uk</w:t>
        </w:r>
      </w:hyperlink>
    </w:p>
    <w:p w14:paraId="69E863EB" w14:textId="77777777" w:rsidR="00E22A72" w:rsidRPr="00F806BF" w:rsidRDefault="00E22A72" w:rsidP="00B76003">
      <w:pPr>
        <w:pStyle w:val="ListParagraph"/>
        <w:widowControl/>
        <w:numPr>
          <w:ilvl w:val="1"/>
          <w:numId w:val="61"/>
        </w:numPr>
        <w:autoSpaceDE/>
        <w:autoSpaceDN/>
        <w:adjustRightInd/>
        <w:spacing w:before="0" w:beforeAutospacing="0" w:after="200" w:afterAutospacing="0"/>
        <w:rPr>
          <w:rFonts w:ascii="Trebuchet MS" w:hAnsi="Trebuchet MS" w:cs="Arial"/>
          <w:sz w:val="24"/>
        </w:rPr>
      </w:pPr>
      <w:r w:rsidRPr="00F806BF">
        <w:rPr>
          <w:rFonts w:ascii="Trebuchet MS" w:hAnsi="Trebuchet MS" w:cs="Arial"/>
          <w:sz w:val="24"/>
        </w:rPr>
        <w:t xml:space="preserve">Professional Online Safety Helpline: </w:t>
      </w:r>
      <w:hyperlink r:id="rId76" w:history="1">
        <w:r w:rsidRPr="00F806BF">
          <w:rPr>
            <w:rStyle w:val="Hyperlink"/>
            <w:rFonts w:ascii="Trebuchet MS" w:hAnsi="Trebuchet MS" w:cs="Arial"/>
            <w:sz w:val="24"/>
          </w:rPr>
          <w:t>www.saferinternet.org.uk/about/helpline</w:t>
        </w:r>
      </w:hyperlink>
    </w:p>
    <w:p w14:paraId="134E2E94" w14:textId="77777777" w:rsidR="00E22A72" w:rsidRPr="00F806BF" w:rsidRDefault="00E22A72" w:rsidP="00B76003">
      <w:pPr>
        <w:pStyle w:val="ListParagraph"/>
        <w:widowControl/>
        <w:numPr>
          <w:ilvl w:val="0"/>
          <w:numId w:val="6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360 Safe Self-Review tool for schools: </w:t>
      </w:r>
      <w:hyperlink r:id="rId77" w:history="1">
        <w:r w:rsidRPr="00F806BF">
          <w:rPr>
            <w:rStyle w:val="Hyperlink"/>
            <w:rFonts w:ascii="Trebuchet MS" w:hAnsi="Trebuchet MS" w:cs="Arial"/>
            <w:sz w:val="24"/>
          </w:rPr>
          <w:t>www.360safe.org.uk</w:t>
        </w:r>
      </w:hyperlink>
      <w:r w:rsidRPr="00F806BF">
        <w:rPr>
          <w:rFonts w:ascii="Trebuchet MS" w:hAnsi="Trebuchet MS" w:cs="Arial"/>
          <w:sz w:val="24"/>
        </w:rPr>
        <w:t xml:space="preserve"> </w:t>
      </w:r>
    </w:p>
    <w:p w14:paraId="0132E266" w14:textId="50FB435A" w:rsidR="00BF5D35" w:rsidRPr="00F806BF" w:rsidRDefault="00AC552D" w:rsidP="00B76003">
      <w:pPr>
        <w:pStyle w:val="ListParagraph"/>
        <w:widowControl/>
        <w:numPr>
          <w:ilvl w:val="0"/>
          <w:numId w:val="6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360 Safe Self-Review tool for Early Years:</w:t>
      </w:r>
      <w:r w:rsidR="00195DCA" w:rsidRPr="00F806BF">
        <w:rPr>
          <w:rFonts w:ascii="Trebuchet MS" w:hAnsi="Trebuchet MS"/>
          <w:sz w:val="24"/>
          <w:lang w:val="en-US" w:eastAsia="en-US"/>
        </w:rPr>
        <w:t xml:space="preserve"> </w:t>
      </w:r>
      <w:hyperlink r:id="rId78" w:history="1">
        <w:r w:rsidR="00195DCA" w:rsidRPr="00F806BF">
          <w:rPr>
            <w:rFonts w:ascii="Trebuchet MS" w:hAnsi="Trebuchet MS"/>
            <w:color w:val="0000FF"/>
            <w:sz w:val="24"/>
            <w:u w:val="single"/>
            <w:lang w:val="en-US" w:eastAsia="en-US"/>
          </w:rPr>
          <w:t>Online Safety Self-Review Tool | 360 Early Years | 360 Early Years</w:t>
        </w:r>
      </w:hyperlink>
    </w:p>
    <w:p w14:paraId="7ADC79DB" w14:textId="376554DA" w:rsidR="00C33B31" w:rsidRPr="00F806BF" w:rsidRDefault="00112352" w:rsidP="00B76003">
      <w:pPr>
        <w:pStyle w:val="ListParagraph"/>
        <w:widowControl/>
        <w:numPr>
          <w:ilvl w:val="0"/>
          <w:numId w:val="6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London Grid for Learning Online Safety Audit tool for schools.</w:t>
      </w:r>
      <w:r w:rsidRPr="00F806BF">
        <w:rPr>
          <w:rFonts w:ascii="Trebuchet MS" w:hAnsi="Trebuchet MS"/>
          <w:sz w:val="24"/>
          <w:lang w:val="en-US" w:eastAsia="en-US"/>
        </w:rPr>
        <w:t xml:space="preserve"> </w:t>
      </w:r>
      <w:hyperlink r:id="rId79" w:history="1">
        <w:r w:rsidRPr="00F806BF">
          <w:rPr>
            <w:rFonts w:ascii="Trebuchet MS" w:hAnsi="Trebuchet MS"/>
            <w:color w:val="0000FF"/>
            <w:sz w:val="24"/>
            <w:u w:val="single"/>
            <w:lang w:val="en-US" w:eastAsia="en-US"/>
          </w:rPr>
          <w:t>OS Audit - Online Safety Audit from LGfL | LGFL</w:t>
        </w:r>
      </w:hyperlink>
    </w:p>
    <w:p w14:paraId="395D8F13" w14:textId="77777777" w:rsidR="00E22A72" w:rsidRPr="00F806BF" w:rsidRDefault="00E22A72" w:rsidP="00B76003">
      <w:pPr>
        <w:pStyle w:val="ListParagraph"/>
        <w:widowControl/>
        <w:numPr>
          <w:ilvl w:val="0"/>
          <w:numId w:val="6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Get Safe Online: </w:t>
      </w:r>
      <w:hyperlink r:id="rId80" w:history="1">
        <w:r w:rsidRPr="00F806BF">
          <w:rPr>
            <w:rStyle w:val="Hyperlink"/>
            <w:rFonts w:ascii="Trebuchet MS" w:hAnsi="Trebuchet MS" w:cs="Arial"/>
            <w:sz w:val="24"/>
          </w:rPr>
          <w:t>www.getsafeonline.org</w:t>
        </w:r>
      </w:hyperlink>
    </w:p>
    <w:p w14:paraId="5546A54A" w14:textId="577F89E6" w:rsidR="00E22A72" w:rsidRPr="00F806BF" w:rsidRDefault="00E22A72" w:rsidP="00B76003">
      <w:pPr>
        <w:pStyle w:val="ListParagraph"/>
        <w:widowControl/>
        <w:numPr>
          <w:ilvl w:val="0"/>
          <w:numId w:val="61"/>
        </w:numPr>
        <w:autoSpaceDE/>
        <w:autoSpaceDN/>
        <w:adjustRightInd/>
        <w:spacing w:before="0" w:beforeAutospacing="0" w:after="200" w:afterAutospacing="0"/>
        <w:jc w:val="both"/>
        <w:rPr>
          <w:rStyle w:val="Hyperlink"/>
          <w:rFonts w:ascii="Trebuchet MS" w:hAnsi="Trebuchet MS" w:cs="Arial"/>
          <w:sz w:val="24"/>
          <w:lang w:val="fr-FR"/>
        </w:rPr>
      </w:pPr>
      <w:r w:rsidRPr="00F806BF">
        <w:rPr>
          <w:rFonts w:ascii="Trebuchet MS" w:hAnsi="Trebuchet MS" w:cs="Arial"/>
          <w:sz w:val="24"/>
          <w:lang w:val="fr-FR"/>
        </w:rPr>
        <w:t xml:space="preserve">Action </w:t>
      </w:r>
      <w:r w:rsidR="004D7E4B" w:rsidRPr="00F806BF">
        <w:rPr>
          <w:rFonts w:ascii="Trebuchet MS" w:hAnsi="Trebuchet MS" w:cs="Arial"/>
          <w:sz w:val="24"/>
          <w:lang w:val="fr-FR"/>
        </w:rPr>
        <w:t>Fraud :</w:t>
      </w:r>
      <w:r w:rsidRPr="00F806BF">
        <w:rPr>
          <w:rFonts w:ascii="Trebuchet MS" w:hAnsi="Trebuchet MS" w:cs="Arial"/>
          <w:sz w:val="24"/>
          <w:lang w:val="fr-FR"/>
        </w:rPr>
        <w:t xml:space="preserve"> </w:t>
      </w:r>
      <w:hyperlink r:id="rId81" w:history="1">
        <w:r w:rsidRPr="00F806BF">
          <w:rPr>
            <w:rStyle w:val="Hyperlink"/>
            <w:rFonts w:ascii="Trebuchet MS" w:hAnsi="Trebuchet MS" w:cs="Arial"/>
            <w:sz w:val="24"/>
            <w:lang w:val="fr-FR"/>
          </w:rPr>
          <w:t>www.actionfraud.police.uk</w:t>
        </w:r>
      </w:hyperlink>
    </w:p>
    <w:p w14:paraId="4332A01E" w14:textId="28A616F4" w:rsidR="001458C7" w:rsidRPr="00F806BF" w:rsidRDefault="001458C7" w:rsidP="00B76003">
      <w:pPr>
        <w:widowControl/>
        <w:numPr>
          <w:ilvl w:val="0"/>
          <w:numId w:val="61"/>
        </w:numPr>
        <w:shd w:val="clear" w:color="auto" w:fill="FFFFFF"/>
        <w:autoSpaceDE/>
        <w:autoSpaceDN/>
        <w:adjustRightInd/>
        <w:spacing w:after="45" w:afterAutospacing="0" w:line="240" w:lineRule="auto"/>
        <w:rPr>
          <w:color w:val="0B0C0C"/>
          <w:szCs w:val="24"/>
          <w:lang w:val="en-GB" w:eastAsia="en-GB"/>
        </w:rPr>
      </w:pPr>
      <w:r w:rsidRPr="00F806BF">
        <w:rPr>
          <w:color w:val="0B0C0C"/>
          <w:szCs w:val="24"/>
        </w:rPr>
        <w:t xml:space="preserve">An online safety toolkit is available. Please email </w:t>
      </w:r>
      <w:hyperlink r:id="rId82" w:history="1">
        <w:r w:rsidRPr="00F806BF">
          <w:rPr>
            <w:rStyle w:val="Hyperlink"/>
            <w:szCs w:val="24"/>
          </w:rPr>
          <w:t>education.safeguarding@eastsussex.gov.uk</w:t>
        </w:r>
      </w:hyperlink>
      <w:r w:rsidRPr="00F806BF">
        <w:rPr>
          <w:color w:val="0B0C0C"/>
          <w:szCs w:val="24"/>
        </w:rPr>
        <w:t xml:space="preserve"> </w:t>
      </w:r>
    </w:p>
    <w:p w14:paraId="79D6DA7C" w14:textId="69107D2A" w:rsidR="001458C7" w:rsidRPr="00F806BF" w:rsidRDefault="001458C7" w:rsidP="001458C7">
      <w:pPr>
        <w:widowControl/>
        <w:shd w:val="clear" w:color="auto" w:fill="FFFFFF"/>
        <w:autoSpaceDE/>
        <w:autoSpaceDN/>
        <w:adjustRightInd/>
        <w:spacing w:after="45" w:afterAutospacing="0" w:line="240" w:lineRule="auto"/>
        <w:ind w:left="360"/>
        <w:rPr>
          <w:color w:val="0B0C0C"/>
          <w:szCs w:val="24"/>
          <w:lang w:val="en-GB" w:eastAsia="en-GB"/>
        </w:rPr>
      </w:pPr>
      <w:r w:rsidRPr="00F806BF">
        <w:rPr>
          <w:color w:val="0B0C0C"/>
          <w:szCs w:val="24"/>
        </w:rPr>
        <w:t> </w:t>
      </w:r>
    </w:p>
    <w:p w14:paraId="6AAC0499" w14:textId="117CBFCD" w:rsidR="00E22A72" w:rsidRPr="00F806BF" w:rsidRDefault="00E22A72" w:rsidP="006F4211">
      <w:pPr>
        <w:widowControl/>
        <w:autoSpaceDE/>
        <w:autoSpaceDN/>
        <w:adjustRightInd/>
        <w:spacing w:before="0" w:beforeAutospacing="0" w:after="200" w:afterAutospacing="0"/>
        <w:jc w:val="both"/>
        <w:rPr>
          <w:rStyle w:val="Hyperlink"/>
          <w:rFonts w:cs="Arial"/>
          <w:b/>
          <w:color w:val="auto"/>
          <w:szCs w:val="24"/>
          <w:u w:val="none"/>
        </w:rPr>
      </w:pPr>
      <w:r w:rsidRPr="00F806BF">
        <w:rPr>
          <w:rFonts w:cs="Arial"/>
          <w:b/>
          <w:szCs w:val="24"/>
        </w:rPr>
        <w:t>National Links and Resources for Professionals/Parents/Carers</w:t>
      </w:r>
    </w:p>
    <w:p w14:paraId="39A399E1" w14:textId="77777777" w:rsidR="001458C7" w:rsidRPr="00F806BF" w:rsidRDefault="00E22A72" w:rsidP="001458C7">
      <w:pPr>
        <w:shd w:val="clear" w:color="auto" w:fill="FFFFFF" w:themeFill="background1"/>
        <w:jc w:val="both"/>
        <w:rPr>
          <w:rStyle w:val="Hyperlink"/>
          <w:rFonts w:cs="Arial"/>
          <w:color w:val="000000" w:themeColor="text1"/>
          <w:szCs w:val="24"/>
          <w:u w:val="none"/>
        </w:rPr>
      </w:pPr>
      <w:r w:rsidRPr="00F806BF">
        <w:rPr>
          <w:rStyle w:val="Hyperlink"/>
          <w:rFonts w:cs="Arial"/>
          <w:color w:val="000000" w:themeColor="text1"/>
          <w:szCs w:val="24"/>
          <w:u w:val="none"/>
        </w:rPr>
        <w:t xml:space="preserve">There is a wealth of information available to support schools and parents/carers to keep children safe online. </w:t>
      </w:r>
    </w:p>
    <w:p w14:paraId="64395C76" w14:textId="6C450D51" w:rsidR="00E22A72" w:rsidRPr="00F806BF" w:rsidRDefault="00E22A72" w:rsidP="001458C7">
      <w:pPr>
        <w:shd w:val="clear" w:color="auto" w:fill="FFFFFF" w:themeFill="background1"/>
        <w:jc w:val="both"/>
        <w:rPr>
          <w:rStyle w:val="Hyperlink"/>
          <w:rFonts w:cs="Arial"/>
          <w:color w:val="000000" w:themeColor="text1"/>
          <w:szCs w:val="24"/>
          <w:u w:val="none"/>
        </w:rPr>
      </w:pPr>
      <w:r w:rsidRPr="00F806BF">
        <w:rPr>
          <w:rStyle w:val="Hyperlink"/>
          <w:rFonts w:cs="Arial"/>
          <w:color w:val="000000" w:themeColor="text1"/>
          <w:szCs w:val="24"/>
          <w:u w:val="none"/>
        </w:rPr>
        <w:t xml:space="preserve">See </w:t>
      </w:r>
      <w:hyperlink r:id="rId83" w:history="1">
        <w:r w:rsidRPr="00C03B5C">
          <w:rPr>
            <w:rStyle w:val="Hyperlink"/>
            <w:rFonts w:cs="Arial"/>
            <w:szCs w:val="24"/>
          </w:rPr>
          <w:t>Keeping Children Safe in Education 202</w:t>
        </w:r>
        <w:r w:rsidR="00757BA0" w:rsidRPr="00C03B5C">
          <w:rPr>
            <w:rStyle w:val="Hyperlink"/>
            <w:rFonts w:cs="Arial"/>
            <w:szCs w:val="24"/>
          </w:rPr>
          <w:t>4</w:t>
        </w:r>
        <w:r w:rsidR="00D83D40" w:rsidRPr="00C03B5C">
          <w:rPr>
            <w:rStyle w:val="Hyperlink"/>
            <w:rFonts w:cs="Arial"/>
            <w:szCs w:val="24"/>
          </w:rPr>
          <w:t>-</w:t>
        </w:r>
      </w:hyperlink>
      <w:r w:rsidR="00757BA0" w:rsidRPr="00F806BF">
        <w:rPr>
          <w:rStyle w:val="Hyperlink"/>
          <w:rFonts w:cs="Arial"/>
          <w:color w:val="000000" w:themeColor="text1"/>
          <w:szCs w:val="24"/>
          <w:u w:val="none"/>
        </w:rPr>
        <w:t xml:space="preserve"> </w:t>
      </w:r>
      <w:r w:rsidR="00591C53" w:rsidRPr="00F806BF">
        <w:rPr>
          <w:rStyle w:val="Hyperlink"/>
          <w:rFonts w:cs="Arial"/>
          <w:color w:val="000000" w:themeColor="text1"/>
          <w:szCs w:val="24"/>
          <w:u w:val="none"/>
        </w:rPr>
        <w:t>Pg.164</w:t>
      </w:r>
      <w:r w:rsidRPr="00F806BF">
        <w:rPr>
          <w:rStyle w:val="Hyperlink"/>
          <w:rFonts w:cs="Arial"/>
          <w:color w:val="000000" w:themeColor="text1"/>
          <w:szCs w:val="24"/>
          <w:u w:val="none"/>
        </w:rPr>
        <w:t xml:space="preserve"> for more resources.</w:t>
      </w:r>
    </w:p>
    <w:p w14:paraId="43A20D9F" w14:textId="563BF5BB" w:rsidR="00A9225A" w:rsidRPr="008F3494" w:rsidRDefault="00A9225A" w:rsidP="00A0114C">
      <w:pPr>
        <w:pStyle w:val="Heading1"/>
        <w:numPr>
          <w:ilvl w:val="0"/>
          <w:numId w:val="3"/>
        </w:numPr>
        <w:spacing w:after="0" w:afterAutospacing="0" w:line="360" w:lineRule="auto"/>
        <w:jc w:val="both"/>
      </w:pPr>
      <w:bookmarkStart w:id="68" w:name="_Toc176267735"/>
      <w:r w:rsidRPr="008F3494">
        <w:t>Linking your Online Safety Policy with other school policies</w:t>
      </w:r>
      <w:bookmarkEnd w:id="68"/>
    </w:p>
    <w:p w14:paraId="527ACC22" w14:textId="7594BC7E" w:rsidR="00970001" w:rsidRPr="00F806BF" w:rsidRDefault="00970001" w:rsidP="00A0114C">
      <w:pPr>
        <w:spacing w:after="0"/>
        <w:jc w:val="both"/>
        <w:rPr>
          <w:rFonts w:eastAsiaTheme="minorHAnsi" w:cs="Arial"/>
          <w:szCs w:val="24"/>
        </w:rPr>
      </w:pPr>
      <w:r w:rsidRPr="00F806BF">
        <w:rPr>
          <w:rFonts w:cs="Arial"/>
          <w:szCs w:val="24"/>
        </w:rPr>
        <w:t>This online safety policy provides educational settings with a framework to develop their online safety ethos and enables leaders and managers to detail strategic approaches and considerations, with regards to the safer use of technology</w:t>
      </w:r>
      <w:r w:rsidR="00DF4D39" w:rsidRPr="00F806BF">
        <w:rPr>
          <w:rFonts w:cs="Arial"/>
          <w:szCs w:val="24"/>
        </w:rPr>
        <w:t xml:space="preserve">. </w:t>
      </w:r>
      <w:r w:rsidRPr="00F806BF">
        <w:rPr>
          <w:rFonts w:cs="Arial"/>
          <w:szCs w:val="24"/>
        </w:rPr>
        <w:t>The policy should be used as part of an effective whole school approach to online safety</w:t>
      </w:r>
      <w:r w:rsidR="00DF4D39" w:rsidRPr="00F806BF">
        <w:rPr>
          <w:rFonts w:cs="Arial"/>
          <w:szCs w:val="24"/>
        </w:rPr>
        <w:t xml:space="preserve">. </w:t>
      </w:r>
      <w:r w:rsidRPr="00F806BF">
        <w:rPr>
          <w:rFonts w:cs="Arial"/>
          <w:szCs w:val="24"/>
        </w:rPr>
        <w:t xml:space="preserve">All staff in schools need to understand their responsibilities to ensure that children </w:t>
      </w:r>
      <w:r w:rsidRPr="00F806BF">
        <w:rPr>
          <w:rFonts w:cs="Arial"/>
          <w:szCs w:val="24"/>
        </w:rPr>
        <w:lastRenderedPageBreak/>
        <w:t xml:space="preserve">and young people </w:t>
      </w:r>
      <w:r w:rsidR="009A1B63" w:rsidRPr="00F806BF">
        <w:rPr>
          <w:rFonts w:cs="Arial"/>
          <w:szCs w:val="24"/>
        </w:rPr>
        <w:t>can</w:t>
      </w:r>
      <w:r w:rsidRPr="00F806BF">
        <w:rPr>
          <w:rFonts w:cs="Arial"/>
          <w:szCs w:val="24"/>
        </w:rPr>
        <w:t xml:space="preserve"> use the internet appropriately and safely</w:t>
      </w:r>
      <w:r w:rsidR="00DF4D39" w:rsidRPr="00F806BF">
        <w:rPr>
          <w:rFonts w:cs="Arial"/>
          <w:szCs w:val="24"/>
        </w:rPr>
        <w:t xml:space="preserve">. </w:t>
      </w:r>
      <w:r w:rsidRPr="00F806BF">
        <w:rPr>
          <w:rFonts w:cs="Arial"/>
          <w:szCs w:val="24"/>
        </w:rPr>
        <w:t xml:space="preserve">Schools should ensure online safety is a running and interrelated theme whilst implementing this policy. </w:t>
      </w:r>
    </w:p>
    <w:p w14:paraId="4BF616CF" w14:textId="77777777" w:rsidR="00970001" w:rsidRPr="00F806BF" w:rsidRDefault="00970001" w:rsidP="00A0114C">
      <w:pPr>
        <w:jc w:val="both"/>
        <w:rPr>
          <w:rFonts w:cs="Arial"/>
          <w:szCs w:val="24"/>
        </w:rPr>
      </w:pPr>
      <w:r w:rsidRPr="00F806BF">
        <w:rPr>
          <w:rFonts w:cs="Arial"/>
          <w:szCs w:val="24"/>
        </w:rPr>
        <w:t>The online safety policy should be recognised as a safeguarding policy, not a technical or computing policy and falls within the role and responsibilities the Designated Safeguarding Lead (DSL).</w:t>
      </w:r>
    </w:p>
    <w:p w14:paraId="3AD5DE76" w14:textId="7BECB181" w:rsidR="00970001" w:rsidRPr="00F806BF" w:rsidRDefault="00970001" w:rsidP="00A0114C">
      <w:pPr>
        <w:jc w:val="both"/>
        <w:rPr>
          <w:rFonts w:cs="Arial"/>
          <w:szCs w:val="24"/>
        </w:rPr>
      </w:pPr>
      <w:r w:rsidRPr="00F806BF">
        <w:rPr>
          <w:rFonts w:cs="Arial"/>
          <w:szCs w:val="24"/>
        </w:rPr>
        <w:t xml:space="preserve">There is no requirement for educational settings to have a separate online safety policy if online safety issues are appropriately addressed within other policies; this decision will be down to leaders and managers. If online safety is embedded within existing documents, settings should ensure that their community is aware of how and where to locate safety information, especially regarding responding to and reporting specific online safety concerns. As part of the whole school approach safeguarding this policy should link with other relevant policies such as the Child Protection and Safeguarding policy, Behaviour policy, Staff Code of Conduct and Anti-bullying Policy. Schools should also consider whether they need to use Acceptable Use Policies for staff, </w:t>
      </w:r>
      <w:r w:rsidR="004716EE" w:rsidRPr="00F806BF">
        <w:rPr>
          <w:rFonts w:cs="Arial"/>
          <w:szCs w:val="24"/>
        </w:rPr>
        <w:t>parents,</w:t>
      </w:r>
      <w:r w:rsidRPr="00F806BF">
        <w:rPr>
          <w:rFonts w:cs="Arial"/>
          <w:szCs w:val="24"/>
        </w:rPr>
        <w:t xml:space="preserve"> and pupils and how these policies link. </w:t>
      </w:r>
    </w:p>
    <w:p w14:paraId="39C437D9" w14:textId="77777777" w:rsidR="00970001" w:rsidRPr="00F806BF" w:rsidRDefault="00970001" w:rsidP="00A0114C">
      <w:pPr>
        <w:jc w:val="both"/>
        <w:rPr>
          <w:rFonts w:cs="Arial"/>
          <w:color w:val="000000" w:themeColor="text1"/>
          <w:szCs w:val="24"/>
        </w:rPr>
      </w:pPr>
      <w:r w:rsidRPr="00F806BF">
        <w:rPr>
          <w:rFonts w:cs="Arial"/>
          <w:color w:val="000000" w:themeColor="text1"/>
          <w:szCs w:val="24"/>
        </w:rPr>
        <w:t>To help you link this policy with your existing Behaviour/Anti-bullying/Acceptable Use Policies please see the table below:</w:t>
      </w:r>
    </w:p>
    <w:tbl>
      <w:tblPr>
        <w:tblStyle w:val="TableGrid"/>
        <w:tblW w:w="0" w:type="auto"/>
        <w:tblLook w:val="04A0" w:firstRow="1" w:lastRow="0" w:firstColumn="1" w:lastColumn="0" w:noHBand="0" w:noVBand="1"/>
      </w:tblPr>
      <w:tblGrid>
        <w:gridCol w:w="1271"/>
        <w:gridCol w:w="7743"/>
      </w:tblGrid>
      <w:tr w:rsidR="00970DE6" w:rsidRPr="00F806BF" w14:paraId="2FA9B5A7" w14:textId="77777777" w:rsidTr="00D16551">
        <w:tc>
          <w:tcPr>
            <w:tcW w:w="1271" w:type="dxa"/>
          </w:tcPr>
          <w:p w14:paraId="6B2B5F39" w14:textId="77777777" w:rsidR="00970DE6" w:rsidRPr="00F806BF" w:rsidRDefault="00970DE6" w:rsidP="00A0114C">
            <w:pPr>
              <w:jc w:val="both"/>
              <w:rPr>
                <w:rFonts w:cs="Arial"/>
                <w:color w:val="000000" w:themeColor="text1"/>
                <w:szCs w:val="24"/>
              </w:rPr>
            </w:pPr>
            <w:r w:rsidRPr="00F806BF">
              <w:rPr>
                <w:rFonts w:cs="Arial"/>
                <w:color w:val="000000" w:themeColor="text1"/>
                <w:szCs w:val="24"/>
              </w:rPr>
              <w:t>2.0</w:t>
            </w:r>
          </w:p>
        </w:tc>
        <w:tc>
          <w:tcPr>
            <w:tcW w:w="7743" w:type="dxa"/>
          </w:tcPr>
          <w:p w14:paraId="79F10DC2" w14:textId="77777777" w:rsidR="00970DE6" w:rsidRPr="00F806BF" w:rsidRDefault="00970DE6" w:rsidP="00A0114C">
            <w:pPr>
              <w:jc w:val="both"/>
              <w:rPr>
                <w:rFonts w:cs="Arial"/>
                <w:color w:val="000000" w:themeColor="text1"/>
                <w:szCs w:val="24"/>
              </w:rPr>
            </w:pPr>
            <w:r w:rsidRPr="00F806BF">
              <w:rPr>
                <w:rFonts w:cs="Arial"/>
                <w:color w:val="000000" w:themeColor="text1"/>
                <w:szCs w:val="24"/>
              </w:rPr>
              <w:t>References the Education and Inspections Act 2006 relating to behaviour outside of school</w:t>
            </w:r>
          </w:p>
        </w:tc>
      </w:tr>
      <w:tr w:rsidR="00970DE6" w:rsidRPr="00F806BF" w14:paraId="18AA7447" w14:textId="77777777" w:rsidTr="00D16551">
        <w:tc>
          <w:tcPr>
            <w:tcW w:w="1271" w:type="dxa"/>
          </w:tcPr>
          <w:p w14:paraId="1CAA89FB" w14:textId="28C748F7" w:rsidR="00970DE6" w:rsidRPr="00F806BF" w:rsidRDefault="00970DE6" w:rsidP="00A0114C">
            <w:pPr>
              <w:jc w:val="both"/>
              <w:rPr>
                <w:rFonts w:cs="Arial"/>
                <w:color w:val="000000" w:themeColor="text1"/>
                <w:szCs w:val="24"/>
              </w:rPr>
            </w:pPr>
            <w:r w:rsidRPr="00F806BF">
              <w:rPr>
                <w:rFonts w:cs="Arial"/>
                <w:color w:val="000000" w:themeColor="text1"/>
                <w:szCs w:val="24"/>
              </w:rPr>
              <w:t>4.3 4.6</w:t>
            </w:r>
          </w:p>
        </w:tc>
        <w:tc>
          <w:tcPr>
            <w:tcW w:w="7743" w:type="dxa"/>
          </w:tcPr>
          <w:p w14:paraId="557C3281" w14:textId="77777777" w:rsidR="00970DE6" w:rsidRPr="00F806BF" w:rsidRDefault="00970DE6" w:rsidP="00A0114C">
            <w:pPr>
              <w:jc w:val="both"/>
              <w:rPr>
                <w:rFonts w:cs="Arial"/>
                <w:color w:val="000000" w:themeColor="text1"/>
                <w:szCs w:val="24"/>
              </w:rPr>
            </w:pPr>
            <w:r w:rsidRPr="00F806BF">
              <w:rPr>
                <w:rFonts w:cs="Arial"/>
                <w:color w:val="000000" w:themeColor="text1"/>
                <w:szCs w:val="24"/>
              </w:rPr>
              <w:t>References Acceptable Use Policies</w:t>
            </w:r>
          </w:p>
        </w:tc>
      </w:tr>
      <w:tr w:rsidR="00970DE6" w:rsidRPr="00F806BF" w14:paraId="30DCE1BC" w14:textId="77777777" w:rsidTr="00D16551">
        <w:tc>
          <w:tcPr>
            <w:tcW w:w="1271" w:type="dxa"/>
          </w:tcPr>
          <w:p w14:paraId="5E3B9378" w14:textId="77777777" w:rsidR="00970DE6" w:rsidRPr="00F806BF" w:rsidRDefault="00970DE6" w:rsidP="00A0114C">
            <w:pPr>
              <w:jc w:val="both"/>
              <w:rPr>
                <w:rFonts w:cs="Arial"/>
                <w:color w:val="000000" w:themeColor="text1"/>
                <w:szCs w:val="24"/>
              </w:rPr>
            </w:pPr>
            <w:r w:rsidRPr="00F806BF">
              <w:rPr>
                <w:rFonts w:cs="Arial"/>
                <w:color w:val="000000" w:themeColor="text1"/>
                <w:szCs w:val="24"/>
              </w:rPr>
              <w:t>4.5</w:t>
            </w:r>
          </w:p>
        </w:tc>
        <w:tc>
          <w:tcPr>
            <w:tcW w:w="7743" w:type="dxa"/>
          </w:tcPr>
          <w:p w14:paraId="2E954DF8" w14:textId="68E445F7" w:rsidR="00970DE6" w:rsidRPr="00F806BF" w:rsidRDefault="00970DE6" w:rsidP="00A0114C">
            <w:pPr>
              <w:jc w:val="both"/>
              <w:rPr>
                <w:rFonts w:cs="Arial"/>
                <w:color w:val="000000" w:themeColor="text1"/>
                <w:szCs w:val="24"/>
              </w:rPr>
            </w:pPr>
            <w:r w:rsidRPr="00F806BF">
              <w:rPr>
                <w:rFonts w:cs="Arial"/>
                <w:color w:val="000000" w:themeColor="text1"/>
                <w:szCs w:val="24"/>
              </w:rPr>
              <w:t xml:space="preserve">References </w:t>
            </w:r>
            <w:r w:rsidR="002E0581" w:rsidRPr="00F806BF">
              <w:rPr>
                <w:rFonts w:cs="Arial"/>
                <w:color w:val="000000" w:themeColor="text1"/>
                <w:szCs w:val="24"/>
              </w:rPr>
              <w:t>behaviour</w:t>
            </w:r>
            <w:r w:rsidRPr="00F806BF">
              <w:rPr>
                <w:rFonts w:cs="Arial"/>
                <w:color w:val="000000" w:themeColor="text1"/>
                <w:szCs w:val="24"/>
              </w:rPr>
              <w:t xml:space="preserve"> outside of school</w:t>
            </w:r>
          </w:p>
        </w:tc>
      </w:tr>
      <w:tr w:rsidR="00970DE6" w:rsidRPr="00F806BF" w14:paraId="6FE02AA9" w14:textId="77777777" w:rsidTr="00D16551">
        <w:tc>
          <w:tcPr>
            <w:tcW w:w="1271" w:type="dxa"/>
          </w:tcPr>
          <w:p w14:paraId="24CCBD71" w14:textId="77777777" w:rsidR="00970DE6" w:rsidRPr="00F806BF" w:rsidRDefault="00970DE6" w:rsidP="00A0114C">
            <w:pPr>
              <w:jc w:val="both"/>
              <w:rPr>
                <w:rFonts w:cs="Arial"/>
                <w:color w:val="000000" w:themeColor="text1"/>
                <w:szCs w:val="24"/>
              </w:rPr>
            </w:pPr>
            <w:r w:rsidRPr="00F806BF">
              <w:rPr>
                <w:rFonts w:cs="Arial"/>
                <w:color w:val="000000" w:themeColor="text1"/>
                <w:szCs w:val="24"/>
              </w:rPr>
              <w:t>6</w:t>
            </w:r>
          </w:p>
        </w:tc>
        <w:tc>
          <w:tcPr>
            <w:tcW w:w="7743" w:type="dxa"/>
          </w:tcPr>
          <w:p w14:paraId="5D8C7137" w14:textId="7F1D467D" w:rsidR="00970DE6" w:rsidRPr="00F806BF" w:rsidRDefault="00970DE6" w:rsidP="00A0114C">
            <w:pPr>
              <w:jc w:val="both"/>
              <w:rPr>
                <w:rFonts w:cs="Arial"/>
                <w:color w:val="000000" w:themeColor="text1"/>
                <w:szCs w:val="24"/>
              </w:rPr>
            </w:pPr>
            <w:r w:rsidRPr="00F806BF">
              <w:rPr>
                <w:rFonts w:cs="Arial"/>
                <w:color w:val="000000" w:themeColor="text1"/>
                <w:szCs w:val="24"/>
              </w:rPr>
              <w:t>References safe and appropriate behaviour online and the importance of not posting any content, comments, images</w:t>
            </w:r>
            <w:r w:rsidR="00C33901" w:rsidRPr="00F806BF">
              <w:rPr>
                <w:rFonts w:cs="Arial"/>
                <w:color w:val="000000" w:themeColor="text1"/>
                <w:szCs w:val="24"/>
              </w:rPr>
              <w:t>,</w:t>
            </w:r>
            <w:r w:rsidRPr="00F806BF">
              <w:rPr>
                <w:rFonts w:cs="Arial"/>
                <w:color w:val="000000" w:themeColor="text1"/>
                <w:szCs w:val="24"/>
              </w:rPr>
              <w:t xml:space="preserve"> or videos which could cause harm, distress</w:t>
            </w:r>
            <w:r w:rsidR="008958E8" w:rsidRPr="00F806BF">
              <w:rPr>
                <w:rFonts w:cs="Arial"/>
                <w:color w:val="000000" w:themeColor="text1"/>
                <w:szCs w:val="24"/>
              </w:rPr>
              <w:t>,</w:t>
            </w:r>
            <w:r w:rsidRPr="00F806BF">
              <w:rPr>
                <w:rFonts w:cs="Arial"/>
                <w:color w:val="000000" w:themeColor="text1"/>
                <w:szCs w:val="24"/>
              </w:rPr>
              <w:t xml:space="preserve"> or offence to members of the community</w:t>
            </w:r>
          </w:p>
        </w:tc>
      </w:tr>
      <w:tr w:rsidR="00D16551" w:rsidRPr="00F806BF" w14:paraId="28E3B3B2" w14:textId="77777777" w:rsidTr="00D16551">
        <w:tc>
          <w:tcPr>
            <w:tcW w:w="1271" w:type="dxa"/>
          </w:tcPr>
          <w:p w14:paraId="69718BF4" w14:textId="177E5988" w:rsidR="00D16551" w:rsidRPr="00F806BF" w:rsidRDefault="00D16551" w:rsidP="00D16551">
            <w:pPr>
              <w:rPr>
                <w:rFonts w:cs="Arial"/>
                <w:color w:val="000000" w:themeColor="text1"/>
                <w:szCs w:val="24"/>
              </w:rPr>
            </w:pPr>
            <w:r w:rsidRPr="00F806BF">
              <w:rPr>
                <w:rFonts w:cs="Arial"/>
                <w:color w:val="000000" w:themeColor="text1"/>
                <w:szCs w:val="24"/>
              </w:rPr>
              <w:t>7.1 and 7.5</w:t>
            </w:r>
          </w:p>
        </w:tc>
        <w:tc>
          <w:tcPr>
            <w:tcW w:w="7743" w:type="dxa"/>
          </w:tcPr>
          <w:p w14:paraId="44130641" w14:textId="653D7CD6" w:rsidR="00D16551" w:rsidRPr="00F806BF" w:rsidRDefault="00D16551" w:rsidP="00D16551">
            <w:pPr>
              <w:jc w:val="both"/>
              <w:rPr>
                <w:rFonts w:cs="Arial"/>
                <w:color w:val="000000" w:themeColor="text1"/>
                <w:szCs w:val="24"/>
              </w:rPr>
            </w:pPr>
            <w:r w:rsidRPr="00F806BF">
              <w:rPr>
                <w:rFonts w:cs="Arial"/>
                <w:color w:val="000000" w:themeColor="text1"/>
                <w:szCs w:val="24"/>
              </w:rPr>
              <w:t>References the school’s anti-bullying policy</w:t>
            </w:r>
          </w:p>
        </w:tc>
      </w:tr>
      <w:tr w:rsidR="005560E4" w:rsidRPr="00F806BF" w14:paraId="72E26DAC" w14:textId="77777777" w:rsidTr="00D16551">
        <w:tc>
          <w:tcPr>
            <w:tcW w:w="1271" w:type="dxa"/>
          </w:tcPr>
          <w:p w14:paraId="229EE122" w14:textId="1E9124DC" w:rsidR="005560E4" w:rsidRPr="00F806BF" w:rsidRDefault="005560E4" w:rsidP="005560E4">
            <w:pPr>
              <w:jc w:val="both"/>
              <w:rPr>
                <w:rFonts w:cs="Arial"/>
                <w:color w:val="000000" w:themeColor="text1"/>
                <w:szCs w:val="24"/>
              </w:rPr>
            </w:pPr>
            <w:r w:rsidRPr="00F806BF">
              <w:rPr>
                <w:rFonts w:cs="Arial"/>
                <w:color w:val="000000" w:themeColor="text1"/>
                <w:szCs w:val="24"/>
              </w:rPr>
              <w:t>7.7</w:t>
            </w:r>
          </w:p>
        </w:tc>
        <w:tc>
          <w:tcPr>
            <w:tcW w:w="7743" w:type="dxa"/>
          </w:tcPr>
          <w:p w14:paraId="442FA53A" w14:textId="413FBE80" w:rsidR="005560E4" w:rsidRPr="00F806BF" w:rsidRDefault="005560E4" w:rsidP="005560E4">
            <w:pPr>
              <w:jc w:val="both"/>
              <w:rPr>
                <w:rFonts w:cs="Arial"/>
                <w:color w:val="000000" w:themeColor="text1"/>
                <w:szCs w:val="24"/>
              </w:rPr>
            </w:pPr>
            <w:r w:rsidRPr="00F806BF">
              <w:rPr>
                <w:rFonts w:cs="Arial"/>
                <w:color w:val="000000" w:themeColor="text1"/>
                <w:szCs w:val="24"/>
              </w:rPr>
              <w:t xml:space="preserve">References how online hate will be responded to in line with existing </w:t>
            </w:r>
            <w:r w:rsidRPr="00F806BF">
              <w:rPr>
                <w:rFonts w:cs="Arial"/>
                <w:color w:val="000000" w:themeColor="text1"/>
                <w:szCs w:val="24"/>
              </w:rPr>
              <w:lastRenderedPageBreak/>
              <w:t>policies, including anti-bullying and behaviour.</w:t>
            </w:r>
          </w:p>
        </w:tc>
      </w:tr>
      <w:tr w:rsidR="00970DE6" w:rsidRPr="00F806BF" w14:paraId="54A87384" w14:textId="77777777" w:rsidTr="00D16551">
        <w:tc>
          <w:tcPr>
            <w:tcW w:w="1271" w:type="dxa"/>
          </w:tcPr>
          <w:p w14:paraId="05D193E1" w14:textId="6CF72741" w:rsidR="00970DE6" w:rsidRPr="00F806BF" w:rsidRDefault="003D7E09" w:rsidP="00A0114C">
            <w:pPr>
              <w:jc w:val="both"/>
              <w:rPr>
                <w:rFonts w:cs="Arial"/>
                <w:color w:val="000000" w:themeColor="text1"/>
                <w:szCs w:val="24"/>
              </w:rPr>
            </w:pPr>
            <w:r w:rsidRPr="00F806BF">
              <w:rPr>
                <w:rFonts w:cs="Arial"/>
                <w:color w:val="000000" w:themeColor="text1"/>
                <w:szCs w:val="24"/>
              </w:rPr>
              <w:lastRenderedPageBreak/>
              <w:t>9.</w:t>
            </w:r>
            <w:r w:rsidR="00970DE6" w:rsidRPr="00F806BF">
              <w:rPr>
                <w:rFonts w:cs="Arial"/>
                <w:color w:val="000000" w:themeColor="text1"/>
                <w:szCs w:val="24"/>
              </w:rPr>
              <w:t>1</w:t>
            </w:r>
          </w:p>
        </w:tc>
        <w:tc>
          <w:tcPr>
            <w:tcW w:w="7743" w:type="dxa"/>
          </w:tcPr>
          <w:p w14:paraId="5422C33A" w14:textId="77777777" w:rsidR="00970DE6" w:rsidRPr="00F806BF" w:rsidRDefault="00970DE6" w:rsidP="00A0114C">
            <w:pPr>
              <w:jc w:val="both"/>
              <w:rPr>
                <w:rFonts w:cs="Arial"/>
                <w:color w:val="000000" w:themeColor="text1"/>
                <w:szCs w:val="24"/>
              </w:rPr>
            </w:pPr>
            <w:r w:rsidRPr="00F806BF">
              <w:rPr>
                <w:rFonts w:cs="Arial"/>
                <w:color w:val="000000" w:themeColor="text1"/>
                <w:szCs w:val="24"/>
              </w:rPr>
              <w:t>References behaviour on social media platforms</w:t>
            </w:r>
          </w:p>
        </w:tc>
      </w:tr>
      <w:tr w:rsidR="00970DE6" w:rsidRPr="00F806BF" w14:paraId="300DCCCD" w14:textId="77777777" w:rsidTr="00D16551">
        <w:tc>
          <w:tcPr>
            <w:tcW w:w="1271" w:type="dxa"/>
          </w:tcPr>
          <w:p w14:paraId="5D647AEC" w14:textId="6DB7D550" w:rsidR="00970DE6" w:rsidRPr="00F806BF" w:rsidRDefault="003D7E09" w:rsidP="00A0114C">
            <w:pPr>
              <w:jc w:val="both"/>
              <w:rPr>
                <w:rFonts w:cs="Arial"/>
                <w:color w:val="000000" w:themeColor="text1"/>
                <w:szCs w:val="24"/>
              </w:rPr>
            </w:pPr>
            <w:r w:rsidRPr="00F806BF">
              <w:rPr>
                <w:rFonts w:cs="Arial"/>
                <w:color w:val="000000" w:themeColor="text1"/>
                <w:szCs w:val="24"/>
              </w:rPr>
              <w:t>9</w:t>
            </w:r>
            <w:r w:rsidR="00970DE6" w:rsidRPr="00F806BF">
              <w:rPr>
                <w:rFonts w:cs="Arial"/>
                <w:color w:val="000000" w:themeColor="text1"/>
                <w:szCs w:val="24"/>
              </w:rPr>
              <w:t>.3</w:t>
            </w:r>
          </w:p>
        </w:tc>
        <w:tc>
          <w:tcPr>
            <w:tcW w:w="7743" w:type="dxa"/>
          </w:tcPr>
          <w:p w14:paraId="72CCA61E" w14:textId="77777777" w:rsidR="00970DE6" w:rsidRPr="00F806BF" w:rsidRDefault="00970DE6" w:rsidP="00A0114C">
            <w:pPr>
              <w:jc w:val="both"/>
              <w:rPr>
                <w:rFonts w:cs="Arial"/>
                <w:color w:val="000000" w:themeColor="text1"/>
                <w:szCs w:val="24"/>
              </w:rPr>
            </w:pPr>
            <w:r w:rsidRPr="00F806BF">
              <w:rPr>
                <w:rFonts w:cs="Arial"/>
                <w:color w:val="000000" w:themeColor="text1"/>
                <w:szCs w:val="24"/>
              </w:rPr>
              <w:t>References to social media threads and administrators of threads</w:t>
            </w:r>
          </w:p>
        </w:tc>
      </w:tr>
      <w:tr w:rsidR="00970DE6" w:rsidRPr="00F806BF" w14:paraId="3431B630" w14:textId="77777777" w:rsidTr="00D16551">
        <w:tc>
          <w:tcPr>
            <w:tcW w:w="1271" w:type="dxa"/>
          </w:tcPr>
          <w:p w14:paraId="1C76B0B6" w14:textId="2F54E3B7" w:rsidR="00970DE6" w:rsidRPr="00F806BF" w:rsidRDefault="003D7E09" w:rsidP="00A0114C">
            <w:pPr>
              <w:jc w:val="both"/>
              <w:rPr>
                <w:rFonts w:cs="Arial"/>
                <w:color w:val="000000" w:themeColor="text1"/>
                <w:szCs w:val="24"/>
              </w:rPr>
            </w:pPr>
            <w:r w:rsidRPr="00F806BF">
              <w:rPr>
                <w:rFonts w:cs="Arial"/>
                <w:color w:val="000000" w:themeColor="text1"/>
                <w:szCs w:val="24"/>
              </w:rPr>
              <w:t>10</w:t>
            </w:r>
            <w:r w:rsidR="00970DE6" w:rsidRPr="00F806BF">
              <w:rPr>
                <w:rFonts w:cs="Arial"/>
                <w:color w:val="000000" w:themeColor="text1"/>
                <w:szCs w:val="24"/>
              </w:rPr>
              <w:t>.1</w:t>
            </w:r>
          </w:p>
        </w:tc>
        <w:tc>
          <w:tcPr>
            <w:tcW w:w="7743" w:type="dxa"/>
          </w:tcPr>
          <w:p w14:paraId="10660099" w14:textId="77777777" w:rsidR="00970DE6" w:rsidRPr="00F806BF" w:rsidRDefault="00970DE6" w:rsidP="00A0114C">
            <w:pPr>
              <w:jc w:val="both"/>
              <w:rPr>
                <w:rFonts w:cs="Arial"/>
                <w:color w:val="000000" w:themeColor="text1"/>
                <w:szCs w:val="24"/>
              </w:rPr>
            </w:pPr>
            <w:r w:rsidRPr="00F806BF">
              <w:rPr>
                <w:rFonts w:cs="Arial"/>
                <w:color w:val="000000" w:themeColor="text1"/>
                <w:szCs w:val="24"/>
              </w:rPr>
              <w:t>References personal mobile devices and possible content that might be offensive, derogatory or would otherwise contravene our behaviour or child protection policies</w:t>
            </w:r>
          </w:p>
        </w:tc>
      </w:tr>
      <w:tr w:rsidR="0087688F" w:rsidRPr="00F806BF" w14:paraId="307EEA56" w14:textId="77777777" w:rsidTr="00D16551">
        <w:tc>
          <w:tcPr>
            <w:tcW w:w="1271" w:type="dxa"/>
          </w:tcPr>
          <w:p w14:paraId="0C56639E" w14:textId="53DC5716" w:rsidR="0087688F" w:rsidRPr="00F806BF" w:rsidRDefault="0087688F" w:rsidP="00A0114C">
            <w:pPr>
              <w:jc w:val="both"/>
              <w:rPr>
                <w:rFonts w:cs="Arial"/>
                <w:color w:val="000000" w:themeColor="text1"/>
                <w:szCs w:val="24"/>
              </w:rPr>
            </w:pPr>
            <w:r w:rsidRPr="00F806BF">
              <w:rPr>
                <w:rFonts w:cs="Arial"/>
                <w:color w:val="000000" w:themeColor="text1"/>
                <w:szCs w:val="24"/>
              </w:rPr>
              <w:t>10.3</w:t>
            </w:r>
          </w:p>
        </w:tc>
        <w:tc>
          <w:tcPr>
            <w:tcW w:w="7743" w:type="dxa"/>
          </w:tcPr>
          <w:p w14:paraId="693850C1" w14:textId="24D631F7" w:rsidR="0087688F" w:rsidRPr="00F806BF" w:rsidRDefault="0087688F" w:rsidP="00A0114C">
            <w:pPr>
              <w:jc w:val="both"/>
              <w:rPr>
                <w:rFonts w:cs="Arial"/>
                <w:color w:val="000000" w:themeColor="text1"/>
                <w:szCs w:val="24"/>
              </w:rPr>
            </w:pPr>
            <w:r w:rsidRPr="00F806BF">
              <w:rPr>
                <w:rFonts w:cs="Arial"/>
                <w:color w:val="000000" w:themeColor="text1"/>
                <w:szCs w:val="24"/>
              </w:rPr>
              <w:t xml:space="preserve">References expectations for </w:t>
            </w:r>
            <w:r w:rsidR="002E0581" w:rsidRPr="00F806BF">
              <w:rPr>
                <w:rFonts w:cs="Arial"/>
                <w:color w:val="000000" w:themeColor="text1"/>
                <w:szCs w:val="24"/>
              </w:rPr>
              <w:t>learner’s</w:t>
            </w:r>
            <w:r w:rsidRPr="00F806BF">
              <w:rPr>
                <w:rFonts w:cs="Arial"/>
                <w:color w:val="000000" w:themeColor="text1"/>
                <w:szCs w:val="24"/>
              </w:rPr>
              <w:t xml:space="preserve"> mobile phone use</w:t>
            </w:r>
          </w:p>
        </w:tc>
      </w:tr>
    </w:tbl>
    <w:p w14:paraId="205CEC65" w14:textId="77777777" w:rsidR="00061FA1" w:rsidRPr="00F806BF" w:rsidRDefault="00061FA1" w:rsidP="00A0114C">
      <w:pPr>
        <w:jc w:val="both"/>
        <w:rPr>
          <w:rFonts w:cs="Arial"/>
          <w:color w:val="FF0000"/>
          <w:szCs w:val="24"/>
        </w:rPr>
      </w:pPr>
      <w:r w:rsidRPr="00F806BF">
        <w:rPr>
          <w:rFonts w:cs="Arial"/>
          <w:szCs w:val="24"/>
        </w:rPr>
        <w:t xml:space="preserve">We encourage all educational settings to ensure that their online safety policy is individualised for their own specific context, to ensure that it is fit for purpose. It will not be appropriate for educational settings to adopt this template in its entirety; some statements will be more relevant to some settings than others. </w:t>
      </w:r>
    </w:p>
    <w:p w14:paraId="27E59A09" w14:textId="2BDC0C24" w:rsidR="00061FA1" w:rsidRPr="00F806BF" w:rsidRDefault="00061FA1" w:rsidP="00A0114C">
      <w:pPr>
        <w:jc w:val="both"/>
        <w:rPr>
          <w:rFonts w:cs="Arial"/>
          <w:szCs w:val="24"/>
        </w:rPr>
      </w:pPr>
      <w:r w:rsidRPr="00F806BF">
        <w:rPr>
          <w:rFonts w:cs="Arial"/>
          <w:szCs w:val="24"/>
        </w:rPr>
        <w:t xml:space="preserve">This policy template requires leaders, </w:t>
      </w:r>
      <w:r w:rsidR="004716EE" w:rsidRPr="00F806BF">
        <w:rPr>
          <w:rFonts w:cs="Arial"/>
          <w:szCs w:val="24"/>
        </w:rPr>
        <w:t>managers,</w:t>
      </w:r>
      <w:r w:rsidRPr="00F806BF">
        <w:rPr>
          <w:rFonts w:cs="Arial"/>
          <w:szCs w:val="24"/>
        </w:rPr>
        <w:t xml:space="preserve"> and DSLs to adapt the content to include specific local information such as their own named points of contact, as well as their specific procedures and expectations. These decisions and details will vary from school to school, so this template should be used as a starting framework. </w:t>
      </w:r>
    </w:p>
    <w:p w14:paraId="572CD367" w14:textId="7AB20A3E" w:rsidR="003A2CCD" w:rsidRPr="008F3494" w:rsidRDefault="003A2CCD" w:rsidP="00A0114C">
      <w:pPr>
        <w:pStyle w:val="Heading1"/>
        <w:numPr>
          <w:ilvl w:val="0"/>
          <w:numId w:val="3"/>
        </w:numPr>
        <w:spacing w:after="0" w:afterAutospacing="0" w:line="360" w:lineRule="auto"/>
        <w:jc w:val="both"/>
      </w:pPr>
      <w:bookmarkStart w:id="69" w:name="_Toc176267736"/>
      <w:r w:rsidRPr="008F3494">
        <w:t>Disclaimer</w:t>
      </w:r>
      <w:bookmarkEnd w:id="69"/>
    </w:p>
    <w:p w14:paraId="4B81D14E" w14:textId="7FDBDEFA" w:rsidR="003A2CCD" w:rsidRPr="00F806BF" w:rsidRDefault="003A2CCD" w:rsidP="00A0114C">
      <w:pPr>
        <w:jc w:val="both"/>
        <w:rPr>
          <w:rFonts w:cs="Arial"/>
          <w:color w:val="FF0000"/>
          <w:szCs w:val="24"/>
        </w:rPr>
      </w:pPr>
      <w:r w:rsidRPr="00F806BF">
        <w:rPr>
          <w:rFonts w:cs="Arial"/>
          <w:color w:val="000000" w:themeColor="text1"/>
          <w:szCs w:val="24"/>
        </w:rPr>
        <w:t>The original template for this model policy was created by the Education People on behalf of East Sussex County Council in 2016. Copyright of these materials is held by The Education People; this must be acknowledged when the template is used</w:t>
      </w:r>
      <w:r w:rsidRPr="00F806BF">
        <w:rPr>
          <w:rFonts w:cs="Arial"/>
          <w:color w:val="C00000"/>
          <w:szCs w:val="24"/>
        </w:rPr>
        <w:t>.</w:t>
      </w:r>
      <w:r w:rsidRPr="00F806BF">
        <w:rPr>
          <w:rFonts w:cs="Arial"/>
          <w:color w:val="FF0000"/>
          <w:szCs w:val="24"/>
        </w:rPr>
        <w:t xml:space="preserve"> </w:t>
      </w:r>
    </w:p>
    <w:p w14:paraId="31062B1C" w14:textId="77777777" w:rsidR="003A2CCD" w:rsidRPr="00F806BF" w:rsidRDefault="003A2CCD" w:rsidP="00A0114C">
      <w:pPr>
        <w:widowControl/>
        <w:autoSpaceDE/>
        <w:autoSpaceDN/>
        <w:adjustRightInd/>
        <w:spacing w:before="0" w:beforeAutospacing="0" w:after="0" w:afterAutospacing="0"/>
        <w:jc w:val="both"/>
        <w:rPr>
          <w:rFonts w:cs="Arial"/>
          <w:color w:val="FF0000"/>
          <w:szCs w:val="24"/>
        </w:rPr>
      </w:pPr>
      <w:r w:rsidRPr="00F806BF">
        <w:rPr>
          <w:rFonts w:cs="Arial"/>
          <w:color w:val="FF0000"/>
          <w:szCs w:val="24"/>
        </w:rPr>
        <w:br w:type="page"/>
      </w:r>
    </w:p>
    <w:p w14:paraId="172B1A93" w14:textId="19C2CACF" w:rsidR="003A2CCD" w:rsidRPr="00C57EF5" w:rsidRDefault="003A2CCD" w:rsidP="00A0114C">
      <w:pPr>
        <w:pStyle w:val="Heading1"/>
        <w:spacing w:after="0" w:afterAutospacing="0" w:line="360" w:lineRule="auto"/>
        <w:jc w:val="both"/>
        <w:rPr>
          <w:b/>
          <w:bCs/>
          <w:sz w:val="32"/>
          <w:szCs w:val="32"/>
        </w:rPr>
      </w:pPr>
      <w:bookmarkStart w:id="70" w:name="_Toc176267737"/>
      <w:r w:rsidRPr="00C57EF5">
        <w:rPr>
          <w:b/>
          <w:bCs/>
          <w:sz w:val="32"/>
          <w:szCs w:val="32"/>
        </w:rPr>
        <w:lastRenderedPageBreak/>
        <w:t>Pupil Acceptable Use of Technology Policy Agreements (including Remote Learning if needed)</w:t>
      </w:r>
      <w:bookmarkEnd w:id="70"/>
    </w:p>
    <w:p w14:paraId="64E1C47C" w14:textId="77777777" w:rsidR="00C67E21" w:rsidRPr="00F806BF" w:rsidRDefault="00C67E21" w:rsidP="00A0114C">
      <w:pPr>
        <w:jc w:val="both"/>
        <w:rPr>
          <w:rFonts w:cs="Arial"/>
          <w:color w:val="000000" w:themeColor="text1"/>
          <w:szCs w:val="24"/>
        </w:rPr>
      </w:pPr>
      <w:r w:rsidRPr="00F806BF">
        <w:rPr>
          <w:rFonts w:cs="Arial"/>
          <w:color w:val="000000" w:themeColor="text1"/>
          <w:szCs w:val="24"/>
        </w:rPr>
        <w:t xml:space="preserve">We encourage professionals to use these agreements to talk through expected behaviours with their pupils at the start of each term either in form times/PSHE lessons or IT lessons whether schools are remote learning or not. If your setting is not using live streaming or recording video lessons some statements will need to be deleted/amended as appropriate. </w:t>
      </w:r>
      <w:r w:rsidRPr="00F806BF">
        <w:rPr>
          <w:rFonts w:cs="Arial"/>
          <w:iCs/>
          <w:color w:val="000000" w:themeColor="text1"/>
          <w:szCs w:val="24"/>
        </w:rPr>
        <w:t xml:space="preserve">Please note, if settings are recording any sessions of remote learning, consent is required from all those involved. Settings should be clear about how recordings will be stored, how long they will be kept for and who will have access to them, in line with your existing Data Protection policy. </w:t>
      </w:r>
      <w:r w:rsidRPr="00F806BF">
        <w:rPr>
          <w:rFonts w:cs="Arial"/>
          <w:color w:val="000000" w:themeColor="text1"/>
          <w:szCs w:val="24"/>
        </w:rPr>
        <w:t>A template letter and agreement for parents/carers of younger pupils is also included along with reply slips for pupils and parents to fill in. Some settings may find that inputting these statements into online forms such as Google Forms is a more efficient way of having these signed and returned.</w:t>
      </w:r>
    </w:p>
    <w:p w14:paraId="2DDC84B5" w14:textId="6F865506" w:rsidR="00C67E21" w:rsidRPr="00F806BF" w:rsidRDefault="00C67E21" w:rsidP="00A0114C">
      <w:pPr>
        <w:widowControl/>
        <w:autoSpaceDE/>
        <w:autoSpaceDN/>
        <w:adjustRightInd/>
        <w:spacing w:before="0" w:beforeAutospacing="0" w:after="0" w:afterAutospacing="0"/>
        <w:jc w:val="both"/>
        <w:rPr>
          <w:rFonts w:cs="Arial"/>
          <w:color w:val="FF0000"/>
          <w:szCs w:val="24"/>
        </w:rPr>
      </w:pPr>
      <w:r w:rsidRPr="00F806BF">
        <w:rPr>
          <w:rFonts w:cs="Arial"/>
          <w:color w:val="FF0000"/>
          <w:szCs w:val="24"/>
        </w:rPr>
        <w:br w:type="page"/>
      </w:r>
    </w:p>
    <w:p w14:paraId="51FBDEBE" w14:textId="1766A42B" w:rsidR="00AE0460" w:rsidRPr="00C57EF5" w:rsidRDefault="00AE0460" w:rsidP="00A0114C">
      <w:pPr>
        <w:pStyle w:val="Heading2"/>
        <w:spacing w:before="0" w:beforeAutospacing="0" w:line="360" w:lineRule="auto"/>
        <w:jc w:val="both"/>
        <w:rPr>
          <w:b/>
          <w:bCs/>
          <w:sz w:val="32"/>
          <w:szCs w:val="32"/>
        </w:rPr>
      </w:pPr>
      <w:bookmarkStart w:id="71" w:name="_Toc176267738"/>
      <w:r w:rsidRPr="00C57EF5">
        <w:rPr>
          <w:b/>
          <w:bCs/>
          <w:sz w:val="32"/>
          <w:szCs w:val="32"/>
        </w:rPr>
        <w:lastRenderedPageBreak/>
        <w:t>Early Year and Key Stage 1 (0-6)</w:t>
      </w:r>
      <w:bookmarkEnd w:id="71"/>
    </w:p>
    <w:p w14:paraId="3B50D31B" w14:textId="19FD2AB3" w:rsidR="00AE0460" w:rsidRPr="00C57EF5" w:rsidRDefault="00AE0460" w:rsidP="00A0114C">
      <w:pPr>
        <w:pStyle w:val="Heading3"/>
        <w:jc w:val="both"/>
        <w:rPr>
          <w:b/>
          <w:bCs/>
          <w:szCs w:val="32"/>
        </w:rPr>
      </w:pPr>
      <w:bookmarkStart w:id="72" w:name="_Toc176267739"/>
      <w:r w:rsidRPr="00C57EF5">
        <w:rPr>
          <w:b/>
          <w:bCs/>
          <w:szCs w:val="32"/>
        </w:rPr>
        <w:t>The Agreement</w:t>
      </w:r>
      <w:bookmarkEnd w:id="72"/>
    </w:p>
    <w:p w14:paraId="26BF7C51" w14:textId="0CB2A14D" w:rsidR="00AE0460" w:rsidRPr="00F806BF" w:rsidRDefault="00AE0460" w:rsidP="00A0114C">
      <w:pPr>
        <w:jc w:val="both"/>
        <w:rPr>
          <w:b/>
          <w:bCs/>
          <w:szCs w:val="24"/>
        </w:rPr>
      </w:pPr>
      <w:r w:rsidRPr="00F806BF">
        <w:rPr>
          <w:b/>
          <w:bCs/>
          <w:szCs w:val="24"/>
        </w:rPr>
        <w:t>This agreement is intended to help our younger pupils understand:</w:t>
      </w:r>
    </w:p>
    <w:p w14:paraId="2C212396" w14:textId="32E32D92" w:rsidR="00193A9E" w:rsidRPr="00F806BF" w:rsidRDefault="007E0C3E" w:rsidP="00B76003">
      <w:pPr>
        <w:widowControl/>
        <w:numPr>
          <w:ilvl w:val="0"/>
          <w:numId w:val="65"/>
        </w:numPr>
        <w:autoSpaceDE/>
        <w:autoSpaceDN/>
        <w:adjustRightInd/>
        <w:spacing w:before="0" w:beforeAutospacing="0" w:after="0" w:afterAutospacing="0"/>
        <w:jc w:val="both"/>
        <w:textAlignment w:val="baseline"/>
        <w:rPr>
          <w:rFonts w:eastAsia="Meiryo UI" w:cs="Arial"/>
          <w:color w:val="000000" w:themeColor="text1"/>
          <w:szCs w:val="24"/>
          <w:lang w:eastAsia="en-GB"/>
        </w:rPr>
      </w:pPr>
      <w:r w:rsidRPr="00F806BF">
        <w:rPr>
          <w:rFonts w:eastAsia="Meiryo UI" w:cs="Arial"/>
          <w:color w:val="000000" w:themeColor="text1"/>
          <w:szCs w:val="24"/>
          <w:lang w:eastAsia="en-GB"/>
        </w:rPr>
        <w:t xml:space="preserve">How to stay safe while using the internet and other digital technologies for educational, </w:t>
      </w:r>
      <w:r w:rsidR="004F36EA" w:rsidRPr="00F806BF">
        <w:rPr>
          <w:rFonts w:eastAsia="Meiryo UI" w:cs="Arial"/>
          <w:color w:val="000000" w:themeColor="text1"/>
          <w:szCs w:val="24"/>
          <w:lang w:eastAsia="en-GB"/>
        </w:rPr>
        <w:t>personal,</w:t>
      </w:r>
      <w:r w:rsidRPr="00F806BF">
        <w:rPr>
          <w:rFonts w:eastAsia="Meiryo UI" w:cs="Arial"/>
          <w:color w:val="000000" w:themeColor="text1"/>
          <w:szCs w:val="24"/>
          <w:lang w:eastAsia="en-GB"/>
        </w:rPr>
        <w:t xml:space="preserve"> and recreational use.</w:t>
      </w:r>
      <w:r w:rsidRPr="00F806BF">
        <w:rPr>
          <w:rFonts w:ascii="Arial" w:eastAsia="Meiryo UI" w:hAnsi="Arial" w:cs="Arial"/>
          <w:color w:val="000000" w:themeColor="text1"/>
          <w:szCs w:val="24"/>
          <w:lang w:eastAsia="en-GB"/>
        </w:rPr>
        <w:t>  </w:t>
      </w:r>
      <w:r w:rsidRPr="00F806BF">
        <w:rPr>
          <w:rFonts w:eastAsia="Meiryo UI" w:cs="Trebuchet MS"/>
          <w:color w:val="000000" w:themeColor="text1"/>
          <w:szCs w:val="24"/>
          <w:lang w:eastAsia="en-GB"/>
        </w:rPr>
        <w:t> </w:t>
      </w:r>
    </w:p>
    <w:p w14:paraId="222F46E2" w14:textId="0E5EF83A" w:rsidR="00193A9E" w:rsidRPr="00F806BF" w:rsidRDefault="00193A9E" w:rsidP="00B76003">
      <w:pPr>
        <w:widowControl/>
        <w:numPr>
          <w:ilvl w:val="0"/>
          <w:numId w:val="65"/>
        </w:numPr>
        <w:autoSpaceDE/>
        <w:autoSpaceDN/>
        <w:adjustRightInd/>
        <w:spacing w:before="0" w:beforeAutospacing="0" w:after="0" w:afterAutospacing="0"/>
        <w:jc w:val="both"/>
        <w:textAlignment w:val="baseline"/>
        <w:rPr>
          <w:rStyle w:val="normaltextrun"/>
          <w:rFonts w:eastAsia="Meiryo UI" w:cs="Arial"/>
          <w:color w:val="000000" w:themeColor="text1"/>
          <w:szCs w:val="24"/>
          <w:lang w:eastAsia="en-GB"/>
        </w:rPr>
      </w:pPr>
      <w:r w:rsidRPr="00F806BF">
        <w:rPr>
          <w:rFonts w:eastAsia="Meiryo UI" w:cs="Arial"/>
          <w:color w:val="000000" w:themeColor="text1"/>
          <w:szCs w:val="24"/>
          <w:lang w:eastAsia="en-GB"/>
        </w:rPr>
        <w:t>T</w:t>
      </w:r>
      <w:r w:rsidR="007E0C3E" w:rsidRPr="00F806BF">
        <w:rPr>
          <w:rStyle w:val="normaltextrun"/>
          <w:rFonts w:cs="Arial"/>
          <w:color w:val="000000" w:themeColor="text1"/>
          <w:szCs w:val="24"/>
          <w:shd w:val="clear" w:color="auto" w:fill="FFFFFF"/>
        </w:rPr>
        <w:t>hat they must use school systems in a responsible way, to ensure that there is no risk to their own safety or to the safety and security of the systems and other users.</w:t>
      </w:r>
    </w:p>
    <w:p w14:paraId="0E6B3794" w14:textId="0F51F286" w:rsidR="007E0C3E" w:rsidRPr="00F806BF" w:rsidRDefault="007E0C3E" w:rsidP="00B76003">
      <w:pPr>
        <w:widowControl/>
        <w:numPr>
          <w:ilvl w:val="0"/>
          <w:numId w:val="64"/>
        </w:numPr>
        <w:autoSpaceDE/>
        <w:autoSpaceDN/>
        <w:adjustRightInd/>
        <w:spacing w:before="0" w:beforeAutospacing="0" w:after="0" w:afterAutospacing="0"/>
        <w:jc w:val="both"/>
        <w:textAlignment w:val="baseline"/>
        <w:rPr>
          <w:rStyle w:val="eop"/>
          <w:rFonts w:eastAsia="Meiryo UI" w:cs="Arial"/>
          <w:color w:val="000000" w:themeColor="text1"/>
          <w:szCs w:val="24"/>
          <w:lang w:eastAsia="en-GB"/>
        </w:rPr>
      </w:pPr>
      <w:r w:rsidRPr="00F806BF">
        <w:rPr>
          <w:rStyle w:val="eop"/>
          <w:rFonts w:cs="Arial"/>
          <w:color w:val="000000" w:themeColor="text1"/>
          <w:szCs w:val="24"/>
          <w:shd w:val="clear" w:color="auto" w:fill="FFFFFF"/>
        </w:rPr>
        <w:t> </w:t>
      </w:r>
      <w:r w:rsidR="00193A9E" w:rsidRPr="00F806BF">
        <w:rPr>
          <w:rFonts w:eastAsia="Meiryo UI" w:cs="Arial"/>
          <w:color w:val="000000" w:themeColor="text1"/>
          <w:szCs w:val="24"/>
          <w:lang w:eastAsia="en-GB"/>
        </w:rPr>
        <w:t xml:space="preserve">I understand that the </w:t>
      </w:r>
      <w:r w:rsidR="005D2A19">
        <w:rPr>
          <w:rFonts w:eastAsia="Meiryo UI" w:cs="Arial"/>
          <w:color w:val="000000" w:themeColor="text1"/>
          <w:szCs w:val="24"/>
          <w:lang w:eastAsia="en-GB"/>
        </w:rPr>
        <w:t>Skylark Federation</w:t>
      </w:r>
      <w:r w:rsidR="002F0732">
        <w:rPr>
          <w:rFonts w:eastAsia="Meiryo UI" w:cs="Arial"/>
          <w:color w:val="000000" w:themeColor="text1"/>
          <w:szCs w:val="24"/>
          <w:lang w:eastAsia="en-GB"/>
        </w:rPr>
        <w:t xml:space="preserve"> </w:t>
      </w:r>
      <w:r w:rsidR="00193A9E" w:rsidRPr="00F806BF">
        <w:rPr>
          <w:rFonts w:eastAsia="Meiryo UI" w:cs="Arial"/>
          <w:color w:val="000000" w:themeColor="text1"/>
          <w:szCs w:val="24"/>
          <w:lang w:eastAsia="en-GB"/>
        </w:rPr>
        <w:t xml:space="preserve">Acceptable Use Policy will help keep me safe and happy online. </w:t>
      </w:r>
    </w:p>
    <w:p w14:paraId="2FB089F3" w14:textId="77777777" w:rsidR="007E0C3E" w:rsidRPr="00F806BF" w:rsidRDefault="007E0C3E" w:rsidP="00A0114C">
      <w:pPr>
        <w:spacing w:after="0"/>
        <w:jc w:val="both"/>
        <w:textAlignment w:val="baseline"/>
        <w:rPr>
          <w:rFonts w:eastAsia="Meiryo UI" w:cs="Arial"/>
          <w:color w:val="000000" w:themeColor="text1"/>
          <w:szCs w:val="24"/>
          <w:lang w:eastAsia="en-GB"/>
        </w:rPr>
      </w:pPr>
      <w:r w:rsidRPr="00F806BF">
        <w:rPr>
          <w:rFonts w:eastAsia="Meiryo UI" w:cs="Arial"/>
          <w:b/>
          <w:bCs/>
          <w:color w:val="000000" w:themeColor="text1"/>
          <w:szCs w:val="24"/>
          <w:lang w:eastAsia="en-GB"/>
        </w:rPr>
        <w:t>This is how we stay safe when we use computers at school and at home:</w:t>
      </w:r>
      <w:r w:rsidRPr="00F806BF">
        <w:rPr>
          <w:rFonts w:eastAsia="Meiryo UI" w:cs="Arial"/>
          <w:color w:val="000000" w:themeColor="text1"/>
          <w:szCs w:val="24"/>
          <w:lang w:eastAsia="en-GB"/>
        </w:rPr>
        <w:t> </w:t>
      </w:r>
    </w:p>
    <w:p w14:paraId="484B8707" w14:textId="7CC9DE5A" w:rsidR="007E0C3E" w:rsidRPr="00F806BF" w:rsidRDefault="007E0C3E" w:rsidP="00B76003">
      <w:pPr>
        <w:widowControl/>
        <w:numPr>
          <w:ilvl w:val="0"/>
          <w:numId w:val="64"/>
        </w:numPr>
        <w:autoSpaceDE/>
        <w:autoSpaceDN/>
        <w:adjustRightInd/>
        <w:spacing w:before="0" w:beforeAutospacing="0" w:after="0" w:afterAutospacing="0"/>
        <w:jc w:val="both"/>
        <w:textAlignment w:val="baseline"/>
        <w:rPr>
          <w:rFonts w:eastAsia="Meiryo UI" w:cs="Arial"/>
          <w:color w:val="000000" w:themeColor="text1"/>
          <w:szCs w:val="24"/>
          <w:lang w:eastAsia="en-GB"/>
        </w:rPr>
      </w:pPr>
      <w:r w:rsidRPr="00F806BF">
        <w:rPr>
          <w:rFonts w:eastAsia="Meiryo UI" w:cs="Arial"/>
          <w:color w:val="000000" w:themeColor="text1"/>
          <w:szCs w:val="24"/>
          <w:lang w:eastAsia="en-GB"/>
        </w:rPr>
        <w:t xml:space="preserve">I will ask an adult if I want to use the computers / devices and will only use it when they are with </w:t>
      </w:r>
      <w:r w:rsidR="002E0581" w:rsidRPr="00F806BF">
        <w:rPr>
          <w:rFonts w:eastAsia="Meiryo UI" w:cs="Arial"/>
          <w:color w:val="000000" w:themeColor="text1"/>
          <w:szCs w:val="24"/>
          <w:lang w:eastAsia="en-GB"/>
        </w:rPr>
        <w:t>me.</w:t>
      </w:r>
    </w:p>
    <w:p w14:paraId="487850F7" w14:textId="54EE6179" w:rsidR="00906F15" w:rsidRPr="00F806BF" w:rsidRDefault="003F6B8A" w:rsidP="00B76003">
      <w:pPr>
        <w:widowControl/>
        <w:numPr>
          <w:ilvl w:val="0"/>
          <w:numId w:val="64"/>
        </w:numPr>
        <w:autoSpaceDE/>
        <w:autoSpaceDN/>
        <w:adjustRightInd/>
        <w:spacing w:before="0" w:beforeAutospacing="0" w:after="0" w:afterAutospacing="0"/>
        <w:jc w:val="both"/>
        <w:textAlignment w:val="baseline"/>
        <w:rPr>
          <w:rFonts w:eastAsia="Meiryo UI" w:cs="Arial"/>
          <w:color w:val="000000" w:themeColor="text1"/>
          <w:szCs w:val="24"/>
          <w:lang w:eastAsia="en-GB"/>
        </w:rPr>
      </w:pPr>
      <w:r w:rsidRPr="00F806BF">
        <w:rPr>
          <w:rFonts w:cs="Arial"/>
          <w:szCs w:val="24"/>
        </w:rPr>
        <w:t>I only click on online links and buttons when I know what they do. If I am not sure, I ask an adult first.</w:t>
      </w:r>
    </w:p>
    <w:p w14:paraId="14880431" w14:textId="0DA43AC5" w:rsidR="007E0C3E" w:rsidRPr="00F806BF" w:rsidRDefault="007E0C3E" w:rsidP="00B76003">
      <w:pPr>
        <w:widowControl/>
        <w:numPr>
          <w:ilvl w:val="0"/>
          <w:numId w:val="64"/>
        </w:numPr>
        <w:autoSpaceDE/>
        <w:autoSpaceDN/>
        <w:adjustRightInd/>
        <w:spacing w:before="0" w:beforeAutospacing="0" w:after="0" w:afterAutospacing="0"/>
        <w:jc w:val="both"/>
        <w:textAlignment w:val="baseline"/>
        <w:rPr>
          <w:rFonts w:eastAsia="Meiryo UI" w:cs="Arial"/>
          <w:color w:val="000000" w:themeColor="text1"/>
          <w:szCs w:val="24"/>
          <w:lang w:eastAsia="en-GB"/>
        </w:rPr>
      </w:pPr>
      <w:r w:rsidRPr="00F806BF">
        <w:rPr>
          <w:rFonts w:eastAsia="Meiryo UI" w:cs="Arial"/>
          <w:color w:val="000000" w:themeColor="text1"/>
          <w:szCs w:val="24"/>
          <w:lang w:eastAsia="en-GB"/>
        </w:rPr>
        <w:t xml:space="preserve">I will only use activities that an adult has told or allowed me to </w:t>
      </w:r>
      <w:r w:rsidR="00455048" w:rsidRPr="00F806BF">
        <w:rPr>
          <w:rFonts w:eastAsia="Meiryo UI" w:cs="Arial"/>
          <w:color w:val="000000" w:themeColor="text1"/>
          <w:szCs w:val="24"/>
          <w:lang w:eastAsia="en-GB"/>
        </w:rPr>
        <w:t>use.</w:t>
      </w:r>
    </w:p>
    <w:p w14:paraId="21AD1ED4" w14:textId="77777777" w:rsidR="00FF7237" w:rsidRPr="00F806BF" w:rsidRDefault="00FF7237" w:rsidP="00B76003">
      <w:pPr>
        <w:pStyle w:val="ListParagraph"/>
        <w:widowControl/>
        <w:numPr>
          <w:ilvl w:val="0"/>
          <w:numId w:val="64"/>
        </w:numPr>
        <w:autoSpaceDE/>
        <w:autoSpaceDN/>
        <w:adjustRightInd/>
        <w:spacing w:before="0" w:beforeAutospacing="0" w:after="0" w:afterAutospacing="0"/>
        <w:jc w:val="both"/>
        <w:rPr>
          <w:rFonts w:ascii="Trebuchet MS" w:hAnsi="Trebuchet MS" w:cs="Arial"/>
          <w:sz w:val="24"/>
        </w:rPr>
      </w:pPr>
      <w:r w:rsidRPr="00F806BF">
        <w:rPr>
          <w:rFonts w:ascii="Trebuchet MS" w:hAnsi="Trebuchet MS" w:cs="Arial"/>
          <w:sz w:val="24"/>
        </w:rPr>
        <w:t xml:space="preserve">I keep my personal information and passwords safe. </w:t>
      </w:r>
    </w:p>
    <w:p w14:paraId="7B4FC16A" w14:textId="7BA9B39E" w:rsidR="005D1F7D" w:rsidRPr="00F806BF" w:rsidRDefault="007E0C3E" w:rsidP="00B76003">
      <w:pPr>
        <w:widowControl/>
        <w:numPr>
          <w:ilvl w:val="0"/>
          <w:numId w:val="64"/>
        </w:numPr>
        <w:autoSpaceDE/>
        <w:autoSpaceDN/>
        <w:adjustRightInd/>
        <w:spacing w:before="0" w:beforeAutospacing="0" w:after="0" w:afterAutospacing="0"/>
        <w:jc w:val="both"/>
        <w:textAlignment w:val="baseline"/>
        <w:rPr>
          <w:rFonts w:eastAsia="Meiryo UI" w:cs="Arial"/>
          <w:color w:val="000000" w:themeColor="text1"/>
          <w:szCs w:val="24"/>
          <w:lang w:eastAsia="en-GB"/>
        </w:rPr>
      </w:pPr>
      <w:r w:rsidRPr="00F806BF">
        <w:rPr>
          <w:rFonts w:eastAsia="Meiryo UI" w:cs="Arial"/>
          <w:color w:val="000000" w:themeColor="text1"/>
          <w:szCs w:val="24"/>
          <w:lang w:eastAsia="en-GB"/>
        </w:rPr>
        <w:t xml:space="preserve">I will be kind to others online when I am sending </w:t>
      </w:r>
      <w:r w:rsidR="00455048" w:rsidRPr="00F806BF">
        <w:rPr>
          <w:rFonts w:eastAsia="Meiryo UI" w:cs="Arial"/>
          <w:color w:val="000000" w:themeColor="text1"/>
          <w:szCs w:val="24"/>
          <w:lang w:eastAsia="en-GB"/>
        </w:rPr>
        <w:t>messages.</w:t>
      </w:r>
    </w:p>
    <w:p w14:paraId="2261F767" w14:textId="5843C0E9" w:rsidR="007E0C3E" w:rsidRPr="00F806BF" w:rsidRDefault="005D1F7D" w:rsidP="00B76003">
      <w:pPr>
        <w:widowControl/>
        <w:numPr>
          <w:ilvl w:val="0"/>
          <w:numId w:val="64"/>
        </w:numPr>
        <w:autoSpaceDE/>
        <w:autoSpaceDN/>
        <w:adjustRightInd/>
        <w:spacing w:before="0" w:beforeAutospacing="0" w:after="0" w:afterAutospacing="0"/>
        <w:jc w:val="both"/>
        <w:textAlignment w:val="baseline"/>
        <w:rPr>
          <w:rFonts w:eastAsia="Meiryo UI" w:cs="Arial"/>
          <w:color w:val="000000" w:themeColor="text1"/>
          <w:szCs w:val="24"/>
          <w:lang w:eastAsia="en-GB"/>
        </w:rPr>
      </w:pPr>
      <w:r w:rsidRPr="00F806BF">
        <w:rPr>
          <w:rFonts w:cs="Arial"/>
          <w:szCs w:val="24"/>
        </w:rPr>
        <w:t xml:space="preserve">I know </w:t>
      </w:r>
      <w:r w:rsidR="00195DCA" w:rsidRPr="00F806BF">
        <w:rPr>
          <w:rFonts w:cs="Arial"/>
          <w:szCs w:val="24"/>
        </w:rPr>
        <w:t>&lt;</w:t>
      </w:r>
      <w:r w:rsidR="00212B49">
        <w:rPr>
          <w:rFonts w:cs="Arial"/>
          <w:bCs/>
          <w:szCs w:val="24"/>
          <w:highlight w:val="green"/>
        </w:rPr>
        <w:t>&lt;School/Setting&gt;</w:t>
      </w:r>
      <w:r w:rsidR="002F0732">
        <w:rPr>
          <w:rFonts w:cs="Arial"/>
          <w:bCs/>
          <w:szCs w:val="24"/>
          <w:highlight w:val="green"/>
        </w:rPr>
        <w:t xml:space="preserve"> </w:t>
      </w:r>
      <w:r w:rsidR="00195DCA" w:rsidRPr="00F806BF">
        <w:rPr>
          <w:rFonts w:cs="Arial"/>
          <w:bCs/>
          <w:szCs w:val="24"/>
        </w:rPr>
        <w:t>&gt;</w:t>
      </w:r>
      <w:r w:rsidRPr="00F806BF">
        <w:rPr>
          <w:rFonts w:cs="Arial"/>
          <w:szCs w:val="24"/>
        </w:rPr>
        <w:t xml:space="preserve"> can see what I am doing online when I use </w:t>
      </w:r>
      <w:r w:rsidR="00212B49">
        <w:rPr>
          <w:rFonts w:cs="Arial"/>
          <w:bCs/>
          <w:szCs w:val="24"/>
          <w:highlight w:val="green"/>
        </w:rPr>
        <w:t>&lt;School/Setting&gt;</w:t>
      </w:r>
      <w:r w:rsidRPr="00F806BF">
        <w:rPr>
          <w:rFonts w:cs="Arial"/>
          <w:szCs w:val="24"/>
        </w:rPr>
        <w:t xml:space="preserve"> computers/tablets and name of any specific </w:t>
      </w:r>
      <w:r w:rsidR="00212B49">
        <w:rPr>
          <w:rFonts w:cs="Arial"/>
          <w:szCs w:val="24"/>
          <w:highlight w:val="green"/>
        </w:rPr>
        <w:t>&lt;School/Setting&gt;</w:t>
      </w:r>
      <w:r w:rsidRPr="00F806BF">
        <w:rPr>
          <w:rFonts w:cs="Arial"/>
          <w:szCs w:val="24"/>
        </w:rPr>
        <w:t xml:space="preserve"> services and systems learners are expected to use, including if I use them at home.</w:t>
      </w:r>
      <w:r w:rsidRPr="00F806BF">
        <w:rPr>
          <w:rFonts w:cs="Arial"/>
          <w:b/>
          <w:szCs w:val="24"/>
        </w:rPr>
        <w:t xml:space="preserve"> </w:t>
      </w:r>
      <w:r w:rsidR="007E0C3E" w:rsidRPr="00F806BF">
        <w:rPr>
          <w:rFonts w:eastAsia="Meiryo UI" w:cs="Arial"/>
          <w:color w:val="000000" w:themeColor="text1"/>
          <w:szCs w:val="24"/>
          <w:lang w:eastAsia="en-GB"/>
        </w:rPr>
        <w:t xml:space="preserve">I will ask for help from an adult if I am not sure what to do or if I think something has gone </w:t>
      </w:r>
      <w:r w:rsidR="00455048" w:rsidRPr="00F806BF">
        <w:rPr>
          <w:rFonts w:eastAsia="Meiryo UI" w:cs="Arial"/>
          <w:color w:val="000000" w:themeColor="text1"/>
          <w:szCs w:val="24"/>
          <w:lang w:eastAsia="en-GB"/>
        </w:rPr>
        <w:t>wrong.</w:t>
      </w:r>
    </w:p>
    <w:p w14:paraId="235CDE1F" w14:textId="11CE0FEE" w:rsidR="007E0C3E" w:rsidRPr="00F806BF" w:rsidRDefault="007E0C3E" w:rsidP="00B76003">
      <w:pPr>
        <w:widowControl/>
        <w:numPr>
          <w:ilvl w:val="0"/>
          <w:numId w:val="64"/>
        </w:numPr>
        <w:autoSpaceDE/>
        <w:autoSpaceDN/>
        <w:adjustRightInd/>
        <w:spacing w:before="0" w:beforeAutospacing="0" w:after="0" w:afterAutospacing="0"/>
        <w:jc w:val="both"/>
        <w:textAlignment w:val="baseline"/>
        <w:rPr>
          <w:rFonts w:eastAsia="Meiryo UI" w:cs="Arial"/>
          <w:color w:val="000000" w:themeColor="text1"/>
          <w:szCs w:val="24"/>
          <w:lang w:eastAsia="en-GB"/>
        </w:rPr>
      </w:pPr>
      <w:r w:rsidRPr="00F806BF">
        <w:rPr>
          <w:rFonts w:eastAsia="Meiryo UI" w:cs="Arial"/>
          <w:color w:val="000000" w:themeColor="text1"/>
          <w:szCs w:val="24"/>
          <w:lang w:eastAsia="en-GB"/>
        </w:rPr>
        <w:t xml:space="preserve">I will tell an adult if I see something that upsets me on the screen or if I am worried or </w:t>
      </w:r>
      <w:r w:rsidR="00455048" w:rsidRPr="00F806BF">
        <w:rPr>
          <w:rFonts w:eastAsia="Meiryo UI" w:cs="Arial"/>
          <w:color w:val="000000" w:themeColor="text1"/>
          <w:szCs w:val="24"/>
          <w:lang w:eastAsia="en-GB"/>
        </w:rPr>
        <w:t>unsure.</w:t>
      </w:r>
    </w:p>
    <w:p w14:paraId="6A6A92D1" w14:textId="0B69CA53" w:rsidR="007F1004" w:rsidRPr="009E0DF8" w:rsidRDefault="007E0C3E" w:rsidP="00B76003">
      <w:pPr>
        <w:widowControl/>
        <w:numPr>
          <w:ilvl w:val="0"/>
          <w:numId w:val="64"/>
        </w:numPr>
        <w:autoSpaceDE/>
        <w:autoSpaceDN/>
        <w:adjustRightInd/>
        <w:spacing w:before="0" w:beforeAutospacing="0" w:after="0" w:afterAutospacing="0"/>
        <w:jc w:val="both"/>
        <w:textAlignment w:val="baseline"/>
        <w:rPr>
          <w:rFonts w:eastAsia="Meiryo UI" w:cs="Calibri"/>
          <w:color w:val="000000" w:themeColor="text1"/>
          <w:szCs w:val="24"/>
          <w:lang w:eastAsia="en-GB"/>
        </w:rPr>
      </w:pPr>
      <w:r w:rsidRPr="00F806BF">
        <w:rPr>
          <w:rFonts w:eastAsia="Meiryo UI" w:cs="Arial"/>
          <w:color w:val="000000" w:themeColor="text1"/>
          <w:szCs w:val="24"/>
          <w:lang w:eastAsia="en-GB"/>
        </w:rPr>
        <w:t>I know that if I do</w:t>
      </w:r>
      <w:r w:rsidR="00E92618" w:rsidRPr="00F806BF">
        <w:rPr>
          <w:rFonts w:eastAsia="Meiryo UI" w:cs="Arial"/>
          <w:color w:val="000000" w:themeColor="text1"/>
          <w:szCs w:val="24"/>
          <w:lang w:eastAsia="en-GB"/>
        </w:rPr>
        <w:t xml:space="preserve"> not</w:t>
      </w:r>
      <w:r w:rsidRPr="00F806BF">
        <w:rPr>
          <w:rFonts w:eastAsia="Meiryo UI" w:cs="Arial"/>
          <w:color w:val="000000" w:themeColor="text1"/>
          <w:szCs w:val="24"/>
          <w:lang w:eastAsia="en-GB"/>
        </w:rPr>
        <w:t xml:space="preserve"> follow these </w:t>
      </w:r>
      <w:r w:rsidR="004D7E4B" w:rsidRPr="00F806BF">
        <w:rPr>
          <w:rFonts w:eastAsia="Meiryo UI" w:cs="Arial"/>
          <w:color w:val="000000" w:themeColor="text1"/>
          <w:szCs w:val="24"/>
          <w:lang w:eastAsia="en-GB"/>
        </w:rPr>
        <w:t>rules,</w:t>
      </w:r>
      <w:r w:rsidRPr="00F806BF">
        <w:rPr>
          <w:rFonts w:eastAsia="Meiryo UI" w:cs="Arial"/>
          <w:color w:val="000000" w:themeColor="text1"/>
          <w:szCs w:val="24"/>
          <w:lang w:eastAsia="en-GB"/>
        </w:rPr>
        <w:t xml:space="preserve"> I might not be allowed to use the computers / </w:t>
      </w:r>
      <w:r w:rsidR="000054B1" w:rsidRPr="00F806BF">
        <w:rPr>
          <w:rFonts w:eastAsia="Meiryo UI" w:cs="Arial"/>
          <w:color w:val="000000" w:themeColor="text1"/>
          <w:szCs w:val="24"/>
          <w:lang w:eastAsia="en-GB"/>
        </w:rPr>
        <w:t>devices</w:t>
      </w:r>
      <w:r w:rsidR="009545C1" w:rsidRPr="00F806BF">
        <w:rPr>
          <w:rFonts w:eastAsia="Meiryo UI" w:cs="Arial"/>
          <w:color w:val="000000" w:themeColor="text1"/>
          <w:szCs w:val="24"/>
          <w:lang w:eastAsia="en-GB"/>
        </w:rPr>
        <w:t>.</w:t>
      </w:r>
    </w:p>
    <w:p w14:paraId="6EFFFFEA" w14:textId="77777777" w:rsidR="009E0DF8" w:rsidRPr="00F806BF" w:rsidRDefault="009E0DF8" w:rsidP="009E0DF8">
      <w:pPr>
        <w:widowControl/>
        <w:autoSpaceDE/>
        <w:autoSpaceDN/>
        <w:adjustRightInd/>
        <w:spacing w:before="0" w:beforeAutospacing="0" w:after="0" w:afterAutospacing="0"/>
        <w:ind w:left="360"/>
        <w:jc w:val="both"/>
        <w:textAlignment w:val="baseline"/>
        <w:rPr>
          <w:rFonts w:eastAsia="Meiryo UI" w:cs="Calibri"/>
          <w:color w:val="000000" w:themeColor="text1"/>
          <w:szCs w:val="24"/>
          <w:lang w:eastAsia="en-GB"/>
        </w:rPr>
      </w:pPr>
    </w:p>
    <w:p w14:paraId="3DFC69AE" w14:textId="77777777" w:rsidR="007E0C3E" w:rsidRPr="009E0DF8" w:rsidRDefault="007E0C3E" w:rsidP="00A0114C">
      <w:pPr>
        <w:spacing w:after="0"/>
        <w:jc w:val="both"/>
        <w:textAlignment w:val="baseline"/>
        <w:rPr>
          <w:rFonts w:eastAsia="Meiryo UI" w:cs="Arial"/>
          <w:b/>
          <w:color w:val="000000" w:themeColor="text1"/>
          <w:szCs w:val="24"/>
          <w:lang w:eastAsia="en-GB"/>
        </w:rPr>
      </w:pPr>
      <w:r w:rsidRPr="009E0DF8">
        <w:rPr>
          <w:rFonts w:eastAsia="Meiryo UI" w:cs="Arial"/>
          <w:b/>
          <w:color w:val="000000" w:themeColor="text1"/>
          <w:szCs w:val="24"/>
          <w:lang w:eastAsia="en-GB"/>
        </w:rPr>
        <w:lastRenderedPageBreak/>
        <w:t>When I am learning from home:</w:t>
      </w:r>
    </w:p>
    <w:p w14:paraId="1D25369A" w14:textId="7858E2BE" w:rsidR="007E0C3E" w:rsidRPr="009E0DF8" w:rsidRDefault="007E0C3E" w:rsidP="00B76003">
      <w:pPr>
        <w:widowControl/>
        <w:numPr>
          <w:ilvl w:val="0"/>
          <w:numId w:val="64"/>
        </w:numPr>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lang w:eastAsia="en-GB"/>
        </w:rPr>
        <w:t>I will ask an adult if I want to use a computer or </w:t>
      </w:r>
      <w:r w:rsidR="00455048" w:rsidRPr="009E0DF8">
        <w:rPr>
          <w:rFonts w:cs="Arial"/>
          <w:color w:val="000000" w:themeColor="text1"/>
          <w:szCs w:val="24"/>
          <w:lang w:eastAsia="en-GB"/>
        </w:rPr>
        <w:t>device.</w:t>
      </w:r>
      <w:r w:rsidRPr="009E0DF8">
        <w:rPr>
          <w:rFonts w:cs="Arial"/>
          <w:color w:val="000000" w:themeColor="text1"/>
          <w:szCs w:val="24"/>
          <w:lang w:eastAsia="en-GB"/>
        </w:rPr>
        <w:t> </w:t>
      </w:r>
    </w:p>
    <w:p w14:paraId="37AC6DF7" w14:textId="598F62F6" w:rsidR="007E0C3E" w:rsidRPr="009E0DF8" w:rsidRDefault="007E0C3E" w:rsidP="00B76003">
      <w:pPr>
        <w:widowControl/>
        <w:numPr>
          <w:ilvl w:val="0"/>
          <w:numId w:val="64"/>
        </w:numPr>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lang w:eastAsia="en-GB"/>
        </w:rPr>
        <w:t xml:space="preserve">If I am in a ‘live lesson’ with my teacher an adult will be close by </w:t>
      </w:r>
      <w:r w:rsidR="00455048" w:rsidRPr="009E0DF8">
        <w:rPr>
          <w:rFonts w:cs="Arial"/>
          <w:color w:val="000000" w:themeColor="text1"/>
          <w:szCs w:val="24"/>
          <w:lang w:eastAsia="en-GB"/>
        </w:rPr>
        <w:t>me.</w:t>
      </w:r>
      <w:r w:rsidRPr="009E0DF8">
        <w:rPr>
          <w:rFonts w:cs="Arial"/>
          <w:color w:val="000000" w:themeColor="text1"/>
          <w:szCs w:val="24"/>
          <w:lang w:eastAsia="en-GB"/>
        </w:rPr>
        <w:t> </w:t>
      </w:r>
    </w:p>
    <w:p w14:paraId="6D036329" w14:textId="27DD5432" w:rsidR="007E0C3E" w:rsidRPr="009E0DF8" w:rsidRDefault="007E0C3E" w:rsidP="00B76003">
      <w:pPr>
        <w:widowControl/>
        <w:numPr>
          <w:ilvl w:val="0"/>
          <w:numId w:val="64"/>
        </w:numPr>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lang w:eastAsia="en-GB"/>
        </w:rPr>
        <w:t>I will make sure that I use my computer or device in a shared space,</w:t>
      </w:r>
      <w:r w:rsidRPr="009E0DF8">
        <w:rPr>
          <w:rStyle w:val="CommentReference"/>
          <w:color w:val="000000" w:themeColor="text1"/>
          <w:sz w:val="24"/>
          <w:szCs w:val="24"/>
        </w:rPr>
        <w:t xml:space="preserve"> </w:t>
      </w:r>
      <w:r w:rsidRPr="009E0DF8">
        <w:rPr>
          <w:rFonts w:cs="Arial"/>
          <w:color w:val="000000" w:themeColor="text1"/>
          <w:szCs w:val="24"/>
          <w:lang w:eastAsia="en-GB"/>
        </w:rPr>
        <w:t>(not in my bedroom</w:t>
      </w:r>
      <w:r w:rsidR="00455048" w:rsidRPr="009E0DF8">
        <w:rPr>
          <w:rFonts w:cs="Arial"/>
          <w:color w:val="000000" w:themeColor="text1"/>
          <w:szCs w:val="24"/>
          <w:lang w:eastAsia="en-GB"/>
        </w:rPr>
        <w:t>).</w:t>
      </w:r>
      <w:r w:rsidRPr="009E0DF8">
        <w:rPr>
          <w:rFonts w:cs="Arial"/>
          <w:color w:val="000000" w:themeColor="text1"/>
          <w:szCs w:val="24"/>
          <w:lang w:eastAsia="en-GB"/>
        </w:rPr>
        <w:t> </w:t>
      </w:r>
    </w:p>
    <w:p w14:paraId="36001235" w14:textId="539FC2D0" w:rsidR="007E0C3E" w:rsidRPr="009E0DF8" w:rsidRDefault="007E0C3E" w:rsidP="00B76003">
      <w:pPr>
        <w:widowControl/>
        <w:numPr>
          <w:ilvl w:val="0"/>
          <w:numId w:val="64"/>
        </w:numPr>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lang w:eastAsia="en-GB"/>
        </w:rPr>
        <w:t xml:space="preserve">I will only do activities online that a teacher or suitable adult has told me or allowed me to </w:t>
      </w:r>
      <w:r w:rsidR="00455048" w:rsidRPr="009E0DF8">
        <w:rPr>
          <w:rFonts w:cs="Arial"/>
          <w:color w:val="000000" w:themeColor="text1"/>
          <w:szCs w:val="24"/>
          <w:lang w:eastAsia="en-GB"/>
        </w:rPr>
        <w:t>use.</w:t>
      </w:r>
      <w:r w:rsidRPr="009E0DF8">
        <w:rPr>
          <w:rFonts w:cs="Arial"/>
          <w:color w:val="000000" w:themeColor="text1"/>
          <w:szCs w:val="24"/>
          <w:lang w:eastAsia="en-GB"/>
        </w:rPr>
        <w:t> </w:t>
      </w:r>
    </w:p>
    <w:p w14:paraId="3BC74DE7" w14:textId="5EB1BF5C" w:rsidR="007E0C3E" w:rsidRPr="009E0DF8" w:rsidRDefault="007E0C3E" w:rsidP="00B76003">
      <w:pPr>
        <w:widowControl/>
        <w:numPr>
          <w:ilvl w:val="0"/>
          <w:numId w:val="64"/>
        </w:numPr>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lang w:eastAsia="en-GB"/>
        </w:rPr>
        <w:t xml:space="preserve">I will ask for help from an adult if I am not sure what to do or if I think something has gone </w:t>
      </w:r>
      <w:r w:rsidR="00455048" w:rsidRPr="009E0DF8">
        <w:rPr>
          <w:rFonts w:cs="Arial"/>
          <w:color w:val="000000" w:themeColor="text1"/>
          <w:szCs w:val="24"/>
          <w:lang w:eastAsia="en-GB"/>
        </w:rPr>
        <w:t>wrong.</w:t>
      </w:r>
      <w:r w:rsidRPr="009E0DF8">
        <w:rPr>
          <w:rFonts w:cs="Arial"/>
          <w:color w:val="000000" w:themeColor="text1"/>
          <w:szCs w:val="24"/>
          <w:lang w:eastAsia="en-GB"/>
        </w:rPr>
        <w:t> </w:t>
      </w:r>
    </w:p>
    <w:p w14:paraId="680457CE" w14:textId="7F4B2A32" w:rsidR="007E0C3E" w:rsidRPr="009E0DF8" w:rsidRDefault="007E0C3E" w:rsidP="00B76003">
      <w:pPr>
        <w:widowControl/>
        <w:numPr>
          <w:ilvl w:val="0"/>
          <w:numId w:val="64"/>
        </w:numPr>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lang w:eastAsia="en-GB"/>
        </w:rPr>
        <w:t xml:space="preserve">I will tell a teacher or adult if I see something that upsets me on the screen or if I am worried or unsure about </w:t>
      </w:r>
      <w:r w:rsidR="00455048" w:rsidRPr="009E0DF8">
        <w:rPr>
          <w:rFonts w:cs="Arial"/>
          <w:color w:val="000000" w:themeColor="text1"/>
          <w:szCs w:val="24"/>
          <w:lang w:eastAsia="en-GB"/>
        </w:rPr>
        <w:t>something.</w:t>
      </w:r>
    </w:p>
    <w:p w14:paraId="66A2F3D1" w14:textId="77777777" w:rsidR="00522534" w:rsidRPr="00F806BF" w:rsidRDefault="00522534" w:rsidP="00A0114C">
      <w:pPr>
        <w:pStyle w:val="KCC2ndHeading"/>
        <w:spacing w:line="360" w:lineRule="auto"/>
        <w:jc w:val="both"/>
        <w:rPr>
          <w:rFonts w:ascii="Trebuchet MS" w:eastAsia="Calibri" w:hAnsi="Trebuchet MS"/>
          <w:b/>
          <w:bCs/>
          <w:color w:val="000000" w:themeColor="text1"/>
          <w:spacing w:val="0"/>
          <w:sz w:val="24"/>
          <w:szCs w:val="24"/>
          <w:lang w:eastAsia="en-GB"/>
        </w:rPr>
      </w:pPr>
    </w:p>
    <w:p w14:paraId="09A95F38" w14:textId="3654B4A9" w:rsidR="007E0C3E" w:rsidRPr="00F806BF" w:rsidRDefault="007E0C3E" w:rsidP="00A0114C">
      <w:pPr>
        <w:pStyle w:val="KCC2ndHeading"/>
        <w:spacing w:line="360" w:lineRule="auto"/>
        <w:jc w:val="both"/>
        <w:rPr>
          <w:rFonts w:ascii="Trebuchet MS" w:eastAsia="Calibri" w:hAnsi="Trebuchet MS"/>
          <w:b/>
          <w:bCs/>
          <w:color w:val="000000" w:themeColor="text1"/>
          <w:spacing w:val="0"/>
          <w:sz w:val="24"/>
          <w:szCs w:val="24"/>
          <w:lang w:eastAsia="en-GB"/>
        </w:rPr>
      </w:pPr>
      <w:r w:rsidRPr="00F806BF">
        <w:rPr>
          <w:rFonts w:ascii="Trebuchet MS" w:eastAsia="Calibri" w:hAnsi="Trebuchet MS"/>
          <w:b/>
          <w:bCs/>
          <w:color w:val="000000" w:themeColor="text1"/>
          <w:spacing w:val="0"/>
          <w:sz w:val="24"/>
          <w:szCs w:val="24"/>
          <w:lang w:eastAsia="en-GB"/>
        </w:rPr>
        <w:t>Child</w:t>
      </w:r>
      <w:r w:rsidR="00195DCA" w:rsidRPr="00F806BF">
        <w:rPr>
          <w:rFonts w:ascii="Trebuchet MS" w:eastAsia="Calibri" w:hAnsi="Trebuchet MS"/>
          <w:b/>
          <w:bCs/>
          <w:color w:val="000000" w:themeColor="text1"/>
          <w:spacing w:val="0"/>
          <w:sz w:val="24"/>
          <w:szCs w:val="24"/>
          <w:lang w:eastAsia="en-GB"/>
        </w:rPr>
        <w:t>’</w:t>
      </w:r>
      <w:r w:rsidRPr="00F806BF">
        <w:rPr>
          <w:rFonts w:ascii="Trebuchet MS" w:eastAsia="Calibri" w:hAnsi="Trebuchet MS"/>
          <w:b/>
          <w:bCs/>
          <w:color w:val="000000" w:themeColor="text1"/>
          <w:spacing w:val="0"/>
          <w:sz w:val="24"/>
          <w:szCs w:val="24"/>
          <w:lang w:eastAsia="en-GB"/>
        </w:rPr>
        <w:t>s Name:</w:t>
      </w:r>
    </w:p>
    <w:p w14:paraId="120EFCAC" w14:textId="77777777" w:rsidR="009079E8" w:rsidRPr="00F806BF" w:rsidRDefault="007E0C3E" w:rsidP="00A0114C">
      <w:pPr>
        <w:pStyle w:val="KCC2ndHeading"/>
        <w:spacing w:line="360" w:lineRule="auto"/>
        <w:jc w:val="both"/>
        <w:rPr>
          <w:rFonts w:ascii="Trebuchet MS" w:eastAsia="Calibri" w:hAnsi="Trebuchet MS"/>
          <w:b/>
          <w:bCs/>
          <w:color w:val="000000" w:themeColor="text1"/>
          <w:spacing w:val="0"/>
          <w:sz w:val="24"/>
          <w:szCs w:val="24"/>
          <w:lang w:eastAsia="en-GB"/>
        </w:rPr>
      </w:pPr>
      <w:r w:rsidRPr="00F806BF">
        <w:rPr>
          <w:rFonts w:ascii="Trebuchet MS" w:eastAsia="Calibri" w:hAnsi="Trebuchet MS"/>
          <w:b/>
          <w:bCs/>
          <w:color w:val="000000" w:themeColor="text1"/>
          <w:spacing w:val="0"/>
          <w:sz w:val="24"/>
          <w:szCs w:val="24"/>
          <w:lang w:eastAsia="en-GB"/>
        </w:rPr>
        <w:t xml:space="preserve">Class:              </w:t>
      </w:r>
    </w:p>
    <w:p w14:paraId="41B6919B" w14:textId="7C20D16B" w:rsidR="007E0C3E" w:rsidRPr="00F806BF" w:rsidRDefault="007E0C3E" w:rsidP="00A0114C">
      <w:pPr>
        <w:pStyle w:val="KCC2ndHeading"/>
        <w:spacing w:line="360" w:lineRule="auto"/>
        <w:jc w:val="both"/>
        <w:rPr>
          <w:rFonts w:ascii="Trebuchet MS" w:eastAsia="Calibri" w:hAnsi="Trebuchet MS"/>
          <w:b/>
          <w:bCs/>
          <w:color w:val="000000" w:themeColor="text1"/>
          <w:spacing w:val="0"/>
          <w:sz w:val="24"/>
          <w:szCs w:val="24"/>
          <w:lang w:eastAsia="en-GB"/>
        </w:rPr>
      </w:pPr>
      <w:r w:rsidRPr="00F806BF">
        <w:rPr>
          <w:rFonts w:ascii="Trebuchet MS" w:eastAsia="Calibri" w:hAnsi="Trebuchet MS"/>
          <w:b/>
          <w:bCs/>
          <w:color w:val="000000" w:themeColor="text1"/>
          <w:spacing w:val="0"/>
          <w:sz w:val="24"/>
          <w:szCs w:val="24"/>
          <w:lang w:eastAsia="en-GB"/>
        </w:rPr>
        <w:t>Date:</w:t>
      </w:r>
    </w:p>
    <w:p w14:paraId="420331F6" w14:textId="77777777" w:rsidR="009079E8" w:rsidRPr="00F806BF" w:rsidRDefault="009079E8" w:rsidP="00A0114C">
      <w:pPr>
        <w:pStyle w:val="KCC2ndHeading"/>
        <w:spacing w:line="360" w:lineRule="auto"/>
        <w:jc w:val="both"/>
        <w:rPr>
          <w:rFonts w:ascii="Trebuchet MS" w:eastAsia="Calibri" w:hAnsi="Trebuchet MS"/>
          <w:b/>
          <w:bCs/>
          <w:color w:val="000000" w:themeColor="text1"/>
          <w:spacing w:val="0"/>
          <w:sz w:val="24"/>
          <w:szCs w:val="24"/>
          <w:lang w:eastAsia="en-GB"/>
        </w:rPr>
      </w:pPr>
    </w:p>
    <w:p w14:paraId="13FCABDF" w14:textId="7A9D5ED1" w:rsidR="007E0C3E" w:rsidRPr="00F806BF" w:rsidRDefault="007E0C3E" w:rsidP="00A0114C">
      <w:pPr>
        <w:pStyle w:val="KCC2ndHeading"/>
        <w:spacing w:line="360" w:lineRule="auto"/>
        <w:jc w:val="both"/>
        <w:rPr>
          <w:rFonts w:ascii="Trebuchet MS" w:eastAsia="Calibri" w:hAnsi="Trebuchet MS"/>
          <w:b/>
          <w:bCs/>
          <w:color w:val="000000" w:themeColor="text1"/>
          <w:spacing w:val="0"/>
          <w:sz w:val="24"/>
          <w:szCs w:val="24"/>
          <w:lang w:eastAsia="en-GB"/>
        </w:rPr>
      </w:pPr>
      <w:r w:rsidRPr="00F806BF">
        <w:rPr>
          <w:rFonts w:ascii="Trebuchet MS" w:eastAsia="Calibri" w:hAnsi="Trebuchet MS"/>
          <w:b/>
          <w:bCs/>
          <w:color w:val="000000" w:themeColor="text1"/>
          <w:spacing w:val="0"/>
          <w:sz w:val="24"/>
          <w:szCs w:val="24"/>
          <w:lang w:eastAsia="en-GB"/>
        </w:rPr>
        <w:t>Parent</w:t>
      </w:r>
      <w:r w:rsidR="009E0DF8">
        <w:rPr>
          <w:rFonts w:ascii="Trebuchet MS" w:eastAsia="Calibri" w:hAnsi="Trebuchet MS"/>
          <w:b/>
          <w:bCs/>
          <w:color w:val="000000" w:themeColor="text1"/>
          <w:spacing w:val="0"/>
          <w:sz w:val="24"/>
          <w:szCs w:val="24"/>
          <w:lang w:eastAsia="en-GB"/>
        </w:rPr>
        <w:t>’</w:t>
      </w:r>
      <w:r w:rsidRPr="00F806BF">
        <w:rPr>
          <w:rFonts w:ascii="Trebuchet MS" w:eastAsia="Calibri" w:hAnsi="Trebuchet MS"/>
          <w:b/>
          <w:bCs/>
          <w:color w:val="000000" w:themeColor="text1"/>
          <w:spacing w:val="0"/>
          <w:sz w:val="24"/>
          <w:szCs w:val="24"/>
          <w:lang w:eastAsia="en-GB"/>
        </w:rPr>
        <w:t>s Name:</w:t>
      </w:r>
    </w:p>
    <w:p w14:paraId="6EA40F0A" w14:textId="3A3C9652" w:rsidR="009079E8" w:rsidRPr="00F806BF" w:rsidRDefault="007E0C3E" w:rsidP="00A0114C">
      <w:pPr>
        <w:pStyle w:val="KCC2ndHeading"/>
        <w:spacing w:line="360" w:lineRule="auto"/>
        <w:jc w:val="both"/>
        <w:rPr>
          <w:rFonts w:ascii="Trebuchet MS" w:eastAsia="Calibri" w:hAnsi="Trebuchet MS"/>
          <w:b/>
          <w:bCs/>
          <w:color w:val="000000" w:themeColor="text1"/>
          <w:spacing w:val="0"/>
          <w:sz w:val="24"/>
          <w:szCs w:val="24"/>
          <w:lang w:eastAsia="en-GB"/>
        </w:rPr>
      </w:pPr>
      <w:r w:rsidRPr="00F806BF">
        <w:rPr>
          <w:rFonts w:ascii="Trebuchet MS" w:eastAsia="Calibri" w:hAnsi="Trebuchet MS"/>
          <w:b/>
          <w:bCs/>
          <w:color w:val="000000" w:themeColor="text1"/>
          <w:spacing w:val="0"/>
          <w:sz w:val="24"/>
          <w:szCs w:val="24"/>
          <w:lang w:eastAsia="en-GB"/>
        </w:rPr>
        <w:t>Parent</w:t>
      </w:r>
      <w:r w:rsidR="009E0DF8">
        <w:rPr>
          <w:rFonts w:ascii="Trebuchet MS" w:eastAsia="Calibri" w:hAnsi="Trebuchet MS"/>
          <w:b/>
          <w:bCs/>
          <w:color w:val="000000" w:themeColor="text1"/>
          <w:spacing w:val="0"/>
          <w:sz w:val="24"/>
          <w:szCs w:val="24"/>
          <w:lang w:eastAsia="en-GB"/>
        </w:rPr>
        <w:t>’</w:t>
      </w:r>
      <w:r w:rsidRPr="00F806BF">
        <w:rPr>
          <w:rFonts w:ascii="Trebuchet MS" w:eastAsia="Calibri" w:hAnsi="Trebuchet MS"/>
          <w:b/>
          <w:bCs/>
          <w:color w:val="000000" w:themeColor="text1"/>
          <w:spacing w:val="0"/>
          <w:sz w:val="24"/>
          <w:szCs w:val="24"/>
          <w:lang w:eastAsia="en-GB"/>
        </w:rPr>
        <w:t xml:space="preserve">s Signature:                      </w:t>
      </w:r>
    </w:p>
    <w:p w14:paraId="5F5A4534" w14:textId="30A9A0D4" w:rsidR="009079E8" w:rsidRPr="00F806BF" w:rsidRDefault="007E0C3E" w:rsidP="00A0114C">
      <w:pPr>
        <w:pStyle w:val="KCC2ndHeading"/>
        <w:spacing w:line="360" w:lineRule="auto"/>
        <w:jc w:val="both"/>
        <w:rPr>
          <w:rFonts w:ascii="Trebuchet MS" w:eastAsia="Calibri" w:hAnsi="Trebuchet MS"/>
          <w:b/>
          <w:bCs/>
          <w:color w:val="000000" w:themeColor="text1"/>
          <w:spacing w:val="0"/>
          <w:sz w:val="24"/>
          <w:szCs w:val="24"/>
          <w:lang w:eastAsia="en-GB"/>
        </w:rPr>
      </w:pPr>
      <w:r w:rsidRPr="00F806BF">
        <w:rPr>
          <w:rFonts w:ascii="Trebuchet MS" w:eastAsia="Calibri" w:hAnsi="Trebuchet MS"/>
          <w:b/>
          <w:bCs/>
          <w:color w:val="000000" w:themeColor="text1"/>
          <w:spacing w:val="0"/>
          <w:sz w:val="24"/>
          <w:szCs w:val="24"/>
          <w:lang w:eastAsia="en-GB"/>
        </w:rPr>
        <w:t>Date:</w:t>
      </w:r>
    </w:p>
    <w:p w14:paraId="3B2E8103" w14:textId="77777777" w:rsidR="00522534" w:rsidRPr="00F806BF" w:rsidRDefault="00522534" w:rsidP="00A0114C">
      <w:pPr>
        <w:widowControl/>
        <w:autoSpaceDE/>
        <w:autoSpaceDN/>
        <w:adjustRightInd/>
        <w:spacing w:before="0" w:beforeAutospacing="0" w:after="0" w:afterAutospacing="0"/>
        <w:jc w:val="both"/>
        <w:rPr>
          <w:rFonts w:eastAsia="Calibri"/>
          <w:b/>
          <w:bCs/>
          <w:color w:val="000000" w:themeColor="text1"/>
          <w:szCs w:val="24"/>
          <w:lang w:eastAsia="en-GB"/>
        </w:rPr>
      </w:pPr>
    </w:p>
    <w:p w14:paraId="768BA41A" w14:textId="147081C1" w:rsidR="009079E8" w:rsidRPr="00F806BF" w:rsidRDefault="009079E8" w:rsidP="00A0114C">
      <w:pPr>
        <w:widowControl/>
        <w:autoSpaceDE/>
        <w:autoSpaceDN/>
        <w:adjustRightInd/>
        <w:spacing w:before="0" w:beforeAutospacing="0" w:after="0" w:afterAutospacing="0"/>
        <w:jc w:val="both"/>
        <w:rPr>
          <w:rFonts w:eastAsia="Calibri" w:cs="Arial"/>
          <w:b/>
          <w:bCs/>
          <w:color w:val="000000" w:themeColor="text1"/>
          <w:szCs w:val="24"/>
          <w:lang w:val="en-GB" w:eastAsia="en-GB"/>
        </w:rPr>
      </w:pPr>
      <w:r w:rsidRPr="00F806BF">
        <w:rPr>
          <w:rFonts w:eastAsia="Calibri"/>
          <w:b/>
          <w:bCs/>
          <w:color w:val="000000" w:themeColor="text1"/>
          <w:szCs w:val="24"/>
          <w:lang w:eastAsia="en-GB"/>
        </w:rPr>
        <w:br w:type="page"/>
      </w:r>
    </w:p>
    <w:p w14:paraId="4D1B155C" w14:textId="42D41646" w:rsidR="009079E8" w:rsidRPr="00C57EF5" w:rsidRDefault="009079E8" w:rsidP="00A0114C">
      <w:pPr>
        <w:pStyle w:val="Heading2"/>
        <w:spacing w:before="0" w:beforeAutospacing="0" w:line="360" w:lineRule="auto"/>
        <w:jc w:val="both"/>
        <w:rPr>
          <w:b/>
          <w:bCs/>
          <w:sz w:val="32"/>
          <w:szCs w:val="32"/>
        </w:rPr>
      </w:pPr>
      <w:bookmarkStart w:id="73" w:name="_Toc176267740"/>
      <w:r w:rsidRPr="00C57EF5">
        <w:rPr>
          <w:b/>
          <w:bCs/>
          <w:sz w:val="32"/>
          <w:szCs w:val="32"/>
        </w:rPr>
        <w:lastRenderedPageBreak/>
        <w:t>Key Stage 2 (7-11)</w:t>
      </w:r>
      <w:bookmarkEnd w:id="73"/>
    </w:p>
    <w:p w14:paraId="230F4FA7" w14:textId="77777777" w:rsidR="009079E8" w:rsidRPr="00C57EF5" w:rsidRDefault="009079E8" w:rsidP="00A0114C">
      <w:pPr>
        <w:pStyle w:val="Heading3"/>
        <w:jc w:val="both"/>
        <w:rPr>
          <w:b/>
          <w:bCs/>
          <w:szCs w:val="32"/>
        </w:rPr>
      </w:pPr>
      <w:bookmarkStart w:id="74" w:name="_Toc176267741"/>
      <w:r w:rsidRPr="00C57EF5">
        <w:rPr>
          <w:b/>
          <w:bCs/>
          <w:szCs w:val="32"/>
        </w:rPr>
        <w:t>The Agreement</w:t>
      </w:r>
      <w:bookmarkEnd w:id="74"/>
    </w:p>
    <w:p w14:paraId="6372A2B0" w14:textId="77777777" w:rsidR="002A3A54" w:rsidRPr="00F806BF" w:rsidRDefault="002A3A54" w:rsidP="00A0114C">
      <w:pPr>
        <w:pStyle w:val="paragraph"/>
        <w:spacing w:before="0" w:beforeAutospacing="0" w:after="0" w:afterAutospacing="0" w:line="360" w:lineRule="auto"/>
        <w:jc w:val="both"/>
        <w:textAlignment w:val="baseline"/>
        <w:rPr>
          <w:rStyle w:val="eop"/>
          <w:rFonts w:ascii="Trebuchet MS" w:eastAsia="Meiryo UI" w:hAnsi="Trebuchet MS" w:cs="Arial"/>
          <w:color w:val="000000" w:themeColor="text1"/>
        </w:rPr>
      </w:pPr>
      <w:r w:rsidRPr="00F806BF">
        <w:rPr>
          <w:rStyle w:val="normaltextrun"/>
          <w:rFonts w:ascii="Trebuchet MS" w:eastAsia="Meiryo UI" w:hAnsi="Trebuchet MS" w:cs="Arial"/>
          <w:color w:val="000000" w:themeColor="text1"/>
        </w:rPr>
        <w:t>This Acceptable Use Policy Agreement is intended to ensure:</w:t>
      </w:r>
      <w:r w:rsidRPr="00F806BF">
        <w:rPr>
          <w:rStyle w:val="eop"/>
          <w:rFonts w:ascii="Trebuchet MS" w:eastAsia="Meiryo UI" w:hAnsi="Trebuchet MS" w:cs="Arial"/>
          <w:color w:val="000000" w:themeColor="text1"/>
        </w:rPr>
        <w:t> </w:t>
      </w:r>
    </w:p>
    <w:p w14:paraId="62F982BE" w14:textId="24527CEB" w:rsidR="002A3A54" w:rsidRPr="00F806BF" w:rsidRDefault="002A3A54" w:rsidP="00B76003">
      <w:pPr>
        <w:pStyle w:val="paragraph"/>
        <w:numPr>
          <w:ilvl w:val="0"/>
          <w:numId w:val="64"/>
        </w:numPr>
        <w:tabs>
          <w:tab w:val="clear" w:pos="360"/>
        </w:tabs>
        <w:spacing w:before="0" w:beforeAutospacing="0" w:after="0" w:afterAutospacing="0" w:line="360" w:lineRule="auto"/>
        <w:jc w:val="both"/>
        <w:textAlignment w:val="baseline"/>
        <w:rPr>
          <w:rStyle w:val="eop"/>
          <w:rFonts w:ascii="Trebuchet MS" w:eastAsia="Meiryo UI" w:hAnsi="Trebuchet MS" w:cs="Arial"/>
          <w:color w:val="000000" w:themeColor="text1"/>
        </w:rPr>
      </w:pPr>
      <w:r w:rsidRPr="00F806BF">
        <w:rPr>
          <w:rStyle w:val="normaltextrun"/>
          <w:rFonts w:ascii="Trebuchet MS" w:eastAsia="Meiryo UI" w:hAnsi="Trebuchet MS" w:cs="Arial"/>
          <w:color w:val="000000" w:themeColor="text1"/>
        </w:rPr>
        <w:t xml:space="preserve">that pupils at  </w:t>
      </w:r>
      <w:r w:rsidR="00212B49">
        <w:rPr>
          <w:rFonts w:ascii="Trebuchet MS" w:hAnsi="Trebuchet MS" w:cs="Arial"/>
          <w:bCs/>
          <w:color w:val="000000" w:themeColor="text1"/>
          <w:highlight w:val="green"/>
        </w:rPr>
        <w:t>&lt;School/Setting&gt;</w:t>
      </w:r>
      <w:r w:rsidR="002F0732">
        <w:rPr>
          <w:rFonts w:ascii="Trebuchet MS" w:hAnsi="Trebuchet MS" w:cs="Arial"/>
          <w:bCs/>
          <w:color w:val="000000" w:themeColor="text1"/>
          <w:highlight w:val="green"/>
        </w:rPr>
        <w:t xml:space="preserve"> </w:t>
      </w:r>
      <w:r w:rsidRPr="00F806BF">
        <w:rPr>
          <w:rFonts w:ascii="Trebuchet MS" w:hAnsi="Trebuchet MS" w:cs="Arial"/>
          <w:color w:val="000000" w:themeColor="text1"/>
        </w:rPr>
        <w:t xml:space="preserve"> </w:t>
      </w:r>
      <w:r w:rsidRPr="00F806BF">
        <w:rPr>
          <w:rStyle w:val="normaltextrun"/>
          <w:rFonts w:ascii="Trebuchet MS" w:eastAsia="Meiryo UI" w:hAnsi="Trebuchet MS" w:cs="Arial"/>
          <w:color w:val="000000" w:themeColor="text1"/>
        </w:rPr>
        <w:t>will be responsible users and stay safe while using the internet and other digital technologies for educational, personal and recreational use</w:t>
      </w:r>
      <w:r w:rsidR="005D7A43" w:rsidRPr="00F806BF">
        <w:rPr>
          <w:rStyle w:val="normaltextrun"/>
          <w:rFonts w:ascii="Trebuchet MS" w:eastAsia="Meiryo UI" w:hAnsi="Trebuchet MS" w:cs="Arial"/>
          <w:color w:val="000000" w:themeColor="text1"/>
        </w:rPr>
        <w:t xml:space="preserve">. </w:t>
      </w:r>
    </w:p>
    <w:p w14:paraId="082E49DD" w14:textId="415F9F4E" w:rsidR="00F00527" w:rsidRPr="00F806BF" w:rsidRDefault="00F00527" w:rsidP="00B76003">
      <w:pPr>
        <w:pStyle w:val="KCC2ndHeading"/>
        <w:numPr>
          <w:ilvl w:val="0"/>
          <w:numId w:val="64"/>
        </w:numPr>
        <w:spacing w:line="360" w:lineRule="auto"/>
        <w:jc w:val="both"/>
        <w:rPr>
          <w:rStyle w:val="eop"/>
          <w:rFonts w:ascii="Trebuchet MS" w:eastAsiaTheme="minorEastAsia" w:hAnsi="Trebuchet MS"/>
          <w:color w:val="auto"/>
          <w:spacing w:val="0"/>
          <w:sz w:val="24"/>
          <w:szCs w:val="24"/>
          <w:lang w:eastAsia="en-GB"/>
        </w:rPr>
      </w:pPr>
      <w:r w:rsidRPr="00F806BF">
        <w:rPr>
          <w:rFonts w:ascii="Trebuchet MS" w:eastAsiaTheme="minorEastAsia" w:hAnsi="Trebuchet MS"/>
          <w:color w:val="auto"/>
          <w:spacing w:val="0"/>
          <w:sz w:val="24"/>
          <w:szCs w:val="24"/>
          <w:lang w:eastAsia="en-GB"/>
        </w:rPr>
        <w:t xml:space="preserve">I understand that </w:t>
      </w:r>
      <w:r w:rsidR="0053127D">
        <w:rPr>
          <w:rFonts w:ascii="Trebuchet MS" w:eastAsiaTheme="minorEastAsia" w:hAnsi="Trebuchet MS"/>
          <w:color w:val="auto"/>
          <w:spacing w:val="0"/>
          <w:sz w:val="24"/>
          <w:szCs w:val="24"/>
          <w:lang w:eastAsia="en-GB"/>
        </w:rPr>
        <w:t>the</w:t>
      </w:r>
      <w:r w:rsidRPr="00F806BF">
        <w:rPr>
          <w:rFonts w:ascii="Trebuchet MS" w:eastAsiaTheme="minorEastAsia" w:hAnsi="Trebuchet MS"/>
          <w:color w:val="auto"/>
          <w:spacing w:val="0"/>
          <w:sz w:val="24"/>
          <w:szCs w:val="24"/>
          <w:lang w:eastAsia="en-GB"/>
        </w:rPr>
        <w:t xml:space="preserve"> </w:t>
      </w:r>
      <w:r w:rsidR="00212B49">
        <w:rPr>
          <w:rFonts w:ascii="Trebuchet MS" w:hAnsi="Trebuchet MS"/>
          <w:bCs/>
          <w:color w:val="000000" w:themeColor="text1"/>
          <w:sz w:val="24"/>
          <w:szCs w:val="24"/>
          <w:highlight w:val="green"/>
        </w:rPr>
        <w:t>&lt;School/Setting&gt;</w:t>
      </w:r>
      <w:r w:rsidR="002F0732">
        <w:rPr>
          <w:rFonts w:ascii="Trebuchet MS" w:hAnsi="Trebuchet MS"/>
          <w:bCs/>
          <w:color w:val="000000" w:themeColor="text1"/>
          <w:sz w:val="24"/>
          <w:szCs w:val="24"/>
          <w:highlight w:val="green"/>
        </w:rPr>
        <w:t xml:space="preserve"> </w:t>
      </w:r>
      <w:r w:rsidRPr="00F806BF">
        <w:rPr>
          <w:rFonts w:ascii="Trebuchet MS" w:hAnsi="Trebuchet MS"/>
          <w:color w:val="000000" w:themeColor="text1"/>
          <w:sz w:val="24"/>
          <w:szCs w:val="24"/>
        </w:rPr>
        <w:t xml:space="preserve"> </w:t>
      </w:r>
      <w:r w:rsidRPr="00F806BF">
        <w:rPr>
          <w:rFonts w:ascii="Trebuchet MS" w:eastAsiaTheme="minorEastAsia" w:hAnsi="Trebuchet MS"/>
          <w:color w:val="auto"/>
          <w:spacing w:val="0"/>
          <w:sz w:val="24"/>
          <w:szCs w:val="24"/>
          <w:lang w:eastAsia="en-GB"/>
        </w:rPr>
        <w:t>Acceptable Use Policy will help keep me safe and happy online at home and at</w:t>
      </w:r>
      <w:r w:rsidR="00652B77">
        <w:rPr>
          <w:rFonts w:ascii="Trebuchet MS" w:eastAsiaTheme="minorEastAsia" w:hAnsi="Trebuchet MS"/>
          <w:color w:val="auto"/>
          <w:spacing w:val="0"/>
          <w:sz w:val="24"/>
          <w:szCs w:val="24"/>
          <w:lang w:eastAsia="en-GB"/>
        </w:rPr>
        <w:t xml:space="preserve"> </w:t>
      </w:r>
      <w:r w:rsidR="00212B49">
        <w:rPr>
          <w:rFonts w:ascii="Trebuchet MS" w:hAnsi="Trebuchet MS"/>
          <w:bCs/>
          <w:color w:val="000000" w:themeColor="text1"/>
          <w:sz w:val="24"/>
          <w:szCs w:val="24"/>
          <w:highlight w:val="green"/>
        </w:rPr>
        <w:t>&lt;School/Setting&gt;</w:t>
      </w:r>
      <w:r w:rsidRPr="00F806BF">
        <w:rPr>
          <w:rFonts w:ascii="Trebuchet MS" w:eastAsiaTheme="minorEastAsia" w:hAnsi="Trebuchet MS"/>
          <w:color w:val="000000" w:themeColor="text1"/>
          <w:spacing w:val="0"/>
          <w:sz w:val="24"/>
          <w:szCs w:val="24"/>
          <w:lang w:eastAsia="en-GB"/>
        </w:rPr>
        <w:t xml:space="preserve">. </w:t>
      </w:r>
    </w:p>
    <w:p w14:paraId="0793858D" w14:textId="77777777" w:rsidR="002A3A54" w:rsidRPr="00F806BF" w:rsidRDefault="002A3A54" w:rsidP="00A0114C">
      <w:pPr>
        <w:spacing w:after="0"/>
        <w:jc w:val="both"/>
        <w:textAlignment w:val="baseline"/>
        <w:rPr>
          <w:rFonts w:eastAsia="Meiryo UI" w:cs="Arial"/>
          <w:color w:val="000000" w:themeColor="text1"/>
          <w:szCs w:val="24"/>
          <w:lang w:eastAsia="en-GB"/>
        </w:rPr>
      </w:pPr>
      <w:r w:rsidRPr="00F806BF">
        <w:rPr>
          <w:rFonts w:eastAsia="Meiryo UI" w:cs="Arial"/>
          <w:color w:val="000000" w:themeColor="text1"/>
          <w:szCs w:val="24"/>
          <w:lang w:eastAsia="en-GB"/>
        </w:rPr>
        <w:t>I understand that I must use school devices and systems in a responsible way and that this agreement will keep me safe when I am online at home and at school.</w:t>
      </w:r>
    </w:p>
    <w:p w14:paraId="1369B024" w14:textId="77777777" w:rsidR="002A3A54" w:rsidRPr="00F806BF" w:rsidRDefault="002A3A54" w:rsidP="00A0114C">
      <w:pPr>
        <w:spacing w:after="0"/>
        <w:jc w:val="both"/>
        <w:textAlignment w:val="baseline"/>
        <w:rPr>
          <w:rFonts w:eastAsia="Meiryo UI" w:cs="Arial"/>
          <w:color w:val="000000" w:themeColor="text1"/>
          <w:szCs w:val="24"/>
          <w:lang w:eastAsia="en-GB"/>
        </w:rPr>
      </w:pPr>
      <w:r w:rsidRPr="00F806BF">
        <w:rPr>
          <w:rFonts w:eastAsia="Meiryo UI" w:cs="Calibri"/>
          <w:color w:val="000000" w:themeColor="text1"/>
          <w:szCs w:val="24"/>
          <w:lang w:eastAsia="en-GB"/>
        </w:rPr>
        <w:t> </w:t>
      </w:r>
      <w:r w:rsidRPr="00F806BF">
        <w:rPr>
          <w:rFonts w:eastAsia="Meiryo UI" w:cs="Arial"/>
          <w:b/>
          <w:bCs/>
          <w:color w:val="000000" w:themeColor="text1"/>
          <w:szCs w:val="24"/>
          <w:lang w:eastAsia="en-GB"/>
        </w:rPr>
        <w:t>For my own personal safety:</w:t>
      </w:r>
      <w:r w:rsidRPr="00F806BF">
        <w:rPr>
          <w:rFonts w:eastAsia="Meiryo UI" w:cs="Arial"/>
          <w:color w:val="000000" w:themeColor="text1"/>
          <w:szCs w:val="24"/>
          <w:lang w:eastAsia="en-GB"/>
        </w:rPr>
        <w:t> </w:t>
      </w:r>
    </w:p>
    <w:p w14:paraId="374F48D1" w14:textId="602C6CCE" w:rsidR="002A3A54" w:rsidRPr="00F806BF" w:rsidRDefault="002A3A54" w:rsidP="00B76003">
      <w:pPr>
        <w:pStyle w:val="KCC2ndHeading"/>
        <w:numPr>
          <w:ilvl w:val="0"/>
          <w:numId w:val="64"/>
        </w:numPr>
        <w:tabs>
          <w:tab w:val="clear" w:pos="360"/>
        </w:tabs>
        <w:spacing w:after="0" w:line="360" w:lineRule="auto"/>
        <w:jc w:val="both"/>
        <w:rPr>
          <w:rFonts w:ascii="Trebuchet MS" w:hAnsi="Trebuchet MS"/>
          <w:color w:val="000000" w:themeColor="text1"/>
          <w:sz w:val="24"/>
          <w:szCs w:val="24"/>
        </w:rPr>
      </w:pPr>
      <w:r w:rsidRPr="00F806BF">
        <w:rPr>
          <w:rFonts w:ascii="Trebuchet MS" w:hAnsi="Trebuchet MS"/>
          <w:color w:val="000000" w:themeColor="text1"/>
          <w:sz w:val="24"/>
          <w:szCs w:val="24"/>
        </w:rPr>
        <w:t xml:space="preserve">I know that I will be able to use the internet in </w:t>
      </w:r>
      <w:r w:rsidR="00212B49">
        <w:rPr>
          <w:rFonts w:ascii="Trebuchet MS" w:hAnsi="Trebuchet MS"/>
          <w:bCs/>
          <w:color w:val="000000" w:themeColor="text1"/>
          <w:sz w:val="24"/>
          <w:szCs w:val="24"/>
          <w:highlight w:val="green"/>
        </w:rPr>
        <w:t>&lt;School/Setting&gt;</w:t>
      </w:r>
      <w:r w:rsidR="002F0732">
        <w:rPr>
          <w:rFonts w:ascii="Trebuchet MS" w:hAnsi="Trebuchet MS"/>
          <w:bCs/>
          <w:color w:val="000000" w:themeColor="text1"/>
          <w:sz w:val="24"/>
          <w:szCs w:val="24"/>
          <w:highlight w:val="green"/>
        </w:rPr>
        <w:t xml:space="preserve"> </w:t>
      </w:r>
      <w:r w:rsidRPr="00F806BF">
        <w:rPr>
          <w:rFonts w:ascii="Trebuchet MS" w:hAnsi="Trebuchet MS"/>
          <w:color w:val="000000" w:themeColor="text1"/>
          <w:sz w:val="24"/>
          <w:szCs w:val="24"/>
        </w:rPr>
        <w:t xml:space="preserve"> for many different activities and to keep myself and others safe I must use it responsibly. </w:t>
      </w:r>
    </w:p>
    <w:p w14:paraId="77A947B3" w14:textId="77777777" w:rsidR="002A3A54" w:rsidRPr="00F806BF" w:rsidRDefault="002A3A54" w:rsidP="00B76003">
      <w:pPr>
        <w:pStyle w:val="ListParagraph"/>
        <w:widowControl/>
        <w:numPr>
          <w:ilvl w:val="0"/>
          <w:numId w:val="64"/>
        </w:numPr>
        <w:tabs>
          <w:tab w:val="clear" w:pos="360"/>
        </w:tabs>
        <w:spacing w:before="0" w:beforeAutospacing="0" w:after="0" w:afterAutospacing="0"/>
        <w:jc w:val="both"/>
        <w:rPr>
          <w:rFonts w:ascii="Trebuchet MS" w:hAnsi="Trebuchet MS" w:cs="Arial"/>
          <w:color w:val="000000" w:themeColor="text1"/>
          <w:sz w:val="24"/>
        </w:rPr>
      </w:pPr>
      <w:r w:rsidRPr="00F806BF">
        <w:rPr>
          <w:rFonts w:ascii="Trebuchet MS" w:hAnsi="Trebuchet MS" w:cs="Arial"/>
          <w:color w:val="000000" w:themeColor="text1"/>
          <w:sz w:val="24"/>
        </w:rPr>
        <w:t xml:space="preserve">I will not share my password with anyone, and I will log off when I have finished using the computer or device. </w:t>
      </w:r>
    </w:p>
    <w:p w14:paraId="34308CB3" w14:textId="0C6F532C" w:rsidR="002A3A54" w:rsidRPr="00F806BF" w:rsidRDefault="002A3A54" w:rsidP="00B76003">
      <w:pPr>
        <w:pStyle w:val="ListParagraph"/>
        <w:widowControl/>
        <w:numPr>
          <w:ilvl w:val="0"/>
          <w:numId w:val="64"/>
        </w:numPr>
        <w:tabs>
          <w:tab w:val="clear" w:pos="360"/>
        </w:tabs>
        <w:spacing w:before="0" w:beforeAutospacing="0" w:after="0" w:afterAutospacing="0"/>
        <w:jc w:val="both"/>
        <w:rPr>
          <w:rFonts w:ascii="Trebuchet MS" w:hAnsi="Trebuchet MS" w:cs="Arial"/>
          <w:color w:val="000000" w:themeColor="text1"/>
          <w:sz w:val="24"/>
        </w:rPr>
      </w:pPr>
      <w:r w:rsidRPr="00F806BF">
        <w:rPr>
          <w:rFonts w:ascii="Trebuchet MS" w:hAnsi="Trebuchet MS" w:cs="Arial"/>
          <w:color w:val="000000" w:themeColor="text1"/>
          <w:sz w:val="24"/>
        </w:rPr>
        <w:t xml:space="preserve">I will protect myself by not telling anyone I meet online any of my personal information. This includes my address, my telephone number, my </w:t>
      </w:r>
      <w:r w:rsidR="00212B49">
        <w:rPr>
          <w:rFonts w:ascii="Trebuchet MS" w:hAnsi="Trebuchet MS" w:cs="Arial"/>
          <w:bCs/>
          <w:color w:val="000000" w:themeColor="text1"/>
          <w:sz w:val="24"/>
          <w:highlight w:val="green"/>
        </w:rPr>
        <w:t>&lt;School/Setting&gt;</w:t>
      </w:r>
      <w:r w:rsidRPr="00F806BF">
        <w:rPr>
          <w:rFonts w:ascii="Trebuchet MS" w:hAnsi="Trebuchet MS" w:cs="Arial"/>
          <w:color w:val="000000" w:themeColor="text1"/>
          <w:sz w:val="24"/>
        </w:rPr>
        <w:t>.</w:t>
      </w:r>
    </w:p>
    <w:p w14:paraId="45926D71" w14:textId="77777777" w:rsidR="002A3A54" w:rsidRPr="00F806BF" w:rsidRDefault="002A3A54" w:rsidP="00B76003">
      <w:pPr>
        <w:pStyle w:val="ListParagraph"/>
        <w:widowControl/>
        <w:numPr>
          <w:ilvl w:val="0"/>
          <w:numId w:val="64"/>
        </w:numPr>
        <w:tabs>
          <w:tab w:val="clear" w:pos="360"/>
        </w:tabs>
        <w:spacing w:before="0" w:beforeAutospacing="0" w:after="0" w:afterAutospacing="0"/>
        <w:jc w:val="both"/>
        <w:rPr>
          <w:rFonts w:ascii="Trebuchet MS" w:hAnsi="Trebuchet MS" w:cs="Arial"/>
          <w:color w:val="000000" w:themeColor="text1"/>
          <w:sz w:val="24"/>
        </w:rPr>
      </w:pPr>
      <w:r w:rsidRPr="00F806BF">
        <w:rPr>
          <w:rFonts w:ascii="Trebuchet MS" w:hAnsi="Trebuchet MS" w:cs="Arial"/>
          <w:color w:val="000000" w:themeColor="text1"/>
          <w:sz w:val="24"/>
        </w:rPr>
        <w:t xml:space="preserve">I will not send a picture of myself without permission from a teacher or other adult. </w:t>
      </w:r>
    </w:p>
    <w:p w14:paraId="1D7D6DA8" w14:textId="77777777" w:rsidR="002A3A54" w:rsidRPr="00F806BF" w:rsidRDefault="002A3A54" w:rsidP="00B76003">
      <w:pPr>
        <w:pStyle w:val="ListParagraph"/>
        <w:widowControl/>
        <w:numPr>
          <w:ilvl w:val="0"/>
          <w:numId w:val="64"/>
        </w:numPr>
        <w:tabs>
          <w:tab w:val="clear" w:pos="360"/>
        </w:tabs>
        <w:spacing w:before="0" w:beforeAutospacing="0" w:after="0" w:afterAutospacing="0"/>
        <w:jc w:val="both"/>
        <w:rPr>
          <w:rFonts w:ascii="Trebuchet MS" w:hAnsi="Trebuchet MS" w:cs="Arial"/>
          <w:color w:val="000000" w:themeColor="text1"/>
          <w:sz w:val="24"/>
        </w:rPr>
      </w:pPr>
      <w:r w:rsidRPr="00F806BF">
        <w:rPr>
          <w:rFonts w:ascii="Trebuchet MS" w:hAnsi="Trebuchet MS" w:cs="Arial"/>
          <w:color w:val="000000" w:themeColor="text1"/>
          <w:sz w:val="24"/>
        </w:rPr>
        <w:t xml:space="preserve">I will not arrange to meet anyone I have met online alone in person without talking to a trusted adult. </w:t>
      </w:r>
    </w:p>
    <w:p w14:paraId="6FE48531" w14:textId="77777777" w:rsidR="002A3A54" w:rsidRPr="00F806BF" w:rsidRDefault="002A3A54" w:rsidP="00B76003">
      <w:pPr>
        <w:pStyle w:val="ListParagraph"/>
        <w:widowControl/>
        <w:numPr>
          <w:ilvl w:val="0"/>
          <w:numId w:val="64"/>
        </w:numPr>
        <w:tabs>
          <w:tab w:val="clear" w:pos="360"/>
        </w:tabs>
        <w:spacing w:before="0" w:beforeAutospacing="0" w:after="0" w:afterAutospacing="0"/>
        <w:jc w:val="both"/>
        <w:rPr>
          <w:rFonts w:ascii="Trebuchet MS" w:hAnsi="Trebuchet MS" w:cs="Arial"/>
          <w:color w:val="000000" w:themeColor="text1"/>
          <w:sz w:val="24"/>
        </w:rPr>
      </w:pPr>
      <w:r w:rsidRPr="00F806BF">
        <w:rPr>
          <w:rFonts w:ascii="Trebuchet MS" w:hAnsi="Trebuchet MS" w:cs="Arial"/>
          <w:color w:val="000000" w:themeColor="text1"/>
          <w:sz w:val="24"/>
        </w:rPr>
        <w:t xml:space="preserve">I will tell a teacher or other adult if someone online makes me feel uncomfortable or worried when I am online using games or other websites or apps. </w:t>
      </w:r>
    </w:p>
    <w:p w14:paraId="15A2B8F5" w14:textId="77777777" w:rsidR="009E0DF8" w:rsidRDefault="009E0DF8" w:rsidP="00A0114C">
      <w:pPr>
        <w:spacing w:after="0"/>
        <w:jc w:val="both"/>
        <w:rPr>
          <w:rFonts w:eastAsia="Meiryo UI" w:cs="Arial"/>
          <w:b/>
          <w:bCs/>
          <w:color w:val="000000" w:themeColor="text1"/>
          <w:szCs w:val="24"/>
          <w:lang w:eastAsia="en-GB"/>
        </w:rPr>
      </w:pPr>
    </w:p>
    <w:p w14:paraId="453DCA83" w14:textId="4894F5B3" w:rsidR="002A3A54" w:rsidRPr="00F806BF" w:rsidRDefault="002A3A54" w:rsidP="00A0114C">
      <w:pPr>
        <w:spacing w:after="0"/>
        <w:jc w:val="both"/>
        <w:rPr>
          <w:rFonts w:cs="Arial"/>
          <w:color w:val="000000" w:themeColor="text1"/>
          <w:szCs w:val="24"/>
        </w:rPr>
      </w:pPr>
      <w:r w:rsidRPr="00F806BF">
        <w:rPr>
          <w:rFonts w:eastAsia="Meiryo UI" w:cs="Arial"/>
          <w:b/>
          <w:bCs/>
          <w:color w:val="000000" w:themeColor="text1"/>
          <w:szCs w:val="24"/>
          <w:lang w:eastAsia="en-GB"/>
        </w:rPr>
        <w:lastRenderedPageBreak/>
        <w:t>I understand that everyone has equal rights to use technology as a resource and:</w:t>
      </w:r>
    </w:p>
    <w:p w14:paraId="7A61502A" w14:textId="77777777" w:rsidR="002A3A54" w:rsidRPr="00F806BF" w:rsidRDefault="002A3A54" w:rsidP="00B76003">
      <w:pPr>
        <w:pStyle w:val="ListParagraph"/>
        <w:widowControl/>
        <w:numPr>
          <w:ilvl w:val="0"/>
          <w:numId w:val="64"/>
        </w:numPr>
        <w:tabs>
          <w:tab w:val="clear" w:pos="360"/>
        </w:tabs>
        <w:spacing w:before="0" w:beforeAutospacing="0" w:after="0" w:afterAutospacing="0"/>
        <w:jc w:val="both"/>
        <w:rPr>
          <w:rFonts w:ascii="Trebuchet MS" w:hAnsi="Trebuchet MS" w:cs="Arial"/>
          <w:color w:val="000000" w:themeColor="text1"/>
          <w:sz w:val="24"/>
        </w:rPr>
      </w:pPr>
      <w:r w:rsidRPr="00F806BF">
        <w:rPr>
          <w:rFonts w:ascii="Trebuchet MS" w:hAnsi="Trebuchet MS" w:cs="Arial"/>
          <w:color w:val="000000" w:themeColor="text1"/>
          <w:sz w:val="24"/>
        </w:rPr>
        <w:t xml:space="preserve">I know that posting anonymous messages or pretending to be someone else is not allowed. </w:t>
      </w:r>
    </w:p>
    <w:p w14:paraId="024D4CC7" w14:textId="77777777" w:rsidR="002A3A54" w:rsidRPr="00F806BF" w:rsidRDefault="002A3A54" w:rsidP="00B76003">
      <w:pPr>
        <w:pStyle w:val="ListParagraph"/>
        <w:widowControl/>
        <w:numPr>
          <w:ilvl w:val="0"/>
          <w:numId w:val="64"/>
        </w:numPr>
        <w:tabs>
          <w:tab w:val="clear" w:pos="360"/>
        </w:tabs>
        <w:spacing w:before="0" w:beforeAutospacing="0" w:after="0" w:afterAutospacing="0"/>
        <w:jc w:val="both"/>
        <w:rPr>
          <w:rFonts w:ascii="Trebuchet MS" w:hAnsi="Trebuchet MS" w:cs="Arial"/>
          <w:color w:val="000000" w:themeColor="text1"/>
          <w:sz w:val="24"/>
        </w:rPr>
      </w:pPr>
      <w:r w:rsidRPr="00F806BF">
        <w:rPr>
          <w:rFonts w:ascii="Trebuchet MS" w:hAnsi="Trebuchet MS" w:cs="Arial"/>
          <w:color w:val="000000" w:themeColor="text1"/>
          <w:sz w:val="24"/>
        </w:rPr>
        <w:t>I know that information on the internet may not be reliable and it sometimes needs checking so I will not download any material from the internet unless I have permission.</w:t>
      </w:r>
    </w:p>
    <w:p w14:paraId="6A8728F6" w14:textId="77777777" w:rsidR="002A3A54" w:rsidRPr="00F806BF" w:rsidRDefault="002A3A54" w:rsidP="00B76003">
      <w:pPr>
        <w:pStyle w:val="ListParagraph"/>
        <w:widowControl/>
        <w:numPr>
          <w:ilvl w:val="0"/>
          <w:numId w:val="64"/>
        </w:numPr>
        <w:tabs>
          <w:tab w:val="clear" w:pos="360"/>
        </w:tabs>
        <w:spacing w:before="0" w:beforeAutospacing="0" w:after="0" w:afterAutospacing="0"/>
        <w:jc w:val="both"/>
        <w:rPr>
          <w:rFonts w:ascii="Trebuchet MS" w:hAnsi="Trebuchet MS" w:cs="Arial"/>
          <w:color w:val="000000" w:themeColor="text1"/>
          <w:sz w:val="24"/>
        </w:rPr>
      </w:pPr>
      <w:r w:rsidRPr="00F806BF">
        <w:rPr>
          <w:rFonts w:ascii="Trebuchet MS" w:hAnsi="Trebuchet MS" w:cs="Arial"/>
          <w:color w:val="000000" w:themeColor="text1"/>
          <w:sz w:val="24"/>
        </w:rPr>
        <w:t xml:space="preserve">I know that memory sticks/CDs from outside of the school may carry viruses so I will always give them to my teacher so they can be checked before opening them. </w:t>
      </w:r>
    </w:p>
    <w:p w14:paraId="5E3B47D3" w14:textId="64F84512" w:rsidR="002A3A54" w:rsidRPr="00652B77" w:rsidRDefault="002A3A54" w:rsidP="00652B77">
      <w:pPr>
        <w:pStyle w:val="ListParagraph"/>
        <w:widowControl/>
        <w:numPr>
          <w:ilvl w:val="0"/>
          <w:numId w:val="64"/>
        </w:numPr>
        <w:tabs>
          <w:tab w:val="clear" w:pos="360"/>
        </w:tabs>
        <w:autoSpaceDE/>
        <w:autoSpaceDN/>
        <w:adjustRightInd/>
        <w:spacing w:before="0" w:beforeAutospacing="0" w:after="0" w:afterAutospacing="0"/>
        <w:jc w:val="both"/>
        <w:rPr>
          <w:rFonts w:ascii="Trebuchet MS" w:hAnsi="Trebuchet MS" w:cs="Arial"/>
          <w:color w:val="000000" w:themeColor="text1"/>
          <w:sz w:val="24"/>
        </w:rPr>
      </w:pPr>
      <w:r w:rsidRPr="00F806BF">
        <w:rPr>
          <w:rFonts w:ascii="Trebuchet MS" w:hAnsi="Trebuchet MS" w:cs="Arial"/>
          <w:color w:val="000000" w:themeColor="text1"/>
          <w:sz w:val="24"/>
        </w:rPr>
        <w:t xml:space="preserve">I know that I am not allowed on personal email, social networking sites or instant messaging in </w:t>
      </w:r>
      <w:r w:rsidR="00F01553" w:rsidRPr="00F806BF">
        <w:rPr>
          <w:rFonts w:ascii="Trebuchet MS" w:hAnsi="Trebuchet MS" w:cs="Arial"/>
          <w:color w:val="000000" w:themeColor="text1"/>
          <w:sz w:val="24"/>
        </w:rPr>
        <w:t>&lt;</w:t>
      </w:r>
      <w:r w:rsidR="00212B49">
        <w:rPr>
          <w:rFonts w:ascii="Trebuchet MS" w:hAnsi="Trebuchet MS" w:cs="Arial"/>
          <w:bCs/>
          <w:color w:val="000000" w:themeColor="text1"/>
          <w:sz w:val="24"/>
          <w:highlight w:val="green"/>
        </w:rPr>
        <w:t>School/Setting&gt;</w:t>
      </w:r>
      <w:r w:rsidR="009D7E10" w:rsidRPr="00652B77">
        <w:rPr>
          <w:rFonts w:cs="Arial"/>
          <w:bCs/>
          <w:color w:val="000000" w:themeColor="text1"/>
        </w:rPr>
        <w:t>.</w:t>
      </w:r>
    </w:p>
    <w:p w14:paraId="233F4E0F" w14:textId="4B9381F8" w:rsidR="002A3A54" w:rsidRPr="00F806BF" w:rsidRDefault="002A3A54" w:rsidP="00B76003">
      <w:pPr>
        <w:pStyle w:val="ListParagraph"/>
        <w:widowControl/>
        <w:numPr>
          <w:ilvl w:val="0"/>
          <w:numId w:val="64"/>
        </w:numPr>
        <w:tabs>
          <w:tab w:val="clear" w:pos="360"/>
        </w:tabs>
        <w:autoSpaceDE/>
        <w:autoSpaceDN/>
        <w:adjustRightInd/>
        <w:spacing w:before="0" w:beforeAutospacing="0" w:after="0" w:afterAutospacing="0"/>
        <w:jc w:val="both"/>
        <w:rPr>
          <w:rFonts w:ascii="Trebuchet MS" w:hAnsi="Trebuchet MS" w:cs="Arial"/>
          <w:color w:val="00B050"/>
          <w:sz w:val="24"/>
          <w:highlight w:val="green"/>
        </w:rPr>
      </w:pPr>
      <w:r w:rsidRPr="00F806BF">
        <w:rPr>
          <w:rFonts w:ascii="Trebuchet MS" w:hAnsi="Trebuchet MS" w:cs="Arial"/>
          <w:color w:val="000000" w:themeColor="text1"/>
          <w:sz w:val="24"/>
        </w:rPr>
        <w:t xml:space="preserve">I know that all </w:t>
      </w:r>
      <w:r w:rsidR="001759DA" w:rsidRPr="00F806BF">
        <w:rPr>
          <w:rFonts w:ascii="Trebuchet MS" w:hAnsi="Trebuchet MS" w:cs="Arial"/>
          <w:color w:val="000000" w:themeColor="text1"/>
          <w:sz w:val="24"/>
        </w:rPr>
        <w:t>&lt;</w:t>
      </w:r>
      <w:r w:rsidR="00212B49">
        <w:rPr>
          <w:rFonts w:ascii="Trebuchet MS" w:hAnsi="Trebuchet MS" w:cs="Arial"/>
          <w:bCs/>
          <w:color w:val="000000" w:themeColor="text1"/>
          <w:sz w:val="24"/>
          <w:highlight w:val="green"/>
        </w:rPr>
        <w:t>School/Setting&gt;</w:t>
      </w:r>
      <w:r w:rsidR="002F0732">
        <w:rPr>
          <w:rFonts w:ascii="Trebuchet MS" w:hAnsi="Trebuchet MS" w:cs="Arial"/>
          <w:bCs/>
          <w:color w:val="000000" w:themeColor="text1"/>
          <w:sz w:val="24"/>
          <w:highlight w:val="green"/>
        </w:rPr>
        <w:t xml:space="preserve"> </w:t>
      </w:r>
      <w:r w:rsidRPr="00F806BF">
        <w:rPr>
          <w:rFonts w:ascii="Trebuchet MS" w:hAnsi="Trebuchet MS" w:cs="Arial"/>
          <w:color w:val="000000" w:themeColor="text1"/>
          <w:sz w:val="24"/>
        </w:rPr>
        <w:t xml:space="preserve"> devices/computers and systems are filtered and monitored, including when I am using them at home. </w:t>
      </w:r>
      <w:r w:rsidRPr="00F806BF">
        <w:rPr>
          <w:rFonts w:ascii="Trebuchet MS" w:hAnsi="Trebuchet MS" w:cs="Arial"/>
          <w:i/>
          <w:iCs/>
          <w:color w:val="000000" w:themeColor="text1"/>
          <w:sz w:val="24"/>
          <w:highlight w:val="green"/>
        </w:rPr>
        <w:t>(amend as necessary)</w:t>
      </w:r>
    </w:p>
    <w:p w14:paraId="451EE363" w14:textId="77777777" w:rsidR="002A3A54" w:rsidRPr="00F806BF" w:rsidRDefault="002A3A54" w:rsidP="00A0114C">
      <w:pPr>
        <w:spacing w:after="0"/>
        <w:jc w:val="both"/>
        <w:textAlignment w:val="baseline"/>
        <w:rPr>
          <w:rFonts w:eastAsia="Meiryo UI" w:cs="Arial"/>
          <w:b/>
          <w:color w:val="000000" w:themeColor="text1"/>
          <w:szCs w:val="24"/>
          <w:lang w:eastAsia="en-GB"/>
        </w:rPr>
      </w:pPr>
      <w:r w:rsidRPr="00F806BF">
        <w:rPr>
          <w:rFonts w:eastAsia="Meiryo UI" w:cs="Arial"/>
          <w:b/>
          <w:color w:val="000000" w:themeColor="text1"/>
          <w:szCs w:val="24"/>
          <w:lang w:eastAsia="en-GB"/>
        </w:rPr>
        <w:t>I will act as I expect others to act toward me and: </w:t>
      </w:r>
    </w:p>
    <w:p w14:paraId="0078B999" w14:textId="177108D8" w:rsidR="002A3A54" w:rsidRPr="00F806BF" w:rsidRDefault="002A3A54" w:rsidP="00B76003">
      <w:pPr>
        <w:pStyle w:val="ListParagraph"/>
        <w:widowControl/>
        <w:numPr>
          <w:ilvl w:val="0"/>
          <w:numId w:val="64"/>
        </w:numPr>
        <w:tabs>
          <w:tab w:val="clear" w:pos="360"/>
        </w:tabs>
        <w:spacing w:before="0" w:beforeAutospacing="0" w:after="0" w:afterAutospacing="0"/>
        <w:jc w:val="both"/>
        <w:rPr>
          <w:rFonts w:ascii="Trebuchet MS" w:hAnsi="Trebuchet MS" w:cs="Arial"/>
          <w:color w:val="000000" w:themeColor="text1"/>
          <w:sz w:val="24"/>
        </w:rPr>
      </w:pPr>
      <w:r w:rsidRPr="00F806BF">
        <w:rPr>
          <w:rFonts w:ascii="Trebuchet MS" w:hAnsi="Trebuchet MS" w:cs="Arial"/>
          <w:color w:val="000000" w:themeColor="text1"/>
          <w:sz w:val="24"/>
        </w:rPr>
        <w:t xml:space="preserve">I will be polite and sensible when I message people </w:t>
      </w:r>
      <w:r w:rsidR="009D7E10" w:rsidRPr="00F806BF">
        <w:rPr>
          <w:rFonts w:ascii="Trebuchet MS" w:hAnsi="Trebuchet MS" w:cs="Arial"/>
          <w:color w:val="000000" w:themeColor="text1"/>
          <w:sz w:val="24"/>
        </w:rPr>
        <w:t>online.</w:t>
      </w:r>
    </w:p>
    <w:p w14:paraId="3274D276" w14:textId="77777777" w:rsidR="002A3A54" w:rsidRPr="00F806BF" w:rsidRDefault="002A3A54" w:rsidP="00B76003">
      <w:pPr>
        <w:pStyle w:val="ListParagraph"/>
        <w:widowControl/>
        <w:numPr>
          <w:ilvl w:val="0"/>
          <w:numId w:val="64"/>
        </w:numPr>
        <w:tabs>
          <w:tab w:val="clear" w:pos="360"/>
        </w:tabs>
        <w:spacing w:before="0" w:beforeAutospacing="0" w:after="0" w:afterAutospacing="0"/>
        <w:jc w:val="both"/>
        <w:rPr>
          <w:rFonts w:ascii="Trebuchet MS" w:hAnsi="Trebuchet MS" w:cs="Arial"/>
          <w:color w:val="000000" w:themeColor="text1"/>
          <w:sz w:val="24"/>
        </w:rPr>
      </w:pPr>
      <w:r w:rsidRPr="00F806BF">
        <w:rPr>
          <w:rFonts w:ascii="Trebuchet MS" w:hAnsi="Trebuchet MS" w:cs="Arial"/>
          <w:color w:val="000000" w:themeColor="text1"/>
          <w:sz w:val="24"/>
        </w:rPr>
        <w:t xml:space="preserve">I will not be rude or hurt someone’s feelings online. </w:t>
      </w:r>
    </w:p>
    <w:p w14:paraId="46BAD554" w14:textId="2E1691C4" w:rsidR="002A3A54" w:rsidRPr="00F806BF" w:rsidRDefault="002A3A54" w:rsidP="00B76003">
      <w:pPr>
        <w:pStyle w:val="ListParagraph"/>
        <w:widowControl/>
        <w:numPr>
          <w:ilvl w:val="0"/>
          <w:numId w:val="64"/>
        </w:numPr>
        <w:tabs>
          <w:tab w:val="clear" w:pos="360"/>
        </w:tabs>
        <w:spacing w:before="0" w:beforeAutospacing="0" w:after="0" w:afterAutospacing="0"/>
        <w:jc w:val="both"/>
        <w:rPr>
          <w:rFonts w:ascii="Trebuchet MS" w:hAnsi="Trebuchet MS" w:cs="Arial"/>
          <w:color w:val="000000" w:themeColor="text1"/>
          <w:sz w:val="24"/>
        </w:rPr>
      </w:pPr>
      <w:r w:rsidRPr="00F806BF">
        <w:rPr>
          <w:rFonts w:ascii="Trebuchet MS" w:hAnsi="Trebuchet MS" w:cs="Arial"/>
          <w:color w:val="000000" w:themeColor="text1"/>
          <w:sz w:val="24"/>
        </w:rPr>
        <w:t xml:space="preserve">I will not purposely exclude others from online </w:t>
      </w:r>
      <w:r w:rsidR="009D7E10" w:rsidRPr="00F806BF">
        <w:rPr>
          <w:rFonts w:ascii="Trebuchet MS" w:hAnsi="Trebuchet MS" w:cs="Arial"/>
          <w:color w:val="000000" w:themeColor="text1"/>
          <w:sz w:val="24"/>
        </w:rPr>
        <w:t>activities.</w:t>
      </w:r>
    </w:p>
    <w:p w14:paraId="0896E268" w14:textId="6705C989" w:rsidR="002A3A54" w:rsidRPr="00F806BF" w:rsidRDefault="002A3A54" w:rsidP="00B76003">
      <w:pPr>
        <w:pStyle w:val="ListParagraph"/>
        <w:widowControl/>
        <w:numPr>
          <w:ilvl w:val="0"/>
          <w:numId w:val="64"/>
        </w:numPr>
        <w:tabs>
          <w:tab w:val="clear" w:pos="360"/>
        </w:tabs>
        <w:spacing w:before="0" w:beforeAutospacing="0" w:after="0" w:afterAutospacing="0"/>
        <w:jc w:val="both"/>
        <w:rPr>
          <w:rFonts w:ascii="Trebuchet MS" w:hAnsi="Trebuchet MS" w:cs="Arial"/>
          <w:color w:val="000000" w:themeColor="text1"/>
          <w:sz w:val="24"/>
        </w:rPr>
      </w:pPr>
      <w:r w:rsidRPr="00F806BF">
        <w:rPr>
          <w:rFonts w:ascii="Trebuchet MS" w:hAnsi="Trebuchet MS" w:cs="Arial"/>
          <w:color w:val="000000" w:themeColor="text1"/>
          <w:sz w:val="24"/>
        </w:rPr>
        <w:t xml:space="preserve">I will not look for bad language, inappropriate images or violent or unsuitable games or content, and if I accidently come across any of these, I will report it to a teacher or adult in </w:t>
      </w:r>
      <w:r w:rsidR="00212B49">
        <w:rPr>
          <w:rFonts w:ascii="Trebuchet MS" w:hAnsi="Trebuchet MS" w:cs="Arial"/>
          <w:bCs/>
          <w:color w:val="000000" w:themeColor="text1"/>
          <w:sz w:val="24"/>
          <w:highlight w:val="green"/>
        </w:rPr>
        <w:t>&lt;School/Setting&gt;</w:t>
      </w:r>
      <w:r w:rsidR="002F0732">
        <w:rPr>
          <w:rFonts w:ascii="Trebuchet MS" w:hAnsi="Trebuchet MS" w:cs="Arial"/>
          <w:bCs/>
          <w:color w:val="000000" w:themeColor="text1"/>
          <w:sz w:val="24"/>
          <w:highlight w:val="green"/>
        </w:rPr>
        <w:t xml:space="preserve"> </w:t>
      </w:r>
      <w:r w:rsidRPr="00F806BF">
        <w:rPr>
          <w:rFonts w:ascii="Trebuchet MS" w:hAnsi="Trebuchet MS" w:cs="Arial"/>
          <w:bCs/>
          <w:color w:val="000000" w:themeColor="text1"/>
          <w:sz w:val="24"/>
        </w:rPr>
        <w:t>,</w:t>
      </w:r>
      <w:r w:rsidRPr="00F806BF">
        <w:rPr>
          <w:rFonts w:ascii="Trebuchet MS" w:hAnsi="Trebuchet MS" w:cs="Arial"/>
          <w:color w:val="000000" w:themeColor="text1"/>
          <w:sz w:val="24"/>
        </w:rPr>
        <w:t xml:space="preserve"> or a parent/carer at home. </w:t>
      </w:r>
    </w:p>
    <w:p w14:paraId="1F785459" w14:textId="77777777" w:rsidR="002A3A54" w:rsidRPr="00F806BF" w:rsidRDefault="002A3A54" w:rsidP="00B76003">
      <w:pPr>
        <w:pStyle w:val="ListParagraph"/>
        <w:widowControl/>
        <w:numPr>
          <w:ilvl w:val="0"/>
          <w:numId w:val="64"/>
        </w:numPr>
        <w:tabs>
          <w:tab w:val="clear" w:pos="360"/>
        </w:tabs>
        <w:spacing w:before="0" w:beforeAutospacing="0" w:after="0" w:afterAutospacing="0"/>
        <w:jc w:val="both"/>
        <w:rPr>
          <w:rFonts w:ascii="Trebuchet MS" w:hAnsi="Trebuchet MS" w:cs="Arial"/>
          <w:color w:val="000000" w:themeColor="text1"/>
          <w:sz w:val="24"/>
        </w:rPr>
      </w:pPr>
      <w:r w:rsidRPr="00F806BF">
        <w:rPr>
          <w:rFonts w:ascii="Trebuchet MS" w:hAnsi="Trebuchet MS" w:cs="Arial"/>
          <w:color w:val="000000" w:themeColor="text1"/>
          <w:sz w:val="24"/>
        </w:rPr>
        <w:t>If I get unkind, rude, or bullying emails or messages, I will report them to a teacher/adult. I will not delete them; I will show them to the adult so that they can help me.</w:t>
      </w:r>
    </w:p>
    <w:p w14:paraId="0C23E575" w14:textId="05B06A87" w:rsidR="002A3A54" w:rsidRPr="009E0DF8" w:rsidRDefault="002A3A54" w:rsidP="00A0114C">
      <w:pPr>
        <w:spacing w:after="0"/>
        <w:jc w:val="both"/>
        <w:rPr>
          <w:rFonts w:cs="Arial"/>
          <w:b/>
          <w:color w:val="000000" w:themeColor="text1"/>
          <w:szCs w:val="24"/>
        </w:rPr>
      </w:pPr>
      <w:r w:rsidRPr="009E0DF8">
        <w:rPr>
          <w:rFonts w:cs="Arial"/>
          <w:b/>
          <w:color w:val="000000" w:themeColor="text1"/>
          <w:szCs w:val="24"/>
        </w:rPr>
        <w:t>When working from home (remote learning):</w:t>
      </w:r>
    </w:p>
    <w:p w14:paraId="53C57B26" w14:textId="0FC033F8" w:rsidR="002A3A54" w:rsidRPr="009E0DF8" w:rsidRDefault="002A3A54" w:rsidP="00A0114C">
      <w:pPr>
        <w:spacing w:after="0"/>
        <w:jc w:val="both"/>
        <w:rPr>
          <w:rFonts w:cs="Arial"/>
          <w:color w:val="000000" w:themeColor="text1"/>
          <w:szCs w:val="24"/>
        </w:rPr>
      </w:pPr>
      <w:r w:rsidRPr="009E0DF8">
        <w:rPr>
          <w:rFonts w:cs="Arial"/>
          <w:color w:val="000000" w:themeColor="text1"/>
          <w:szCs w:val="24"/>
        </w:rPr>
        <w:t xml:space="preserve">These expectations are in place to help keep me safe when I am learning at home using system name </w:t>
      </w:r>
      <w:r w:rsidR="00DF4D39" w:rsidRPr="009E0DF8">
        <w:rPr>
          <w:rFonts w:cs="Arial"/>
          <w:color w:val="000000" w:themeColor="text1"/>
          <w:szCs w:val="24"/>
        </w:rPr>
        <w:t>e.g.,</w:t>
      </w:r>
      <w:r w:rsidRPr="009E0DF8">
        <w:rPr>
          <w:rFonts w:cs="Arial"/>
          <w:color w:val="000000" w:themeColor="text1"/>
          <w:szCs w:val="24"/>
        </w:rPr>
        <w:t xml:space="preserve"> Microsoft Teams, Google Meet etc. </w:t>
      </w:r>
    </w:p>
    <w:p w14:paraId="0B62FAF5" w14:textId="2E07350B" w:rsidR="002A3A54" w:rsidRPr="009E0DF8" w:rsidRDefault="002A3A54" w:rsidP="00B76003">
      <w:pPr>
        <w:widowControl/>
        <w:numPr>
          <w:ilvl w:val="0"/>
          <w:numId w:val="64"/>
        </w:numPr>
        <w:tabs>
          <w:tab w:val="clear" w:pos="360"/>
        </w:tabs>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lang w:eastAsia="en-GB"/>
        </w:rPr>
        <w:lastRenderedPageBreak/>
        <w:t xml:space="preserve">When taking part in a live lesson I understand that I must take part from somewhere appropriate at home (not in my bedroom) with limited distractions and I must </w:t>
      </w:r>
      <w:r w:rsidRPr="009E0DF8">
        <w:rPr>
          <w:rFonts w:cs="Arial"/>
          <w:color w:val="000000" w:themeColor="text1"/>
          <w:szCs w:val="24"/>
        </w:rPr>
        <w:t xml:space="preserve">wear appropriate </w:t>
      </w:r>
      <w:r w:rsidR="00455048" w:rsidRPr="009E0DF8">
        <w:rPr>
          <w:rFonts w:cs="Arial"/>
          <w:color w:val="000000" w:themeColor="text1"/>
          <w:szCs w:val="24"/>
        </w:rPr>
        <w:t>clothing</w:t>
      </w:r>
      <w:r w:rsidR="00455048" w:rsidRPr="009E0DF8">
        <w:rPr>
          <w:rFonts w:cs="Arial"/>
          <w:color w:val="000000" w:themeColor="text1"/>
          <w:szCs w:val="24"/>
          <w:lang w:eastAsia="en-GB"/>
        </w:rPr>
        <w:t>.</w:t>
      </w:r>
      <w:r w:rsidRPr="009E0DF8">
        <w:rPr>
          <w:rFonts w:cs="Arial"/>
          <w:color w:val="000000" w:themeColor="text1"/>
          <w:szCs w:val="24"/>
          <w:lang w:eastAsia="en-GB"/>
        </w:rPr>
        <w:t> </w:t>
      </w:r>
    </w:p>
    <w:p w14:paraId="6F42441F" w14:textId="155CD734" w:rsidR="002A3A54" w:rsidRPr="009E0DF8" w:rsidRDefault="002A3A54" w:rsidP="00B76003">
      <w:pPr>
        <w:widowControl/>
        <w:numPr>
          <w:ilvl w:val="0"/>
          <w:numId w:val="64"/>
        </w:numPr>
        <w:tabs>
          <w:tab w:val="clear" w:pos="360"/>
        </w:tabs>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lang w:eastAsia="en-GB"/>
        </w:rPr>
        <w:t xml:space="preserve">I understand that my teachers may mute my microphone and I should wait for them to unmute it rather than unmuting it </w:t>
      </w:r>
      <w:r w:rsidR="00455048" w:rsidRPr="009E0DF8">
        <w:rPr>
          <w:rFonts w:cs="Arial"/>
          <w:color w:val="000000" w:themeColor="text1"/>
          <w:szCs w:val="24"/>
          <w:lang w:eastAsia="en-GB"/>
        </w:rPr>
        <w:t>myself.</w:t>
      </w:r>
    </w:p>
    <w:p w14:paraId="5C3C3F2A" w14:textId="385040C2" w:rsidR="002A3A54" w:rsidRPr="009E0DF8" w:rsidRDefault="002A3A54" w:rsidP="00B76003">
      <w:pPr>
        <w:widowControl/>
        <w:numPr>
          <w:ilvl w:val="0"/>
          <w:numId w:val="64"/>
        </w:numPr>
        <w:tabs>
          <w:tab w:val="clear" w:pos="360"/>
        </w:tabs>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lang w:eastAsia="en-GB"/>
        </w:rPr>
        <w:t xml:space="preserve">I understand that I should only communicate with my teacher through pre-arranged live lessons or using school </w:t>
      </w:r>
      <w:r w:rsidR="00455048" w:rsidRPr="009E0DF8">
        <w:rPr>
          <w:rFonts w:cs="Arial"/>
          <w:color w:val="000000" w:themeColor="text1"/>
          <w:szCs w:val="24"/>
          <w:lang w:eastAsia="en-GB"/>
        </w:rPr>
        <w:t>email.</w:t>
      </w:r>
    </w:p>
    <w:p w14:paraId="0E50094D" w14:textId="66C3A66F" w:rsidR="002A3A54" w:rsidRPr="009E0DF8" w:rsidRDefault="002A3A54" w:rsidP="00B76003">
      <w:pPr>
        <w:widowControl/>
        <w:numPr>
          <w:ilvl w:val="0"/>
          <w:numId w:val="64"/>
        </w:numPr>
        <w:tabs>
          <w:tab w:val="clear" w:pos="360"/>
        </w:tabs>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lang w:eastAsia="en-GB"/>
        </w:rPr>
        <w:t xml:space="preserve">I will not record teacher audio or video presentations, nor will I take screenshots or photos of teachers or other pupils or anyone else involved in a live </w:t>
      </w:r>
      <w:r w:rsidR="00455048" w:rsidRPr="009E0DF8">
        <w:rPr>
          <w:rFonts w:cs="Arial"/>
          <w:color w:val="000000" w:themeColor="text1"/>
          <w:szCs w:val="24"/>
          <w:lang w:eastAsia="en-GB"/>
        </w:rPr>
        <w:t>lesson.</w:t>
      </w:r>
      <w:r w:rsidRPr="009E0DF8">
        <w:rPr>
          <w:rFonts w:cs="Arial"/>
          <w:color w:val="000000" w:themeColor="text1"/>
          <w:szCs w:val="24"/>
          <w:lang w:eastAsia="en-GB"/>
        </w:rPr>
        <w:t> </w:t>
      </w:r>
    </w:p>
    <w:p w14:paraId="2F8176B0" w14:textId="4721A749" w:rsidR="002A3A54" w:rsidRPr="009E0DF8" w:rsidRDefault="002A3A54" w:rsidP="00B76003">
      <w:pPr>
        <w:widowControl/>
        <w:numPr>
          <w:ilvl w:val="0"/>
          <w:numId w:val="64"/>
        </w:numPr>
        <w:tabs>
          <w:tab w:val="clear" w:pos="360"/>
        </w:tabs>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lang w:eastAsia="en-GB"/>
        </w:rPr>
        <w:t xml:space="preserve">I will not share or distribute any of the teacher presentations and online teaching </w:t>
      </w:r>
      <w:r w:rsidR="00455048" w:rsidRPr="009E0DF8">
        <w:rPr>
          <w:rFonts w:cs="Arial"/>
          <w:color w:val="000000" w:themeColor="text1"/>
          <w:szCs w:val="24"/>
          <w:lang w:eastAsia="en-GB"/>
        </w:rPr>
        <w:t>resources</w:t>
      </w:r>
      <w:r w:rsidR="004F36EA" w:rsidRPr="009E0DF8">
        <w:rPr>
          <w:rFonts w:cs="Arial"/>
          <w:color w:val="000000" w:themeColor="text1"/>
          <w:szCs w:val="24"/>
          <w:lang w:eastAsia="en-GB"/>
        </w:rPr>
        <w:t xml:space="preserve">. </w:t>
      </w:r>
    </w:p>
    <w:p w14:paraId="14B2FBC2" w14:textId="49FEA8A2" w:rsidR="002A3A54" w:rsidRPr="009E0DF8" w:rsidRDefault="002A3A54" w:rsidP="00B76003">
      <w:pPr>
        <w:widowControl/>
        <w:numPr>
          <w:ilvl w:val="0"/>
          <w:numId w:val="64"/>
        </w:numPr>
        <w:tabs>
          <w:tab w:val="clear" w:pos="360"/>
        </w:tabs>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lang w:eastAsia="en-GB"/>
        </w:rPr>
        <w:t xml:space="preserve">I will not change or edit of any of the teaching resources made available except for my own personal </w:t>
      </w:r>
      <w:r w:rsidR="00455048" w:rsidRPr="009E0DF8">
        <w:rPr>
          <w:rFonts w:cs="Arial"/>
          <w:color w:val="000000" w:themeColor="text1"/>
          <w:szCs w:val="24"/>
          <w:lang w:eastAsia="en-GB"/>
        </w:rPr>
        <w:t>use.</w:t>
      </w:r>
      <w:r w:rsidRPr="009E0DF8">
        <w:rPr>
          <w:rFonts w:cs="Arial"/>
          <w:color w:val="000000" w:themeColor="text1"/>
          <w:szCs w:val="24"/>
          <w:lang w:eastAsia="en-GB"/>
        </w:rPr>
        <w:t> </w:t>
      </w:r>
    </w:p>
    <w:p w14:paraId="3170EF55" w14:textId="0B0969E1" w:rsidR="002A3A54" w:rsidRPr="009E0DF8" w:rsidRDefault="002A3A54" w:rsidP="00B76003">
      <w:pPr>
        <w:widowControl/>
        <w:numPr>
          <w:ilvl w:val="0"/>
          <w:numId w:val="64"/>
        </w:numPr>
        <w:tabs>
          <w:tab w:val="clear" w:pos="360"/>
        </w:tabs>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lang w:eastAsia="en-GB"/>
        </w:rPr>
        <w:t xml:space="preserve">I will not take, use, share, publish or distribute images of others without their </w:t>
      </w:r>
      <w:r w:rsidR="00455048" w:rsidRPr="009E0DF8">
        <w:rPr>
          <w:rFonts w:cs="Arial"/>
          <w:color w:val="000000" w:themeColor="text1"/>
          <w:szCs w:val="24"/>
          <w:lang w:eastAsia="en-GB"/>
        </w:rPr>
        <w:t>permission</w:t>
      </w:r>
      <w:r w:rsidR="004F36EA" w:rsidRPr="009E0DF8">
        <w:rPr>
          <w:rFonts w:cs="Arial"/>
          <w:color w:val="000000" w:themeColor="text1"/>
          <w:szCs w:val="24"/>
          <w:lang w:eastAsia="en-GB"/>
        </w:rPr>
        <w:t xml:space="preserve">. </w:t>
      </w:r>
    </w:p>
    <w:p w14:paraId="549A7003" w14:textId="6BEC105E" w:rsidR="002A3A54" w:rsidRPr="009E0DF8" w:rsidRDefault="002A3A54" w:rsidP="00B76003">
      <w:pPr>
        <w:widowControl/>
        <w:numPr>
          <w:ilvl w:val="0"/>
          <w:numId w:val="64"/>
        </w:numPr>
        <w:tabs>
          <w:tab w:val="clear" w:pos="360"/>
        </w:tabs>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rPr>
        <w:t xml:space="preserve">I will not share any access links to these remote learning sessions with </w:t>
      </w:r>
      <w:r w:rsidR="00455048" w:rsidRPr="009E0DF8">
        <w:rPr>
          <w:rFonts w:cs="Arial"/>
          <w:color w:val="000000" w:themeColor="text1"/>
          <w:szCs w:val="24"/>
        </w:rPr>
        <w:t>others</w:t>
      </w:r>
      <w:r w:rsidR="004F36EA" w:rsidRPr="009E0DF8">
        <w:rPr>
          <w:rFonts w:cs="Arial"/>
          <w:color w:val="000000" w:themeColor="text1"/>
          <w:szCs w:val="24"/>
        </w:rPr>
        <w:t>.</w:t>
      </w:r>
      <w:r w:rsidR="004F36EA" w:rsidRPr="009E0DF8">
        <w:rPr>
          <w:rFonts w:cs="Arial"/>
          <w:color w:val="000000" w:themeColor="text1"/>
          <w:szCs w:val="24"/>
          <w:lang w:eastAsia="en-GB"/>
        </w:rPr>
        <w:t xml:space="preserve"> </w:t>
      </w:r>
    </w:p>
    <w:p w14:paraId="43C7FEA7" w14:textId="5BE0BB13" w:rsidR="002A3A54" w:rsidRPr="009E0DF8" w:rsidRDefault="002A3A54" w:rsidP="00B76003">
      <w:pPr>
        <w:widowControl/>
        <w:numPr>
          <w:ilvl w:val="0"/>
          <w:numId w:val="64"/>
        </w:numPr>
        <w:tabs>
          <w:tab w:val="clear" w:pos="360"/>
        </w:tabs>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lang w:eastAsia="en-GB"/>
        </w:rPr>
        <w:t xml:space="preserve">I understand that I must behave online as I would in a </w:t>
      </w:r>
      <w:r w:rsidR="00455048" w:rsidRPr="009E0DF8">
        <w:rPr>
          <w:rFonts w:cs="Arial"/>
          <w:color w:val="000000" w:themeColor="text1"/>
          <w:szCs w:val="24"/>
          <w:lang w:eastAsia="en-GB"/>
        </w:rPr>
        <w:t>classroom.</w:t>
      </w:r>
      <w:r w:rsidRPr="009E0DF8">
        <w:rPr>
          <w:rFonts w:cs="Arial"/>
          <w:color w:val="000000" w:themeColor="text1"/>
          <w:szCs w:val="24"/>
          <w:lang w:eastAsia="en-GB"/>
        </w:rPr>
        <w:t> </w:t>
      </w:r>
    </w:p>
    <w:p w14:paraId="6A812528" w14:textId="573802C8" w:rsidR="002A3A54" w:rsidRPr="009E0DF8" w:rsidRDefault="002A3A54" w:rsidP="00B76003">
      <w:pPr>
        <w:widowControl/>
        <w:numPr>
          <w:ilvl w:val="0"/>
          <w:numId w:val="64"/>
        </w:numPr>
        <w:tabs>
          <w:tab w:val="clear" w:pos="360"/>
        </w:tabs>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lang w:eastAsia="en-GB"/>
        </w:rPr>
        <w:t xml:space="preserve">I will only use the chat feature for work related </w:t>
      </w:r>
      <w:r w:rsidR="00455048" w:rsidRPr="009E0DF8">
        <w:rPr>
          <w:rFonts w:cs="Arial"/>
          <w:color w:val="000000" w:themeColor="text1"/>
          <w:szCs w:val="24"/>
          <w:lang w:eastAsia="en-GB"/>
        </w:rPr>
        <w:t>discussions.</w:t>
      </w:r>
    </w:p>
    <w:p w14:paraId="777B5D39" w14:textId="5DE68184" w:rsidR="002A3A54" w:rsidRPr="009E0DF8" w:rsidRDefault="002A3A54" w:rsidP="00B76003">
      <w:pPr>
        <w:pStyle w:val="ListParagraph"/>
        <w:widowControl/>
        <w:numPr>
          <w:ilvl w:val="0"/>
          <w:numId w:val="64"/>
        </w:numPr>
        <w:tabs>
          <w:tab w:val="clear" w:pos="360"/>
        </w:tabs>
        <w:autoSpaceDE/>
        <w:autoSpaceDN/>
        <w:adjustRightInd/>
        <w:spacing w:before="0" w:beforeAutospacing="0" w:after="0" w:afterAutospacing="0"/>
        <w:jc w:val="both"/>
        <w:rPr>
          <w:rFonts w:ascii="Trebuchet MS" w:hAnsi="Trebuchet MS" w:cs="Arial"/>
          <w:color w:val="000000" w:themeColor="text1"/>
          <w:sz w:val="24"/>
        </w:rPr>
      </w:pPr>
      <w:r w:rsidRPr="009E0DF8">
        <w:rPr>
          <w:rFonts w:ascii="Trebuchet MS" w:hAnsi="Trebuchet MS" w:cs="Arial"/>
          <w:color w:val="000000" w:themeColor="text1"/>
          <w:sz w:val="24"/>
        </w:rPr>
        <w:t>I have read and talked about these rules with my parents/</w:t>
      </w:r>
      <w:r w:rsidR="00F758D5" w:rsidRPr="009E0DF8">
        <w:rPr>
          <w:rFonts w:ascii="Trebuchet MS" w:hAnsi="Trebuchet MS" w:cs="Arial"/>
          <w:color w:val="000000" w:themeColor="text1"/>
          <w:sz w:val="24"/>
        </w:rPr>
        <w:t>carers.</w:t>
      </w:r>
    </w:p>
    <w:p w14:paraId="5854C9DA" w14:textId="690A3911" w:rsidR="009E6010" w:rsidRPr="009E0DF8" w:rsidRDefault="002A3A54" w:rsidP="00A0114C">
      <w:pPr>
        <w:pStyle w:val="ListParagraph"/>
        <w:widowControl/>
        <w:numPr>
          <w:ilvl w:val="0"/>
          <w:numId w:val="64"/>
        </w:numPr>
        <w:tabs>
          <w:tab w:val="clear" w:pos="360"/>
        </w:tabs>
        <w:spacing w:before="0" w:beforeAutospacing="0" w:after="0" w:afterAutospacing="0"/>
        <w:jc w:val="both"/>
        <w:rPr>
          <w:rFonts w:ascii="Trebuchet MS" w:eastAsiaTheme="minorHAnsi" w:hAnsi="Trebuchet MS" w:cs="Arial"/>
          <w:color w:val="000000" w:themeColor="text1"/>
          <w:sz w:val="24"/>
          <w:lang w:eastAsia="en-US"/>
        </w:rPr>
      </w:pPr>
      <w:r w:rsidRPr="009E0DF8">
        <w:rPr>
          <w:rFonts w:ascii="Trebuchet MS" w:hAnsi="Trebuchet MS" w:cs="Arial"/>
          <w:color w:val="000000" w:themeColor="text1"/>
          <w:sz w:val="24"/>
        </w:rPr>
        <w:t xml:space="preserve">I understand that if I do not follow this agreement, I may not be allowed to use the internet at </w:t>
      </w:r>
      <w:r w:rsidR="00212B49" w:rsidRPr="009E0DF8">
        <w:rPr>
          <w:rFonts w:ascii="Trebuchet MS" w:hAnsi="Trebuchet MS" w:cs="Arial"/>
          <w:bCs/>
          <w:color w:val="000000" w:themeColor="text1"/>
          <w:sz w:val="24"/>
          <w:highlight w:val="green"/>
        </w:rPr>
        <w:t>&lt;School/Setting&gt;</w:t>
      </w:r>
      <w:r w:rsidRPr="009E0DF8">
        <w:rPr>
          <w:rFonts w:ascii="Trebuchet MS" w:hAnsi="Trebuchet MS" w:cs="Arial"/>
          <w:color w:val="000000" w:themeColor="text1"/>
          <w:sz w:val="24"/>
        </w:rPr>
        <w:t>.</w:t>
      </w:r>
    </w:p>
    <w:p w14:paraId="28F2AE6C" w14:textId="55FECEC1" w:rsidR="009E6010" w:rsidRPr="00F806BF" w:rsidRDefault="002A3A54" w:rsidP="00A0114C">
      <w:pPr>
        <w:pStyle w:val="KCC2ndHeading"/>
        <w:spacing w:line="360" w:lineRule="auto"/>
        <w:jc w:val="both"/>
        <w:rPr>
          <w:rFonts w:ascii="Trebuchet MS" w:eastAsia="Calibri" w:hAnsi="Trebuchet MS"/>
          <w:color w:val="000000" w:themeColor="text1"/>
          <w:spacing w:val="0"/>
          <w:sz w:val="24"/>
          <w:szCs w:val="24"/>
          <w:lang w:eastAsia="en-GB"/>
        </w:rPr>
      </w:pPr>
      <w:r w:rsidRPr="00F806BF">
        <w:rPr>
          <w:rFonts w:ascii="Trebuchet MS" w:eastAsia="Calibri" w:hAnsi="Trebuchet MS"/>
          <w:color w:val="000000" w:themeColor="text1"/>
          <w:spacing w:val="0"/>
          <w:sz w:val="24"/>
          <w:szCs w:val="24"/>
          <w:lang w:eastAsia="en-GB"/>
        </w:rPr>
        <w:t>Child</w:t>
      </w:r>
      <w:r w:rsidR="001759DA" w:rsidRPr="00F806BF">
        <w:rPr>
          <w:rFonts w:ascii="Trebuchet MS" w:eastAsia="Calibri" w:hAnsi="Trebuchet MS"/>
          <w:color w:val="000000" w:themeColor="text1"/>
          <w:spacing w:val="0"/>
          <w:sz w:val="24"/>
          <w:szCs w:val="24"/>
          <w:lang w:eastAsia="en-GB"/>
        </w:rPr>
        <w:t>’</w:t>
      </w:r>
      <w:r w:rsidRPr="00F806BF">
        <w:rPr>
          <w:rFonts w:ascii="Trebuchet MS" w:eastAsia="Calibri" w:hAnsi="Trebuchet MS"/>
          <w:color w:val="000000" w:themeColor="text1"/>
          <w:spacing w:val="0"/>
          <w:sz w:val="24"/>
          <w:szCs w:val="24"/>
          <w:lang w:eastAsia="en-GB"/>
        </w:rPr>
        <w:t xml:space="preserve">s Name:                      </w:t>
      </w:r>
    </w:p>
    <w:p w14:paraId="5436C80F" w14:textId="66741567" w:rsidR="002A3A54" w:rsidRPr="00F806BF" w:rsidRDefault="002A3A54" w:rsidP="00A0114C">
      <w:pPr>
        <w:pStyle w:val="KCC2ndHeading"/>
        <w:spacing w:line="360" w:lineRule="auto"/>
        <w:jc w:val="both"/>
        <w:rPr>
          <w:rFonts w:ascii="Trebuchet MS" w:eastAsia="Calibri" w:hAnsi="Trebuchet MS"/>
          <w:color w:val="000000" w:themeColor="text1"/>
          <w:spacing w:val="0"/>
          <w:sz w:val="24"/>
          <w:szCs w:val="24"/>
          <w:lang w:eastAsia="en-GB"/>
        </w:rPr>
      </w:pPr>
      <w:r w:rsidRPr="00F806BF">
        <w:rPr>
          <w:rFonts w:ascii="Trebuchet MS" w:eastAsia="Calibri" w:hAnsi="Trebuchet MS"/>
          <w:color w:val="000000" w:themeColor="text1"/>
          <w:spacing w:val="0"/>
          <w:sz w:val="24"/>
          <w:szCs w:val="24"/>
          <w:lang w:eastAsia="en-GB"/>
        </w:rPr>
        <w:t>Child</w:t>
      </w:r>
      <w:r w:rsidR="001759DA" w:rsidRPr="00F806BF">
        <w:rPr>
          <w:rFonts w:ascii="Trebuchet MS" w:eastAsia="Calibri" w:hAnsi="Trebuchet MS"/>
          <w:color w:val="000000" w:themeColor="text1"/>
          <w:spacing w:val="0"/>
          <w:sz w:val="24"/>
          <w:szCs w:val="24"/>
          <w:lang w:eastAsia="en-GB"/>
        </w:rPr>
        <w:t>’</w:t>
      </w:r>
      <w:r w:rsidRPr="00F806BF">
        <w:rPr>
          <w:rFonts w:ascii="Trebuchet MS" w:eastAsia="Calibri" w:hAnsi="Trebuchet MS"/>
          <w:color w:val="000000" w:themeColor="text1"/>
          <w:spacing w:val="0"/>
          <w:sz w:val="24"/>
          <w:szCs w:val="24"/>
          <w:lang w:eastAsia="en-GB"/>
        </w:rPr>
        <w:t>s Signature:</w:t>
      </w:r>
    </w:p>
    <w:p w14:paraId="64DBE5A0" w14:textId="77777777" w:rsidR="009E6010" w:rsidRPr="00F806BF" w:rsidRDefault="002A3A54" w:rsidP="00A0114C">
      <w:pPr>
        <w:pStyle w:val="KCC2ndHeading"/>
        <w:spacing w:line="360" w:lineRule="auto"/>
        <w:jc w:val="both"/>
        <w:rPr>
          <w:rFonts w:ascii="Trebuchet MS" w:eastAsia="Calibri" w:hAnsi="Trebuchet MS"/>
          <w:color w:val="000000" w:themeColor="text1"/>
          <w:spacing w:val="0"/>
          <w:sz w:val="24"/>
          <w:szCs w:val="24"/>
          <w:lang w:eastAsia="en-GB"/>
        </w:rPr>
      </w:pPr>
      <w:r w:rsidRPr="00F806BF">
        <w:rPr>
          <w:rFonts w:ascii="Trebuchet MS" w:eastAsia="Calibri" w:hAnsi="Trebuchet MS"/>
          <w:color w:val="000000" w:themeColor="text1"/>
          <w:spacing w:val="0"/>
          <w:sz w:val="24"/>
          <w:szCs w:val="24"/>
          <w:lang w:eastAsia="en-GB"/>
        </w:rPr>
        <w:t xml:space="preserve">Class:              </w:t>
      </w:r>
    </w:p>
    <w:p w14:paraId="54A5C8EE" w14:textId="011A3124" w:rsidR="002A3A54" w:rsidRPr="00F806BF" w:rsidRDefault="002A3A54" w:rsidP="00A0114C">
      <w:pPr>
        <w:pStyle w:val="KCC2ndHeading"/>
        <w:spacing w:line="360" w:lineRule="auto"/>
        <w:jc w:val="both"/>
        <w:rPr>
          <w:rFonts w:ascii="Trebuchet MS" w:eastAsia="Calibri" w:hAnsi="Trebuchet MS"/>
          <w:color w:val="000000" w:themeColor="text1"/>
          <w:spacing w:val="0"/>
          <w:sz w:val="24"/>
          <w:szCs w:val="24"/>
          <w:lang w:eastAsia="en-GB"/>
        </w:rPr>
      </w:pPr>
      <w:r w:rsidRPr="00F806BF">
        <w:rPr>
          <w:rFonts w:ascii="Trebuchet MS" w:eastAsia="Calibri" w:hAnsi="Trebuchet MS"/>
          <w:color w:val="000000" w:themeColor="text1"/>
          <w:spacing w:val="0"/>
          <w:sz w:val="24"/>
          <w:szCs w:val="24"/>
          <w:lang w:eastAsia="en-GB"/>
        </w:rPr>
        <w:t>Date:</w:t>
      </w:r>
    </w:p>
    <w:p w14:paraId="771A385C" w14:textId="0E847957" w:rsidR="002A3A54" w:rsidRPr="00F806BF" w:rsidRDefault="002A3A54" w:rsidP="00A0114C">
      <w:pPr>
        <w:pStyle w:val="KCC2ndHeading"/>
        <w:spacing w:line="360" w:lineRule="auto"/>
        <w:jc w:val="both"/>
        <w:rPr>
          <w:rFonts w:ascii="Trebuchet MS" w:eastAsia="Calibri" w:hAnsi="Trebuchet MS"/>
          <w:color w:val="000000" w:themeColor="text1"/>
          <w:spacing w:val="0"/>
          <w:sz w:val="24"/>
          <w:szCs w:val="24"/>
          <w:lang w:eastAsia="en-GB"/>
        </w:rPr>
      </w:pPr>
      <w:r w:rsidRPr="00F806BF">
        <w:rPr>
          <w:rFonts w:ascii="Trebuchet MS" w:eastAsia="Calibri" w:hAnsi="Trebuchet MS"/>
          <w:color w:val="000000" w:themeColor="text1"/>
          <w:spacing w:val="0"/>
          <w:sz w:val="24"/>
          <w:szCs w:val="24"/>
          <w:lang w:eastAsia="en-GB"/>
        </w:rPr>
        <w:t>Parent</w:t>
      </w:r>
      <w:r w:rsidR="001759DA" w:rsidRPr="00F806BF">
        <w:rPr>
          <w:rFonts w:ascii="Trebuchet MS" w:eastAsia="Calibri" w:hAnsi="Trebuchet MS"/>
          <w:color w:val="000000" w:themeColor="text1"/>
          <w:spacing w:val="0"/>
          <w:sz w:val="24"/>
          <w:szCs w:val="24"/>
          <w:lang w:eastAsia="en-GB"/>
        </w:rPr>
        <w:t>’</w:t>
      </w:r>
      <w:r w:rsidRPr="00F806BF">
        <w:rPr>
          <w:rFonts w:ascii="Trebuchet MS" w:eastAsia="Calibri" w:hAnsi="Trebuchet MS"/>
          <w:color w:val="000000" w:themeColor="text1"/>
          <w:spacing w:val="0"/>
          <w:sz w:val="24"/>
          <w:szCs w:val="24"/>
          <w:lang w:eastAsia="en-GB"/>
        </w:rPr>
        <w:t>s Name:</w:t>
      </w:r>
    </w:p>
    <w:p w14:paraId="50ABB398" w14:textId="3CB9EE4E" w:rsidR="009E6010" w:rsidRPr="00F806BF" w:rsidRDefault="002A3A54" w:rsidP="00A0114C">
      <w:pPr>
        <w:pStyle w:val="KCC2ndHeading"/>
        <w:spacing w:line="360" w:lineRule="auto"/>
        <w:jc w:val="both"/>
        <w:rPr>
          <w:rFonts w:ascii="Trebuchet MS" w:eastAsia="Calibri" w:hAnsi="Trebuchet MS"/>
          <w:color w:val="000000" w:themeColor="text1"/>
          <w:spacing w:val="0"/>
          <w:sz w:val="24"/>
          <w:szCs w:val="24"/>
          <w:lang w:eastAsia="en-GB"/>
        </w:rPr>
      </w:pPr>
      <w:r w:rsidRPr="00F806BF">
        <w:rPr>
          <w:rFonts w:ascii="Trebuchet MS" w:eastAsia="Calibri" w:hAnsi="Trebuchet MS"/>
          <w:color w:val="000000" w:themeColor="text1"/>
          <w:spacing w:val="0"/>
          <w:sz w:val="24"/>
          <w:szCs w:val="24"/>
          <w:lang w:eastAsia="en-GB"/>
        </w:rPr>
        <w:t>Parent</w:t>
      </w:r>
      <w:r w:rsidR="001759DA" w:rsidRPr="00F806BF">
        <w:rPr>
          <w:rFonts w:ascii="Trebuchet MS" w:eastAsia="Calibri" w:hAnsi="Trebuchet MS"/>
          <w:color w:val="000000" w:themeColor="text1"/>
          <w:spacing w:val="0"/>
          <w:sz w:val="24"/>
          <w:szCs w:val="24"/>
          <w:lang w:eastAsia="en-GB"/>
        </w:rPr>
        <w:t>’</w:t>
      </w:r>
      <w:r w:rsidRPr="00F806BF">
        <w:rPr>
          <w:rFonts w:ascii="Trebuchet MS" w:eastAsia="Calibri" w:hAnsi="Trebuchet MS"/>
          <w:color w:val="000000" w:themeColor="text1"/>
          <w:spacing w:val="0"/>
          <w:sz w:val="24"/>
          <w:szCs w:val="24"/>
          <w:lang w:eastAsia="en-GB"/>
        </w:rPr>
        <w:t xml:space="preserve">s Signature:             </w:t>
      </w:r>
    </w:p>
    <w:p w14:paraId="43F122D3" w14:textId="12382EAB" w:rsidR="009E6010" w:rsidRPr="00F806BF" w:rsidRDefault="002A3A54" w:rsidP="00A0114C">
      <w:pPr>
        <w:pStyle w:val="KCC2ndHeading"/>
        <w:spacing w:line="360" w:lineRule="auto"/>
        <w:jc w:val="both"/>
        <w:rPr>
          <w:rFonts w:ascii="Trebuchet MS" w:eastAsia="Calibri" w:hAnsi="Trebuchet MS"/>
          <w:color w:val="000000" w:themeColor="text1"/>
          <w:spacing w:val="0"/>
          <w:sz w:val="24"/>
          <w:szCs w:val="24"/>
          <w:lang w:eastAsia="en-GB"/>
        </w:rPr>
      </w:pPr>
      <w:r w:rsidRPr="00F806BF">
        <w:rPr>
          <w:rFonts w:ascii="Trebuchet MS" w:eastAsia="Calibri" w:hAnsi="Trebuchet MS"/>
          <w:color w:val="000000" w:themeColor="text1"/>
          <w:spacing w:val="0"/>
          <w:sz w:val="24"/>
          <w:szCs w:val="24"/>
          <w:lang w:eastAsia="en-GB"/>
        </w:rPr>
        <w:t>Date:</w:t>
      </w:r>
    </w:p>
    <w:p w14:paraId="65961BB9" w14:textId="2D394C83" w:rsidR="00B96160" w:rsidRPr="004F726A" w:rsidRDefault="00B96160" w:rsidP="00A0114C">
      <w:pPr>
        <w:pStyle w:val="Heading2"/>
        <w:spacing w:before="0" w:beforeAutospacing="0" w:line="360" w:lineRule="auto"/>
        <w:jc w:val="both"/>
        <w:rPr>
          <w:b/>
          <w:bCs/>
          <w:sz w:val="32"/>
          <w:szCs w:val="32"/>
        </w:rPr>
      </w:pPr>
      <w:bookmarkStart w:id="75" w:name="_Toc176267742"/>
      <w:r w:rsidRPr="004F726A">
        <w:rPr>
          <w:b/>
          <w:bCs/>
          <w:sz w:val="32"/>
          <w:szCs w:val="32"/>
        </w:rPr>
        <w:lastRenderedPageBreak/>
        <w:t>Template letter to Parents/carers for Early Years – Key Stage 1 Children</w:t>
      </w:r>
      <w:bookmarkEnd w:id="75"/>
    </w:p>
    <w:p w14:paraId="7FF25570" w14:textId="77777777" w:rsidR="00FF7738" w:rsidRPr="004F726A" w:rsidRDefault="00FF7738" w:rsidP="00A0114C">
      <w:pPr>
        <w:pStyle w:val="paragraph"/>
        <w:spacing w:before="0" w:beforeAutospacing="0" w:after="0" w:afterAutospacing="0" w:line="360" w:lineRule="auto"/>
        <w:jc w:val="both"/>
        <w:textAlignment w:val="baseline"/>
        <w:rPr>
          <w:rFonts w:ascii="Trebuchet MS" w:eastAsia="Meiryo UI" w:hAnsi="Trebuchet MS" w:cs="Arial"/>
          <w:b/>
          <w:bCs/>
          <w:color w:val="000000" w:themeColor="text1"/>
          <w:sz w:val="28"/>
          <w:szCs w:val="28"/>
        </w:rPr>
      </w:pPr>
      <w:r w:rsidRPr="004F726A">
        <w:rPr>
          <w:rFonts w:ascii="Trebuchet MS" w:eastAsia="Meiryo UI" w:hAnsi="Trebuchet MS" w:cs="Arial"/>
          <w:b/>
          <w:bCs/>
          <w:color w:val="000000" w:themeColor="text1"/>
          <w:sz w:val="28"/>
          <w:szCs w:val="28"/>
        </w:rPr>
        <w:t xml:space="preserve">This letter can be amended to use with older children. </w:t>
      </w:r>
    </w:p>
    <w:p w14:paraId="27F5F5C0" w14:textId="77777777" w:rsidR="00FF7738" w:rsidRPr="00F806BF" w:rsidRDefault="00FF7738" w:rsidP="00A0114C">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p>
    <w:p w14:paraId="2BC40120" w14:textId="0EC49E34" w:rsidR="00B96160" w:rsidRPr="00F806BF" w:rsidRDefault="00B96160" w:rsidP="00A0114C">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r w:rsidRPr="00F806BF">
        <w:rPr>
          <w:rFonts w:ascii="Trebuchet MS" w:eastAsia="Meiryo UI" w:hAnsi="Trebuchet MS" w:cs="Arial"/>
          <w:color w:val="000000" w:themeColor="text1"/>
        </w:rPr>
        <w:t>Dear Parents and Guardians, </w:t>
      </w:r>
    </w:p>
    <w:p w14:paraId="5D5CFB49" w14:textId="3BE01209" w:rsidR="00B96160" w:rsidRPr="00F806BF" w:rsidRDefault="00B96160" w:rsidP="00A0114C">
      <w:pPr>
        <w:spacing w:after="0"/>
        <w:jc w:val="both"/>
        <w:textAlignment w:val="baseline"/>
        <w:rPr>
          <w:rFonts w:eastAsia="Meiryo UI" w:cs="Arial"/>
          <w:color w:val="000000" w:themeColor="text1"/>
          <w:szCs w:val="24"/>
          <w:lang w:eastAsia="en-GB"/>
        </w:rPr>
      </w:pPr>
      <w:r w:rsidRPr="00F806BF">
        <w:rPr>
          <w:rFonts w:eastAsia="Meiryo UI" w:cs="Arial"/>
          <w:color w:val="000000" w:themeColor="text1"/>
          <w:szCs w:val="24"/>
          <w:lang w:eastAsia="en-GB"/>
        </w:rPr>
        <w:t xml:space="preserve">As part of their learning and development, your child will have the opportunity to access a wide range of digital technologies, including computers, </w:t>
      </w:r>
      <w:r w:rsidR="004F36EA" w:rsidRPr="00F806BF">
        <w:rPr>
          <w:rFonts w:eastAsia="Meiryo UI" w:cs="Arial"/>
          <w:color w:val="000000" w:themeColor="text1"/>
          <w:szCs w:val="24"/>
          <w:lang w:eastAsia="en-GB"/>
        </w:rPr>
        <w:t>games,</w:t>
      </w:r>
      <w:r w:rsidRPr="00F806BF">
        <w:rPr>
          <w:rFonts w:eastAsia="Meiryo UI" w:cs="Arial"/>
          <w:color w:val="000000" w:themeColor="text1"/>
          <w:szCs w:val="24"/>
          <w:lang w:eastAsia="en-GB"/>
        </w:rPr>
        <w:t> and </w:t>
      </w:r>
      <w:r w:rsidR="00F806BF" w:rsidRPr="00F806BF">
        <w:rPr>
          <w:rFonts w:eastAsia="Meiryo UI" w:cs="Arial"/>
          <w:color w:val="000000" w:themeColor="text1"/>
          <w:szCs w:val="24"/>
          <w:lang w:eastAsia="en-GB"/>
        </w:rPr>
        <w:t>iPads</w:t>
      </w:r>
      <w:r w:rsidR="0025435C" w:rsidRPr="00F806BF">
        <w:rPr>
          <w:rFonts w:eastAsia="Meiryo UI" w:cs="Arial"/>
          <w:color w:val="000000" w:themeColor="text1"/>
          <w:szCs w:val="24"/>
          <w:lang w:eastAsia="en-GB"/>
        </w:rPr>
        <w:t xml:space="preserve"> </w:t>
      </w:r>
      <w:r w:rsidRPr="00F806BF">
        <w:rPr>
          <w:rFonts w:eastAsia="Meiryo UI" w:cs="Arial"/>
          <w:color w:val="000000" w:themeColor="text1"/>
          <w:szCs w:val="24"/>
          <w:lang w:eastAsia="en-GB"/>
        </w:rPr>
        <w:t>at school</w:t>
      </w:r>
      <w:r w:rsidR="004F36EA" w:rsidRPr="00F806BF">
        <w:rPr>
          <w:rFonts w:eastAsia="Meiryo UI" w:cs="Arial"/>
          <w:color w:val="000000" w:themeColor="text1"/>
          <w:szCs w:val="24"/>
          <w:lang w:eastAsia="en-GB"/>
        </w:rPr>
        <w:t xml:space="preserve">. </w:t>
      </w:r>
      <w:r w:rsidRPr="00F806BF">
        <w:rPr>
          <w:rFonts w:eastAsia="Meiryo UI" w:cs="Arial"/>
          <w:i/>
          <w:iCs/>
          <w:color w:val="000000" w:themeColor="text1"/>
          <w:szCs w:val="24"/>
          <w:highlight w:val="green"/>
          <w:lang w:eastAsia="en-GB"/>
        </w:rPr>
        <w:t>(Amend as necessary)</w:t>
      </w:r>
      <w:r w:rsidRPr="00F806BF">
        <w:rPr>
          <w:rFonts w:eastAsia="Meiryo UI" w:cs="Arial"/>
          <w:i/>
          <w:iCs/>
          <w:color w:val="000000" w:themeColor="text1"/>
          <w:szCs w:val="24"/>
          <w:lang w:eastAsia="en-GB"/>
        </w:rPr>
        <w:t xml:space="preserve"> </w:t>
      </w:r>
      <w:r w:rsidRPr="00F806BF">
        <w:rPr>
          <w:rFonts w:eastAsia="Meiryo UI" w:cs="Arial"/>
          <w:color w:val="000000" w:themeColor="text1"/>
          <w:szCs w:val="24"/>
          <w:lang w:eastAsia="en-GB"/>
        </w:rPr>
        <w:t>We recognise the value of using these digital technologies and the potential risks involved and therefore have rigorous online safety policies and procedures in place which are available to read on our website. </w:t>
      </w:r>
    </w:p>
    <w:p w14:paraId="327B5690" w14:textId="0E51E24B" w:rsidR="00B96160" w:rsidRPr="00F806BF" w:rsidRDefault="00B96160" w:rsidP="00A0114C">
      <w:pPr>
        <w:jc w:val="both"/>
        <w:rPr>
          <w:rFonts w:cs="Arial"/>
          <w:color w:val="000000" w:themeColor="text1"/>
          <w:szCs w:val="24"/>
          <w:shd w:val="clear" w:color="auto" w:fill="FFFFFF"/>
        </w:rPr>
      </w:pPr>
      <w:r w:rsidRPr="00F806BF">
        <w:rPr>
          <w:rStyle w:val="normaltextrun"/>
          <w:rFonts w:cs="Arial"/>
          <w:color w:val="000000" w:themeColor="text1"/>
          <w:szCs w:val="24"/>
          <w:shd w:val="clear" w:color="auto" w:fill="FFFFFF"/>
        </w:rPr>
        <w:t>During a time of Remote Home Learning your child will also have the opportunity to access digital technology at home, as they do at school</w:t>
      </w:r>
      <w:r w:rsidR="00DF4D39" w:rsidRPr="00F806BF">
        <w:rPr>
          <w:rStyle w:val="normaltextrun"/>
          <w:rFonts w:cs="Arial"/>
          <w:color w:val="000000" w:themeColor="text1"/>
          <w:szCs w:val="24"/>
          <w:shd w:val="clear" w:color="auto" w:fill="FFFFFF"/>
        </w:rPr>
        <w:t xml:space="preserve">. </w:t>
      </w:r>
      <w:r w:rsidRPr="00F806BF">
        <w:rPr>
          <w:rStyle w:val="normaltextrun"/>
          <w:rFonts w:cs="Arial"/>
          <w:color w:val="000000" w:themeColor="text1"/>
          <w:szCs w:val="24"/>
          <w:shd w:val="clear" w:color="auto" w:fill="FFFFFF"/>
        </w:rPr>
        <w:t>We recognise the value of using these digital technologies, but also the potential risks involved.</w:t>
      </w:r>
    </w:p>
    <w:p w14:paraId="40B49393" w14:textId="5093AD65" w:rsidR="00B96160" w:rsidRPr="00F806BF" w:rsidRDefault="00B96160" w:rsidP="00A0114C">
      <w:pPr>
        <w:spacing w:after="0"/>
        <w:jc w:val="both"/>
        <w:textAlignment w:val="baseline"/>
        <w:rPr>
          <w:rFonts w:eastAsia="Meiryo UI" w:cs="Arial"/>
          <w:color w:val="000000" w:themeColor="text1"/>
          <w:szCs w:val="24"/>
          <w:lang w:eastAsia="en-GB"/>
        </w:rPr>
      </w:pPr>
      <w:r w:rsidRPr="00F806BF">
        <w:rPr>
          <w:rFonts w:eastAsia="Meiryo UI" w:cs="Arial"/>
          <w:color w:val="000000" w:themeColor="text1"/>
          <w:szCs w:val="24"/>
          <w:lang w:eastAsia="en-GB"/>
        </w:rPr>
        <w:t>In order to support us further in developing your child’s knowledge and understanding about online safety, please read the agreement below and discuss this with your child. We then ask that you sign and return the slip below. We understand that your child is too young to give informed consent on their own; however, we feel it is good practice to involve them as much as possible in the decision-making process, and believe a shared commitment is the most successful partnership</w:t>
      </w:r>
      <w:r w:rsidR="00DF4D39" w:rsidRPr="00F806BF">
        <w:rPr>
          <w:rFonts w:eastAsia="Meiryo UI" w:cs="Arial"/>
          <w:color w:val="000000" w:themeColor="text1"/>
          <w:szCs w:val="24"/>
          <w:lang w:eastAsia="en-GB"/>
        </w:rPr>
        <w:t xml:space="preserve">. </w:t>
      </w:r>
    </w:p>
    <w:p w14:paraId="70A9D65B" w14:textId="7BCC7824" w:rsidR="00B96160" w:rsidRPr="00F806BF" w:rsidRDefault="00B96160" w:rsidP="00A0114C">
      <w:pPr>
        <w:spacing w:after="0"/>
        <w:jc w:val="both"/>
        <w:textAlignment w:val="baseline"/>
        <w:rPr>
          <w:rFonts w:eastAsia="Meiryo UI" w:cs="Arial"/>
          <w:color w:val="000000" w:themeColor="text1"/>
          <w:szCs w:val="24"/>
          <w:lang w:eastAsia="en-GB"/>
        </w:rPr>
      </w:pPr>
      <w:r w:rsidRPr="00F806BF">
        <w:rPr>
          <w:rFonts w:eastAsia="Meiryo UI" w:cs="Arial"/>
          <w:color w:val="000000" w:themeColor="text1"/>
          <w:szCs w:val="24"/>
          <w:lang w:eastAsia="en-GB"/>
        </w:rPr>
        <w:t>Hopefully, you will also find these rules provide an opportunity for further conversations between you and your child about safe and appropriate use of the online and digital technologies, both within and beyond the early years setting environment, such as at home or at a friend’s home</w:t>
      </w:r>
      <w:r w:rsidR="00DF4D39" w:rsidRPr="00F806BF">
        <w:rPr>
          <w:rFonts w:eastAsia="Meiryo UI" w:cs="Arial"/>
          <w:color w:val="000000" w:themeColor="text1"/>
          <w:szCs w:val="24"/>
          <w:lang w:eastAsia="en-GB"/>
        </w:rPr>
        <w:t xml:space="preserve">. </w:t>
      </w:r>
    </w:p>
    <w:p w14:paraId="67649A81" w14:textId="18EB3941" w:rsidR="00B96160" w:rsidRDefault="00B551A9" w:rsidP="00A0114C">
      <w:pPr>
        <w:spacing w:after="0"/>
        <w:jc w:val="both"/>
        <w:textAlignment w:val="baseline"/>
        <w:rPr>
          <w:rFonts w:eastAsia="Meiryo UI" w:cs="Arial"/>
          <w:color w:val="000000" w:themeColor="text1"/>
          <w:szCs w:val="24"/>
          <w:lang w:eastAsia="en-GB"/>
        </w:rPr>
      </w:pPr>
      <w:r w:rsidRPr="00F806BF">
        <w:rPr>
          <w:rFonts w:eastAsia="Meiryo UI" w:cs="Arial"/>
          <w:color w:val="000000" w:themeColor="text1"/>
          <w:szCs w:val="24"/>
          <w:lang w:eastAsia="en-GB"/>
        </w:rPr>
        <w:t>S</w:t>
      </w:r>
      <w:r w:rsidR="00B96160" w:rsidRPr="00F806BF">
        <w:rPr>
          <w:rFonts w:eastAsia="Meiryo UI" w:cs="Arial"/>
          <w:color w:val="000000" w:themeColor="text1"/>
          <w:szCs w:val="24"/>
          <w:lang w:eastAsia="en-GB"/>
        </w:rPr>
        <w:t xml:space="preserve">igned by DSL/Head </w:t>
      </w:r>
      <w:r w:rsidR="00453B15" w:rsidRPr="00F806BF">
        <w:rPr>
          <w:rFonts w:eastAsia="Meiryo UI" w:cs="Arial"/>
          <w:color w:val="000000" w:themeColor="text1"/>
          <w:szCs w:val="24"/>
          <w:lang w:eastAsia="en-GB"/>
        </w:rPr>
        <w:t>etc.</w:t>
      </w:r>
    </w:p>
    <w:p w14:paraId="18D74CC5" w14:textId="77777777" w:rsidR="00C57EF5" w:rsidRPr="00F806BF" w:rsidRDefault="00C57EF5" w:rsidP="00A0114C">
      <w:pPr>
        <w:spacing w:after="0"/>
        <w:jc w:val="both"/>
        <w:textAlignment w:val="baseline"/>
        <w:rPr>
          <w:rFonts w:eastAsia="Meiryo UI" w:cs="Arial"/>
          <w:color w:val="000000" w:themeColor="text1"/>
          <w:szCs w:val="24"/>
          <w:lang w:eastAsia="en-GB"/>
        </w:rPr>
      </w:pPr>
    </w:p>
    <w:p w14:paraId="520F0D5A" w14:textId="75DE871B" w:rsidR="00D2570E" w:rsidRPr="00C57EF5" w:rsidRDefault="00D2570E" w:rsidP="00A0114C">
      <w:pPr>
        <w:pStyle w:val="Heading2"/>
        <w:spacing w:before="0" w:beforeAutospacing="0" w:line="360" w:lineRule="auto"/>
        <w:jc w:val="both"/>
        <w:rPr>
          <w:b/>
          <w:bCs/>
          <w:sz w:val="32"/>
          <w:szCs w:val="32"/>
        </w:rPr>
      </w:pPr>
      <w:bookmarkStart w:id="76" w:name="_Toc176267743"/>
      <w:r w:rsidRPr="00C57EF5">
        <w:rPr>
          <w:b/>
          <w:bCs/>
          <w:sz w:val="32"/>
          <w:szCs w:val="32"/>
        </w:rPr>
        <w:lastRenderedPageBreak/>
        <w:t>Acceptable Use of Technology Template Statement and Forms for Parents/Carers</w:t>
      </w:r>
      <w:bookmarkEnd w:id="76"/>
    </w:p>
    <w:p w14:paraId="7A2DFFBC" w14:textId="507F1493" w:rsidR="00DB21FF" w:rsidRPr="00F806BF" w:rsidRDefault="00DB21FF" w:rsidP="00A0114C">
      <w:pPr>
        <w:jc w:val="both"/>
        <w:rPr>
          <w:szCs w:val="24"/>
        </w:rPr>
      </w:pPr>
      <w:r w:rsidRPr="00F806BF">
        <w:rPr>
          <w:szCs w:val="24"/>
        </w:rPr>
        <w:t>These statements need to be amended according to online policies, mobile use policies, social media policies and any remote provision within each setting.</w:t>
      </w:r>
    </w:p>
    <w:p w14:paraId="236CB842" w14:textId="1645C119" w:rsidR="00D2570E" w:rsidRPr="00F806BF" w:rsidRDefault="00D2570E" w:rsidP="00B76003">
      <w:pPr>
        <w:pStyle w:val="paragraph"/>
        <w:numPr>
          <w:ilvl w:val="0"/>
          <w:numId w:val="64"/>
        </w:numPr>
        <w:tabs>
          <w:tab w:val="clear" w:pos="360"/>
        </w:tabs>
        <w:spacing w:before="0" w:beforeAutospacing="0" w:after="0" w:afterAutospacing="0" w:line="360" w:lineRule="auto"/>
        <w:jc w:val="both"/>
        <w:textAlignment w:val="baseline"/>
        <w:rPr>
          <w:rFonts w:ascii="Trebuchet MS" w:hAnsi="Trebuchet MS" w:cs="Calibri"/>
          <w:color w:val="000000" w:themeColor="text1"/>
        </w:rPr>
      </w:pPr>
      <w:r w:rsidRPr="00F806BF">
        <w:rPr>
          <w:rFonts w:ascii="Trebuchet MS" w:hAnsi="Trebuchet MS" w:cs="Arial"/>
          <w:color w:val="000000" w:themeColor="text1"/>
        </w:rPr>
        <w:t xml:space="preserve">I have read – and discussed with my child the </w:t>
      </w:r>
      <w:r w:rsidRPr="00F806BF">
        <w:rPr>
          <w:rFonts w:ascii="Trebuchet MS" w:hAnsi="Trebuchet MS" w:cs="Arial"/>
          <w:bCs/>
          <w:color w:val="000000" w:themeColor="text1"/>
        </w:rPr>
        <w:t xml:space="preserve">pupil </w:t>
      </w:r>
      <w:r w:rsidRPr="00F806BF">
        <w:rPr>
          <w:rFonts w:ascii="Trebuchet MS" w:hAnsi="Trebuchet MS" w:cs="Arial"/>
          <w:color w:val="000000" w:themeColor="text1"/>
        </w:rPr>
        <w:t xml:space="preserve">Acceptable Use of Technology Agreement Policy (AUP) for </w:t>
      </w:r>
      <w:r w:rsidR="00212B49">
        <w:rPr>
          <w:rFonts w:ascii="Trebuchet MS" w:hAnsi="Trebuchet MS" w:cs="Arial"/>
          <w:bCs/>
          <w:color w:val="000000" w:themeColor="text1"/>
          <w:highlight w:val="green"/>
        </w:rPr>
        <w:t>&lt;School/Setting&gt;</w:t>
      </w:r>
      <w:r w:rsidR="002F0732">
        <w:rPr>
          <w:rFonts w:ascii="Trebuchet MS" w:hAnsi="Trebuchet MS" w:cs="Arial"/>
          <w:bCs/>
          <w:color w:val="000000" w:themeColor="text1"/>
          <w:highlight w:val="green"/>
        </w:rPr>
        <w:t xml:space="preserve"> </w:t>
      </w:r>
      <w:r w:rsidRPr="00F806BF">
        <w:rPr>
          <w:rFonts w:ascii="Trebuchet MS" w:hAnsi="Trebuchet MS" w:cs="Arial"/>
          <w:color w:val="000000" w:themeColor="text1"/>
        </w:rPr>
        <w:t xml:space="preserve"> and understand that this AUP will help keep my child safe </w:t>
      </w:r>
      <w:r w:rsidR="00F758D5" w:rsidRPr="00F806BF">
        <w:rPr>
          <w:rFonts w:ascii="Trebuchet MS" w:hAnsi="Trebuchet MS" w:cs="Arial"/>
          <w:color w:val="000000" w:themeColor="text1"/>
        </w:rPr>
        <w:t>online.</w:t>
      </w:r>
    </w:p>
    <w:p w14:paraId="34A23CEE" w14:textId="76D19840" w:rsidR="00F806BF" w:rsidRPr="00F806BF" w:rsidRDefault="00D2570E" w:rsidP="00F806BF">
      <w:pPr>
        <w:pStyle w:val="NoSpacing"/>
        <w:numPr>
          <w:ilvl w:val="0"/>
          <w:numId w:val="64"/>
        </w:numPr>
        <w:tabs>
          <w:tab w:val="clear" w:pos="360"/>
        </w:tabs>
        <w:spacing w:line="360" w:lineRule="auto"/>
        <w:jc w:val="both"/>
        <w:rPr>
          <w:rFonts w:ascii="Trebuchet MS" w:hAnsi="Trebuchet MS" w:cs="Arial"/>
          <w:color w:val="000000" w:themeColor="text1"/>
          <w:sz w:val="24"/>
          <w:szCs w:val="24"/>
        </w:rPr>
      </w:pPr>
      <w:r w:rsidRPr="00F806BF">
        <w:rPr>
          <w:rFonts w:ascii="Trebuchet MS" w:hAnsi="Trebuchet MS" w:cs="Arial"/>
          <w:color w:val="000000" w:themeColor="text1"/>
          <w:sz w:val="24"/>
          <w:szCs w:val="24"/>
        </w:rPr>
        <w:t xml:space="preserve">I understand that the AUP applies to my child’s use of </w:t>
      </w:r>
      <w:r w:rsidR="00212B49">
        <w:rPr>
          <w:rFonts w:ascii="Trebuchet MS" w:hAnsi="Trebuchet MS" w:cs="Arial"/>
          <w:bCs/>
          <w:color w:val="000000" w:themeColor="text1"/>
          <w:sz w:val="24"/>
          <w:szCs w:val="24"/>
          <w:highlight w:val="green"/>
        </w:rPr>
        <w:t>&lt;School/Setting&gt;</w:t>
      </w:r>
      <w:r w:rsidRPr="00F806BF">
        <w:rPr>
          <w:rFonts w:ascii="Trebuchet MS" w:hAnsi="Trebuchet MS" w:cs="Arial"/>
          <w:color w:val="000000" w:themeColor="text1"/>
          <w:sz w:val="24"/>
          <w:szCs w:val="24"/>
        </w:rPr>
        <w:t xml:space="preserve"> devices and systems on site and at home, and personal use where there are safeguarding and/or behaviour </w:t>
      </w:r>
      <w:r w:rsidR="00F758D5" w:rsidRPr="00F806BF">
        <w:rPr>
          <w:rFonts w:ascii="Trebuchet MS" w:hAnsi="Trebuchet MS" w:cs="Arial"/>
          <w:color w:val="000000" w:themeColor="text1"/>
          <w:sz w:val="24"/>
          <w:szCs w:val="24"/>
        </w:rPr>
        <w:t>concerns.</w:t>
      </w:r>
    </w:p>
    <w:p w14:paraId="5B8466AE" w14:textId="77777777" w:rsidR="00BA77AA" w:rsidRPr="00BA77AA" w:rsidRDefault="00D2570E" w:rsidP="00BA77AA">
      <w:pPr>
        <w:pStyle w:val="NoSpacing"/>
        <w:numPr>
          <w:ilvl w:val="0"/>
          <w:numId w:val="64"/>
        </w:numPr>
        <w:tabs>
          <w:tab w:val="clear" w:pos="360"/>
        </w:tabs>
        <w:spacing w:line="360" w:lineRule="auto"/>
        <w:jc w:val="both"/>
        <w:rPr>
          <w:rFonts w:ascii="Trebuchet MS" w:hAnsi="Trebuchet MS" w:cs="Arial"/>
          <w:color w:val="000000" w:themeColor="text1"/>
          <w:sz w:val="24"/>
          <w:szCs w:val="24"/>
          <w:highlight w:val="green"/>
        </w:rPr>
      </w:pPr>
      <w:r w:rsidRPr="00F806BF">
        <w:rPr>
          <w:rFonts w:ascii="Trebuchet MS" w:hAnsi="Trebuchet MS" w:cs="Arial"/>
          <w:color w:val="000000" w:themeColor="text1"/>
          <w:sz w:val="24"/>
          <w:szCs w:val="24"/>
        </w:rPr>
        <w:t xml:space="preserve">I am aware that the use of </w:t>
      </w:r>
      <w:r w:rsidR="00212B49">
        <w:rPr>
          <w:rFonts w:ascii="Trebuchet MS" w:hAnsi="Trebuchet MS" w:cs="Arial"/>
          <w:bCs/>
          <w:color w:val="000000" w:themeColor="text1"/>
          <w:sz w:val="24"/>
          <w:szCs w:val="24"/>
          <w:highlight w:val="green"/>
        </w:rPr>
        <w:t>&lt;School/Setting</w:t>
      </w:r>
      <w:r w:rsidR="00345B45">
        <w:rPr>
          <w:rFonts w:ascii="Trebuchet MS" w:hAnsi="Trebuchet MS" w:cs="Arial"/>
          <w:bCs/>
          <w:color w:val="000000" w:themeColor="text1"/>
          <w:sz w:val="24"/>
          <w:szCs w:val="24"/>
        </w:rPr>
        <w:t>&gt;</w:t>
      </w:r>
      <w:r w:rsidRPr="00F806BF">
        <w:rPr>
          <w:rFonts w:ascii="Trebuchet MS" w:hAnsi="Trebuchet MS" w:cs="Arial"/>
          <w:color w:val="000000" w:themeColor="text1"/>
          <w:sz w:val="24"/>
          <w:szCs w:val="24"/>
        </w:rPr>
        <w:t xml:space="preserve"> devices and systems may be monitored for safety and security reason to keep my child safe. This monitoring will take place in accordance with data protection, privacy, and human rights legislation and further information about the school’s approach can be found </w:t>
      </w:r>
      <w:r w:rsidRPr="00F806BF">
        <w:rPr>
          <w:rFonts w:ascii="Trebuchet MS" w:hAnsi="Trebuchet MS" w:cs="Arial"/>
          <w:i/>
          <w:iCs/>
          <w:color w:val="000000" w:themeColor="text1"/>
          <w:sz w:val="24"/>
          <w:szCs w:val="24"/>
          <w:highlight w:val="green"/>
        </w:rPr>
        <w:t>(Insert link to where this information can be found)</w:t>
      </w:r>
    </w:p>
    <w:p w14:paraId="69D89CC2" w14:textId="116E9CDC" w:rsidR="00D2570E" w:rsidRPr="00BA77AA" w:rsidRDefault="00D2570E" w:rsidP="00BA77AA">
      <w:pPr>
        <w:pStyle w:val="NoSpacing"/>
        <w:numPr>
          <w:ilvl w:val="0"/>
          <w:numId w:val="64"/>
        </w:numPr>
        <w:tabs>
          <w:tab w:val="clear" w:pos="360"/>
        </w:tabs>
        <w:spacing w:line="360" w:lineRule="auto"/>
        <w:jc w:val="both"/>
        <w:rPr>
          <w:rFonts w:ascii="Trebuchet MS" w:hAnsi="Trebuchet MS" w:cs="Arial"/>
          <w:color w:val="000000" w:themeColor="text1"/>
          <w:sz w:val="24"/>
          <w:szCs w:val="24"/>
          <w:highlight w:val="green"/>
        </w:rPr>
      </w:pPr>
      <w:r w:rsidRPr="00BA77AA">
        <w:rPr>
          <w:rFonts w:ascii="Trebuchet MS" w:hAnsi="Trebuchet MS" w:cs="Arial"/>
          <w:bCs/>
          <w:color w:val="000000" w:themeColor="text1"/>
          <w:lang w:eastAsia="x-none"/>
        </w:rPr>
        <w:t xml:space="preserve">I </w:t>
      </w:r>
      <w:r w:rsidRPr="00BA77AA">
        <w:rPr>
          <w:rFonts w:ascii="Trebuchet MS" w:hAnsi="Trebuchet MS" w:cs="Arial"/>
          <w:bCs/>
          <w:color w:val="000000" w:themeColor="text1"/>
          <w:sz w:val="24"/>
          <w:szCs w:val="24"/>
          <w:lang w:eastAsia="x-none"/>
        </w:rPr>
        <w:t xml:space="preserve">understand that my child needs a safe and appropriate place to access remote learning if </w:t>
      </w:r>
      <w:r w:rsidR="00212B49" w:rsidRPr="00BA77AA">
        <w:rPr>
          <w:rFonts w:ascii="Trebuchet MS" w:hAnsi="Trebuchet MS" w:cs="Arial"/>
          <w:bCs/>
          <w:color w:val="000000" w:themeColor="text1"/>
          <w:sz w:val="24"/>
          <w:szCs w:val="24"/>
          <w:highlight w:val="green"/>
        </w:rPr>
        <w:t>&lt;School/Setting&gt;</w:t>
      </w:r>
      <w:r w:rsidRPr="00BA77AA">
        <w:rPr>
          <w:rFonts w:ascii="Trebuchet MS" w:hAnsi="Trebuchet MS" w:cs="Arial"/>
          <w:bCs/>
          <w:color w:val="000000" w:themeColor="text1"/>
          <w:sz w:val="24"/>
          <w:szCs w:val="24"/>
          <w:lang w:eastAsia="x-none"/>
        </w:rPr>
        <w:t xml:space="preserve"> is closed in response to Covid-19 or if my child needs to self-isolate at home. I will ensure my child’s access to remote learning is appropriately supervised. When accessing video learning, I will ensure they are in an appropriate location (e.g. not in a bedroom) and that they are suitably </w:t>
      </w:r>
      <w:r w:rsidR="00177FFC" w:rsidRPr="00BA77AA">
        <w:rPr>
          <w:rFonts w:ascii="Trebuchet MS" w:hAnsi="Trebuchet MS" w:cs="Arial"/>
          <w:bCs/>
          <w:color w:val="000000" w:themeColor="text1"/>
          <w:sz w:val="24"/>
          <w:szCs w:val="24"/>
          <w:lang w:eastAsia="x-none"/>
        </w:rPr>
        <w:t>dressed.</w:t>
      </w:r>
    </w:p>
    <w:p w14:paraId="3602BBFB" w14:textId="10A548B2" w:rsidR="00D2570E" w:rsidRPr="00BA77AA" w:rsidRDefault="00D2570E" w:rsidP="00B76003">
      <w:pPr>
        <w:pStyle w:val="paragraph"/>
        <w:numPr>
          <w:ilvl w:val="0"/>
          <w:numId w:val="64"/>
        </w:numPr>
        <w:tabs>
          <w:tab w:val="clear" w:pos="360"/>
        </w:tabs>
        <w:spacing w:before="0" w:beforeAutospacing="0" w:after="0" w:afterAutospacing="0" w:line="360" w:lineRule="auto"/>
        <w:jc w:val="both"/>
        <w:textAlignment w:val="baseline"/>
        <w:rPr>
          <w:rFonts w:ascii="Trebuchet MS" w:hAnsi="Trebuchet MS" w:cs="Arial"/>
          <w:color w:val="000000" w:themeColor="text1"/>
        </w:rPr>
      </w:pPr>
      <w:r w:rsidRPr="00BA77AA">
        <w:rPr>
          <w:rStyle w:val="normaltextrun"/>
          <w:rFonts w:ascii="Trebuchet MS" w:hAnsi="Trebuchet MS" w:cs="Arial"/>
          <w:color w:val="000000" w:themeColor="text1"/>
        </w:rPr>
        <w:t xml:space="preserve">I give permission for my child/ren to access </w:t>
      </w:r>
      <w:r w:rsidRPr="00BA77AA">
        <w:rPr>
          <w:rFonts w:ascii="Trebuchet MS" w:hAnsi="Trebuchet MS" w:cs="Arial"/>
          <w:color w:val="000000" w:themeColor="text1"/>
        </w:rPr>
        <w:t xml:space="preserve">system name e.g. Microsoft Teams, Google Meet </w:t>
      </w:r>
      <w:r w:rsidR="00177FFC" w:rsidRPr="00BA77AA">
        <w:rPr>
          <w:rFonts w:ascii="Trebuchet MS" w:hAnsi="Trebuchet MS" w:cs="Arial"/>
          <w:color w:val="000000" w:themeColor="text1"/>
        </w:rPr>
        <w:t>etc.</w:t>
      </w:r>
    </w:p>
    <w:p w14:paraId="21F26F8A" w14:textId="77777777" w:rsidR="00D2570E" w:rsidRPr="005556C6" w:rsidRDefault="00D2570E" w:rsidP="00B76003">
      <w:pPr>
        <w:pStyle w:val="paragraph"/>
        <w:numPr>
          <w:ilvl w:val="0"/>
          <w:numId w:val="64"/>
        </w:numPr>
        <w:tabs>
          <w:tab w:val="clear" w:pos="360"/>
        </w:tabs>
        <w:spacing w:before="0" w:beforeAutospacing="0" w:after="0" w:afterAutospacing="0" w:line="360" w:lineRule="auto"/>
        <w:jc w:val="both"/>
        <w:textAlignment w:val="baseline"/>
        <w:rPr>
          <w:rFonts w:ascii="Trebuchet MS" w:hAnsi="Trebuchet MS" w:cs="Arial"/>
          <w:color w:val="000000" w:themeColor="text1"/>
          <w:highlight w:val="green"/>
        </w:rPr>
      </w:pPr>
      <w:r w:rsidRPr="005556C6">
        <w:rPr>
          <w:rStyle w:val="normaltextrun"/>
          <w:rFonts w:ascii="Trebuchet MS" w:hAnsi="Trebuchet MS" w:cs="Arial"/>
          <w:color w:val="000000" w:themeColor="text1"/>
        </w:rPr>
        <w:t>I give permission for my child to participate in live lessons with their form teacher and subject teachers</w:t>
      </w:r>
      <w:r w:rsidRPr="005556C6">
        <w:rPr>
          <w:rStyle w:val="normaltextrun"/>
          <w:rFonts w:ascii="Trebuchet MS" w:hAnsi="Trebuchet MS" w:cs="Arial"/>
          <w:color w:val="000000" w:themeColor="text1"/>
          <w:lang w:val="en-US"/>
        </w:rPr>
        <w:t xml:space="preserve">; </w:t>
      </w:r>
      <w:r w:rsidRPr="005556C6">
        <w:rPr>
          <w:rStyle w:val="normaltextrun"/>
          <w:rFonts w:ascii="Trebuchet MS" w:hAnsi="Trebuchet MS" w:cs="Arial"/>
          <w:color w:val="000000" w:themeColor="text1"/>
          <w:highlight w:val="green"/>
          <w:lang w:val="en-US"/>
        </w:rPr>
        <w:t>(delete if this is not appropriate)</w:t>
      </w:r>
      <w:r w:rsidRPr="005556C6">
        <w:rPr>
          <w:rStyle w:val="eop"/>
          <w:rFonts w:ascii="Trebuchet MS" w:hAnsi="Trebuchet MS" w:cs="Arial"/>
          <w:color w:val="000000" w:themeColor="text1"/>
          <w:highlight w:val="green"/>
        </w:rPr>
        <w:t> </w:t>
      </w:r>
    </w:p>
    <w:p w14:paraId="426EDAB9" w14:textId="77777777" w:rsidR="00BA77AA" w:rsidRDefault="00D2570E" w:rsidP="00BA77AA">
      <w:pPr>
        <w:pStyle w:val="paragraph"/>
        <w:numPr>
          <w:ilvl w:val="0"/>
          <w:numId w:val="64"/>
        </w:numPr>
        <w:tabs>
          <w:tab w:val="clear" w:pos="360"/>
        </w:tabs>
        <w:spacing w:before="0" w:beforeAutospacing="0" w:after="0" w:afterAutospacing="0" w:line="360" w:lineRule="auto"/>
        <w:jc w:val="both"/>
        <w:textAlignment w:val="baseline"/>
        <w:rPr>
          <w:rFonts w:ascii="Trebuchet MS" w:hAnsi="Trebuchet MS" w:cs="Arial"/>
          <w:color w:val="000000" w:themeColor="text1"/>
        </w:rPr>
      </w:pPr>
      <w:r w:rsidRPr="005556C6">
        <w:rPr>
          <w:rStyle w:val="normaltextrun"/>
          <w:rFonts w:ascii="Trebuchet MS" w:hAnsi="Trebuchet MS" w:cs="Arial"/>
          <w:color w:val="000000" w:themeColor="text1"/>
        </w:rPr>
        <w:t>I understand that I will be asked for permission by the subject teacher (via email) if my child needs a 1:1 live lesson (e.g. for Learning Support, EAL etc</w:t>
      </w:r>
      <w:r w:rsidRPr="005556C6">
        <w:rPr>
          <w:rStyle w:val="normaltextrun"/>
          <w:rFonts w:ascii="Trebuchet MS" w:hAnsi="Trebuchet MS" w:cs="Arial"/>
          <w:color w:val="000000" w:themeColor="text1"/>
          <w:lang w:val="en-US"/>
        </w:rPr>
        <w:t>.</w:t>
      </w:r>
      <w:r w:rsidR="00177FFC" w:rsidRPr="005556C6">
        <w:rPr>
          <w:rStyle w:val="normaltextrun"/>
          <w:rFonts w:ascii="Trebuchet MS" w:hAnsi="Trebuchet MS" w:cs="Arial"/>
          <w:color w:val="000000" w:themeColor="text1"/>
          <w:lang w:val="en-US"/>
        </w:rPr>
        <w:t>).</w:t>
      </w:r>
      <w:r w:rsidRPr="005556C6">
        <w:rPr>
          <w:rStyle w:val="eop"/>
          <w:rFonts w:ascii="Trebuchet MS" w:hAnsi="Trebuchet MS" w:cs="Arial"/>
          <w:color w:val="000000" w:themeColor="text1"/>
        </w:rPr>
        <w:t> </w:t>
      </w:r>
    </w:p>
    <w:p w14:paraId="63E19DB2" w14:textId="3945B649" w:rsidR="00D2570E" w:rsidRPr="00BA77AA" w:rsidRDefault="00D2570E" w:rsidP="00BA77AA">
      <w:pPr>
        <w:pStyle w:val="paragraph"/>
        <w:numPr>
          <w:ilvl w:val="0"/>
          <w:numId w:val="64"/>
        </w:numPr>
        <w:tabs>
          <w:tab w:val="clear" w:pos="360"/>
        </w:tabs>
        <w:spacing w:before="0" w:beforeAutospacing="0" w:after="0" w:afterAutospacing="0" w:line="360" w:lineRule="auto"/>
        <w:jc w:val="both"/>
        <w:textAlignment w:val="baseline"/>
        <w:rPr>
          <w:rStyle w:val="eop"/>
          <w:rFonts w:ascii="Trebuchet MS" w:hAnsi="Trebuchet MS" w:cs="Arial"/>
          <w:color w:val="000000" w:themeColor="text1"/>
        </w:rPr>
      </w:pPr>
      <w:r w:rsidRPr="00BA77AA">
        <w:rPr>
          <w:rStyle w:val="normaltextrun"/>
          <w:rFonts w:ascii="Trebuchet MS" w:hAnsi="Trebuchet MS" w:cs="Arial"/>
          <w:color w:val="000000" w:themeColor="text1"/>
        </w:rPr>
        <w:t xml:space="preserve">I understand that any 1:1 live lessons will be recorded and saved on the </w:t>
      </w:r>
      <w:r w:rsidR="00212B49" w:rsidRPr="00BA77AA">
        <w:rPr>
          <w:rFonts w:ascii="Trebuchet MS" w:hAnsi="Trebuchet MS" w:cs="Arial"/>
          <w:bCs/>
          <w:color w:val="000000" w:themeColor="text1"/>
          <w:highlight w:val="green"/>
        </w:rPr>
        <w:t>&lt;School/Setting&gt;</w:t>
      </w:r>
      <w:r w:rsidR="00345B45" w:rsidRPr="00BA77AA">
        <w:rPr>
          <w:rFonts w:ascii="Trebuchet MS" w:hAnsi="Trebuchet MS" w:cs="Arial"/>
          <w:bCs/>
          <w:color w:val="000000" w:themeColor="text1"/>
          <w:highlight w:val="green"/>
        </w:rPr>
        <w:t xml:space="preserve"> </w:t>
      </w:r>
      <w:r w:rsidRPr="00BA77AA">
        <w:rPr>
          <w:rFonts w:ascii="Trebuchet MS" w:hAnsi="Trebuchet MS" w:cs="Arial"/>
          <w:bCs/>
          <w:color w:val="000000" w:themeColor="text1"/>
        </w:rPr>
        <w:t xml:space="preserve"> server and kept </w:t>
      </w:r>
      <w:r w:rsidRPr="00BA77AA">
        <w:rPr>
          <w:rFonts w:ascii="Trebuchet MS" w:hAnsi="Trebuchet MS" w:cs="Arial"/>
          <w:color w:val="000000" w:themeColor="text1"/>
        </w:rPr>
        <w:t xml:space="preserve">in accordance with data </w:t>
      </w:r>
      <w:r w:rsidR="00F758D5" w:rsidRPr="00BA77AA">
        <w:rPr>
          <w:rFonts w:ascii="Trebuchet MS" w:hAnsi="Trebuchet MS" w:cs="Arial"/>
          <w:color w:val="000000" w:themeColor="text1"/>
        </w:rPr>
        <w:t>protection.</w:t>
      </w:r>
    </w:p>
    <w:p w14:paraId="23E9F97B" w14:textId="77777777" w:rsidR="00BA77AA" w:rsidRDefault="00D2570E" w:rsidP="00BA77AA">
      <w:pPr>
        <w:pStyle w:val="paragraph"/>
        <w:numPr>
          <w:ilvl w:val="0"/>
          <w:numId w:val="64"/>
        </w:numPr>
        <w:tabs>
          <w:tab w:val="clear" w:pos="360"/>
        </w:tabs>
        <w:spacing w:before="0" w:beforeAutospacing="0" w:after="0" w:afterAutospacing="0" w:line="360" w:lineRule="auto"/>
        <w:jc w:val="both"/>
        <w:textAlignment w:val="baseline"/>
        <w:rPr>
          <w:rStyle w:val="eop"/>
          <w:rFonts w:ascii="Trebuchet MS" w:hAnsi="Trebuchet MS" w:cs="Arial"/>
          <w:color w:val="000000" w:themeColor="text1"/>
        </w:rPr>
      </w:pPr>
      <w:r w:rsidRPr="00BA77AA">
        <w:rPr>
          <w:rStyle w:val="normaltextrun"/>
          <w:rFonts w:ascii="Trebuchet MS" w:hAnsi="Trebuchet MS" w:cs="Arial"/>
          <w:color w:val="000000" w:themeColor="text1"/>
        </w:rPr>
        <w:lastRenderedPageBreak/>
        <w:t xml:space="preserve">I give permission for my child to submit work and upload work related videos to their </w:t>
      </w:r>
      <w:r w:rsidR="00F758D5" w:rsidRPr="00BA77AA">
        <w:rPr>
          <w:rStyle w:val="normaltextrun"/>
          <w:rFonts w:ascii="Trebuchet MS" w:hAnsi="Trebuchet MS" w:cs="Arial"/>
          <w:color w:val="000000" w:themeColor="text1"/>
        </w:rPr>
        <w:t>teacher</w:t>
      </w:r>
      <w:r w:rsidR="00F758D5" w:rsidRPr="00BA77AA">
        <w:rPr>
          <w:rStyle w:val="normaltextrun"/>
          <w:rFonts w:ascii="Trebuchet MS" w:hAnsi="Trebuchet MS" w:cs="Arial"/>
          <w:color w:val="000000" w:themeColor="text1"/>
          <w:lang w:val="en-US"/>
        </w:rPr>
        <w:t>.</w:t>
      </w:r>
      <w:r w:rsidRPr="00BA77AA">
        <w:rPr>
          <w:rStyle w:val="eop"/>
          <w:rFonts w:ascii="Trebuchet MS" w:hAnsi="Trebuchet MS" w:cs="Arial"/>
          <w:color w:val="000000" w:themeColor="text1"/>
        </w:rPr>
        <w:t> </w:t>
      </w:r>
    </w:p>
    <w:p w14:paraId="60B105F0" w14:textId="77777777" w:rsidR="00BA77AA" w:rsidRDefault="00D2570E" w:rsidP="00BA77AA">
      <w:pPr>
        <w:pStyle w:val="paragraph"/>
        <w:numPr>
          <w:ilvl w:val="0"/>
          <w:numId w:val="64"/>
        </w:numPr>
        <w:tabs>
          <w:tab w:val="clear" w:pos="360"/>
        </w:tabs>
        <w:spacing w:before="0" w:beforeAutospacing="0" w:after="0" w:afterAutospacing="0" w:line="360" w:lineRule="auto"/>
        <w:jc w:val="both"/>
        <w:textAlignment w:val="baseline"/>
        <w:rPr>
          <w:rStyle w:val="eop"/>
          <w:rFonts w:ascii="Trebuchet MS" w:hAnsi="Trebuchet MS" w:cs="Arial"/>
          <w:color w:val="000000" w:themeColor="text1"/>
        </w:rPr>
      </w:pPr>
      <w:r w:rsidRPr="00BA77AA">
        <w:rPr>
          <w:rFonts w:ascii="Trebuchet MS" w:hAnsi="Trebuchet MS" w:cs="Arial"/>
          <w:bCs/>
          <w:color w:val="000000" w:themeColor="text1"/>
          <w:lang w:eastAsia="x-none"/>
        </w:rPr>
        <w:t xml:space="preserve">I understand that </w:t>
      </w:r>
      <w:r w:rsidR="00212B49" w:rsidRPr="00BA77AA">
        <w:rPr>
          <w:rFonts w:ascii="Trebuchet MS" w:hAnsi="Trebuchet MS" w:cs="Arial"/>
          <w:bCs/>
          <w:color w:val="000000" w:themeColor="text1"/>
          <w:highlight w:val="green"/>
        </w:rPr>
        <w:t>&lt;School/Setting</w:t>
      </w:r>
      <w:r w:rsidR="00212B49" w:rsidRPr="00BA77AA">
        <w:rPr>
          <w:rFonts w:ascii="Trebuchet MS" w:hAnsi="Trebuchet MS" w:cs="Arial"/>
          <w:bCs/>
          <w:color w:val="000000" w:themeColor="text1"/>
        </w:rPr>
        <w:t>&gt;</w:t>
      </w:r>
      <w:r w:rsidR="008E156F" w:rsidRPr="00BA77AA">
        <w:rPr>
          <w:rFonts w:ascii="Trebuchet MS" w:hAnsi="Trebuchet MS" w:cs="Arial"/>
          <w:bCs/>
          <w:color w:val="000000" w:themeColor="text1"/>
          <w:lang w:eastAsia="x-none"/>
        </w:rPr>
        <w:t xml:space="preserve"> </w:t>
      </w:r>
      <w:r w:rsidRPr="00BA77AA">
        <w:rPr>
          <w:rFonts w:ascii="Trebuchet MS" w:hAnsi="Trebuchet MS" w:cs="Arial"/>
          <w:bCs/>
          <w:color w:val="000000" w:themeColor="text1"/>
          <w:lang w:eastAsia="x-none"/>
        </w:rPr>
        <w:t xml:space="preserve">will take every reasonable precaution, including implementing appropriate monitoring and filtering systems, to ensure my child is safe when they use </w:t>
      </w:r>
      <w:r w:rsidR="00212B49" w:rsidRPr="00BA77AA">
        <w:rPr>
          <w:rFonts w:ascii="Trebuchet MS" w:hAnsi="Trebuchet MS" w:cs="Arial"/>
          <w:bCs/>
          <w:color w:val="000000" w:themeColor="text1"/>
          <w:highlight w:val="green"/>
        </w:rPr>
        <w:t>&lt;School/Setting</w:t>
      </w:r>
      <w:r w:rsidR="00212B49" w:rsidRPr="00BA77AA">
        <w:rPr>
          <w:rFonts w:ascii="Trebuchet MS" w:hAnsi="Trebuchet MS" w:cs="Arial"/>
          <w:bCs/>
          <w:color w:val="000000" w:themeColor="text1"/>
        </w:rPr>
        <w:t>&gt;</w:t>
      </w:r>
      <w:r w:rsidRPr="00BA77AA">
        <w:rPr>
          <w:rFonts w:ascii="Trebuchet MS" w:hAnsi="Trebuchet MS" w:cs="Arial"/>
          <w:color w:val="000000" w:themeColor="text1"/>
        </w:rPr>
        <w:t xml:space="preserve"> devices and systems</w:t>
      </w:r>
      <w:r w:rsidRPr="00BA77AA">
        <w:rPr>
          <w:rFonts w:ascii="Trebuchet MS" w:hAnsi="Trebuchet MS" w:cs="Arial"/>
          <w:bCs/>
          <w:color w:val="000000" w:themeColor="text1"/>
          <w:lang w:eastAsia="x-none"/>
        </w:rPr>
        <w:t xml:space="preserve">. I understand that </w:t>
      </w:r>
      <w:r w:rsidR="00212B49" w:rsidRPr="00BA77AA">
        <w:rPr>
          <w:rFonts w:ascii="Trebuchet MS" w:hAnsi="Trebuchet MS" w:cs="Arial"/>
          <w:bCs/>
          <w:color w:val="000000" w:themeColor="text1"/>
          <w:highlight w:val="green"/>
        </w:rPr>
        <w:t>&lt;School/Setting&gt;</w:t>
      </w:r>
      <w:r w:rsidR="00345B45" w:rsidRPr="00BA77AA">
        <w:rPr>
          <w:rFonts w:ascii="Trebuchet MS" w:hAnsi="Trebuchet MS" w:cs="Arial"/>
          <w:bCs/>
          <w:color w:val="000000" w:themeColor="text1"/>
          <w:highlight w:val="green"/>
        </w:rPr>
        <w:t xml:space="preserve"> </w:t>
      </w:r>
      <w:r w:rsidRPr="00BA77AA">
        <w:rPr>
          <w:rFonts w:ascii="Trebuchet MS" w:hAnsi="Trebuchet MS" w:cs="Arial"/>
          <w:bCs/>
          <w:color w:val="000000" w:themeColor="text1"/>
          <w:lang w:eastAsia="x-none"/>
        </w:rPr>
        <w:t xml:space="preserve">cannot ultimately be held responsible for the nature and content of materials accessed on the internet or if my child is using their own mobile </w:t>
      </w:r>
      <w:r w:rsidR="00177FFC" w:rsidRPr="00BA77AA">
        <w:rPr>
          <w:rFonts w:ascii="Trebuchet MS" w:hAnsi="Trebuchet MS" w:cs="Arial"/>
          <w:bCs/>
          <w:color w:val="000000" w:themeColor="text1"/>
          <w:lang w:eastAsia="x-none"/>
        </w:rPr>
        <w:t>technologies.</w:t>
      </w:r>
    </w:p>
    <w:p w14:paraId="41FB2F80" w14:textId="77777777" w:rsidR="00BA77AA" w:rsidRDefault="00D2570E" w:rsidP="00BA77AA">
      <w:pPr>
        <w:pStyle w:val="paragraph"/>
        <w:numPr>
          <w:ilvl w:val="0"/>
          <w:numId w:val="64"/>
        </w:numPr>
        <w:tabs>
          <w:tab w:val="clear" w:pos="360"/>
        </w:tabs>
        <w:spacing w:before="0" w:beforeAutospacing="0" w:after="0" w:afterAutospacing="0" w:line="360" w:lineRule="auto"/>
        <w:jc w:val="both"/>
        <w:textAlignment w:val="baseline"/>
        <w:rPr>
          <w:rStyle w:val="eop"/>
          <w:rFonts w:ascii="Trebuchet MS" w:hAnsi="Trebuchet MS" w:cs="Arial"/>
          <w:color w:val="000000" w:themeColor="text1"/>
        </w:rPr>
      </w:pPr>
      <w:r w:rsidRPr="00BA77AA">
        <w:rPr>
          <w:rStyle w:val="normaltextrun"/>
          <w:rFonts w:ascii="Trebuchet MS" w:hAnsi="Trebuchet MS" w:cs="Arial"/>
          <w:color w:val="000000" w:themeColor="text1"/>
        </w:rPr>
        <w:t xml:space="preserve">I give permission for my child’s </w:t>
      </w:r>
      <w:r w:rsidR="000F1D12" w:rsidRPr="00BA77AA">
        <w:rPr>
          <w:rStyle w:val="normaltextrun"/>
          <w:rFonts w:ascii="Trebuchet MS" w:hAnsi="Trebuchet MS" w:cs="Arial"/>
          <w:color w:val="000000" w:themeColor="text1"/>
        </w:rPr>
        <w:t>learning</w:t>
      </w:r>
      <w:r w:rsidRPr="00BA77AA">
        <w:rPr>
          <w:rStyle w:val="normaltextrun"/>
          <w:rFonts w:ascii="Trebuchet MS" w:hAnsi="Trebuchet MS" w:cs="Arial"/>
          <w:color w:val="000000" w:themeColor="text1"/>
        </w:rPr>
        <w:t xml:space="preserve"> to be used on </w:t>
      </w:r>
      <w:r w:rsidR="00212B49" w:rsidRPr="00BA77AA">
        <w:rPr>
          <w:rFonts w:ascii="Trebuchet MS" w:hAnsi="Trebuchet MS" w:cs="Arial"/>
          <w:bCs/>
          <w:color w:val="000000" w:themeColor="text1"/>
          <w:highlight w:val="green"/>
        </w:rPr>
        <w:t>&lt;School/Setting&gt;</w:t>
      </w:r>
      <w:r w:rsidRPr="00BA77AA">
        <w:rPr>
          <w:rStyle w:val="normaltextrun"/>
          <w:rFonts w:ascii="Trebuchet MS" w:hAnsi="Trebuchet MS" w:cs="Arial"/>
          <w:color w:val="000000" w:themeColor="text1"/>
          <w:highlight w:val="red"/>
        </w:rPr>
        <w:t xml:space="preserve"> </w:t>
      </w:r>
      <w:r w:rsidRPr="00BA77AA">
        <w:rPr>
          <w:rStyle w:val="normaltextrun"/>
          <w:rFonts w:ascii="Trebuchet MS" w:hAnsi="Trebuchet MS" w:cs="Arial"/>
          <w:color w:val="000000" w:themeColor="text1"/>
        </w:rPr>
        <w:t>Social Media </w:t>
      </w:r>
      <w:r w:rsidR="00F758D5" w:rsidRPr="00BA77AA">
        <w:rPr>
          <w:rStyle w:val="normaltextrun"/>
          <w:rFonts w:ascii="Trebuchet MS" w:hAnsi="Trebuchet MS" w:cs="Arial"/>
          <w:color w:val="000000" w:themeColor="text1"/>
        </w:rPr>
        <w:t>Account</w:t>
      </w:r>
      <w:r w:rsidR="00F758D5" w:rsidRPr="00BA77AA">
        <w:rPr>
          <w:rStyle w:val="normaltextrun"/>
          <w:rFonts w:ascii="Trebuchet MS" w:hAnsi="Trebuchet MS" w:cs="Arial"/>
          <w:color w:val="000000" w:themeColor="text1"/>
          <w:lang w:val="en-US"/>
        </w:rPr>
        <w:t>.</w:t>
      </w:r>
      <w:r w:rsidRPr="00BA77AA">
        <w:rPr>
          <w:rStyle w:val="eop"/>
          <w:rFonts w:ascii="Trebuchet MS" w:hAnsi="Trebuchet MS" w:cs="Arial"/>
          <w:color w:val="000000" w:themeColor="text1"/>
        </w:rPr>
        <w:t> </w:t>
      </w:r>
    </w:p>
    <w:p w14:paraId="0D2A0837" w14:textId="080B67F4" w:rsidR="005935E3" w:rsidRPr="00BA77AA" w:rsidRDefault="00D2570E" w:rsidP="00BA77AA">
      <w:pPr>
        <w:pStyle w:val="paragraph"/>
        <w:numPr>
          <w:ilvl w:val="0"/>
          <w:numId w:val="64"/>
        </w:numPr>
        <w:tabs>
          <w:tab w:val="clear" w:pos="360"/>
        </w:tabs>
        <w:spacing w:before="0" w:beforeAutospacing="0" w:after="0" w:afterAutospacing="0" w:line="360" w:lineRule="auto"/>
        <w:jc w:val="both"/>
        <w:textAlignment w:val="baseline"/>
        <w:rPr>
          <w:rFonts w:ascii="Trebuchet MS" w:hAnsi="Trebuchet MS" w:cs="Arial"/>
          <w:color w:val="000000" w:themeColor="text1"/>
        </w:rPr>
      </w:pPr>
      <w:r w:rsidRPr="00BA77AA">
        <w:rPr>
          <w:rFonts w:ascii="Trebuchet MS" w:hAnsi="Trebuchet MS" w:cs="Arial"/>
          <w:color w:val="000000" w:themeColor="text1"/>
        </w:rPr>
        <w:t xml:space="preserve">I </w:t>
      </w:r>
      <w:r w:rsidRPr="00BA77AA">
        <w:rPr>
          <w:rFonts w:ascii="Trebuchet MS" w:hAnsi="Trebuchet MS" w:cs="Arial"/>
          <w:bCs/>
          <w:color w:val="000000" w:themeColor="text1"/>
        </w:rPr>
        <w:t xml:space="preserve">am aware of the importance of safe online behaviour and will not deliberately upload or add any images, video, sounds or text that could upset, threaten the safety of or offend any member of </w:t>
      </w:r>
      <w:r w:rsidR="00D62042" w:rsidRPr="00BA77AA">
        <w:rPr>
          <w:rFonts w:ascii="Trebuchet MS" w:hAnsi="Trebuchet MS" w:cs="Arial"/>
          <w:bCs/>
          <w:color w:val="000000" w:themeColor="text1"/>
        </w:rPr>
        <w:t>the</w:t>
      </w:r>
      <w:r w:rsidRPr="00BA77AA">
        <w:rPr>
          <w:rFonts w:ascii="Trebuchet MS" w:hAnsi="Trebuchet MS" w:cs="Arial"/>
          <w:bCs/>
          <w:color w:val="000000" w:themeColor="text1"/>
        </w:rPr>
        <w:t xml:space="preserve"> </w:t>
      </w:r>
      <w:r w:rsidR="00212B49" w:rsidRPr="00BA77AA">
        <w:rPr>
          <w:rFonts w:ascii="Trebuchet MS" w:hAnsi="Trebuchet MS" w:cs="Arial"/>
          <w:bCs/>
          <w:color w:val="000000" w:themeColor="text1"/>
          <w:highlight w:val="green"/>
        </w:rPr>
        <w:t>&lt;School/Setting</w:t>
      </w:r>
      <w:r w:rsidR="00345B45" w:rsidRPr="00BA77AA">
        <w:rPr>
          <w:rFonts w:ascii="Trebuchet MS" w:hAnsi="Trebuchet MS" w:cs="Arial"/>
          <w:bCs/>
          <w:color w:val="000000" w:themeColor="text1"/>
          <w:highlight w:val="green"/>
        </w:rPr>
        <w:t>&gt;</w:t>
      </w:r>
      <w:r w:rsidR="00BA77AA">
        <w:rPr>
          <w:rFonts w:ascii="Trebuchet MS" w:hAnsi="Trebuchet MS" w:cs="Arial"/>
          <w:bCs/>
          <w:color w:val="000000" w:themeColor="text1"/>
        </w:rPr>
        <w:t xml:space="preserve"> </w:t>
      </w:r>
      <w:r w:rsidRPr="00BA77AA">
        <w:rPr>
          <w:rFonts w:ascii="Trebuchet MS" w:hAnsi="Trebuchet MS" w:cs="Arial"/>
          <w:bCs/>
          <w:color w:val="000000" w:themeColor="text1"/>
        </w:rPr>
        <w:t>community.</w:t>
      </w:r>
    </w:p>
    <w:p w14:paraId="3202B26F" w14:textId="77777777" w:rsidR="00BA77AA" w:rsidRDefault="00D2570E" w:rsidP="00BA77AA">
      <w:pPr>
        <w:pStyle w:val="NoSpacing"/>
        <w:numPr>
          <w:ilvl w:val="0"/>
          <w:numId w:val="64"/>
        </w:numPr>
        <w:tabs>
          <w:tab w:val="clear" w:pos="360"/>
        </w:tabs>
        <w:spacing w:line="360" w:lineRule="auto"/>
        <w:jc w:val="both"/>
        <w:rPr>
          <w:rFonts w:ascii="Trebuchet MS" w:hAnsi="Trebuchet MS" w:cs="Arial"/>
          <w:color w:val="000000" w:themeColor="text1"/>
          <w:sz w:val="24"/>
          <w:szCs w:val="24"/>
        </w:rPr>
      </w:pPr>
      <w:r w:rsidRPr="00BA77AA">
        <w:rPr>
          <w:rFonts w:ascii="Trebuchet MS" w:hAnsi="Trebuchet MS" w:cs="Arial"/>
          <w:color w:val="000000" w:themeColor="text1"/>
          <w:sz w:val="24"/>
          <w:szCs w:val="24"/>
          <w:lang w:val="x-none" w:eastAsia="x-none"/>
        </w:rPr>
        <w:t xml:space="preserve">I understand that </w:t>
      </w:r>
      <w:r w:rsidR="00212B49">
        <w:rPr>
          <w:rFonts w:ascii="Trebuchet MS" w:hAnsi="Trebuchet MS" w:cs="Arial"/>
          <w:bCs/>
          <w:color w:val="000000" w:themeColor="text1"/>
          <w:sz w:val="24"/>
          <w:szCs w:val="24"/>
          <w:highlight w:val="green"/>
        </w:rPr>
        <w:t>&lt;School/Setting</w:t>
      </w:r>
      <w:r w:rsidR="00212B49" w:rsidRPr="00BA77AA">
        <w:rPr>
          <w:rFonts w:ascii="Trebuchet MS" w:hAnsi="Trebuchet MS" w:cs="Arial"/>
          <w:bCs/>
          <w:color w:val="000000" w:themeColor="text1"/>
          <w:sz w:val="24"/>
          <w:szCs w:val="24"/>
        </w:rPr>
        <w:t>&gt;</w:t>
      </w:r>
      <w:r w:rsidRPr="00BA77AA">
        <w:rPr>
          <w:rFonts w:ascii="Trebuchet MS" w:hAnsi="Trebuchet MS" w:cs="Arial"/>
          <w:color w:val="000000" w:themeColor="text1"/>
          <w:sz w:val="24"/>
          <w:szCs w:val="24"/>
          <w:lang w:val="x-none" w:eastAsia="x-none"/>
        </w:rPr>
        <w:t xml:space="preserve"> will contact me if they have concerns about any possible breaches of the </w:t>
      </w:r>
      <w:r w:rsidRPr="00BA77AA">
        <w:rPr>
          <w:rFonts w:ascii="Trebuchet MS" w:hAnsi="Trebuchet MS" w:cs="Arial"/>
          <w:color w:val="000000" w:themeColor="text1"/>
          <w:sz w:val="24"/>
          <w:szCs w:val="24"/>
          <w:lang w:eastAsia="x-none"/>
        </w:rPr>
        <w:t>AUP</w:t>
      </w:r>
      <w:r w:rsidRPr="00BA77AA">
        <w:rPr>
          <w:rFonts w:ascii="Trebuchet MS" w:hAnsi="Trebuchet MS" w:cs="Arial"/>
          <w:color w:val="000000" w:themeColor="text1"/>
          <w:sz w:val="24"/>
          <w:szCs w:val="24"/>
          <w:lang w:val="x-none" w:eastAsia="x-none"/>
        </w:rPr>
        <w:t xml:space="preserve"> or have any concerns about my child’s safety. </w:t>
      </w:r>
    </w:p>
    <w:p w14:paraId="0404686B" w14:textId="6D3554CA" w:rsidR="00D2570E" w:rsidRPr="00BA77AA" w:rsidRDefault="00D2570E" w:rsidP="00BA77AA">
      <w:pPr>
        <w:pStyle w:val="NoSpacing"/>
        <w:numPr>
          <w:ilvl w:val="0"/>
          <w:numId w:val="64"/>
        </w:numPr>
        <w:tabs>
          <w:tab w:val="clear" w:pos="360"/>
        </w:tabs>
        <w:spacing w:line="360" w:lineRule="auto"/>
        <w:jc w:val="both"/>
        <w:rPr>
          <w:rFonts w:ascii="Trebuchet MS" w:hAnsi="Trebuchet MS" w:cs="Arial"/>
          <w:color w:val="000000" w:themeColor="text1"/>
          <w:sz w:val="24"/>
          <w:szCs w:val="24"/>
        </w:rPr>
      </w:pPr>
      <w:r w:rsidRPr="00BA77AA">
        <w:rPr>
          <w:rFonts w:ascii="Trebuchet MS" w:hAnsi="Trebuchet MS" w:cs="Arial"/>
          <w:color w:val="000000" w:themeColor="text1"/>
          <w:sz w:val="24"/>
          <w:szCs w:val="24"/>
          <w:lang w:val="x-none" w:eastAsia="x-none"/>
        </w:rPr>
        <w:t xml:space="preserve">I will inform </w:t>
      </w:r>
      <w:r w:rsidR="00212B49" w:rsidRPr="00BA77AA">
        <w:rPr>
          <w:rFonts w:ascii="Trebuchet MS" w:hAnsi="Trebuchet MS" w:cs="Arial"/>
          <w:bCs/>
          <w:color w:val="000000" w:themeColor="text1"/>
          <w:sz w:val="24"/>
          <w:szCs w:val="24"/>
          <w:highlight w:val="green"/>
        </w:rPr>
        <w:t>&lt;School/Setting&gt;</w:t>
      </w:r>
      <w:r w:rsidRPr="00BA77AA">
        <w:rPr>
          <w:rFonts w:ascii="Trebuchet MS" w:hAnsi="Trebuchet MS" w:cs="Arial"/>
          <w:color w:val="000000" w:themeColor="text1"/>
          <w:sz w:val="24"/>
          <w:szCs w:val="24"/>
          <w:lang w:eastAsia="x-none"/>
        </w:rPr>
        <w:t xml:space="preserve"> or other relevant organisations</w:t>
      </w:r>
      <w:r w:rsidRPr="00BA77AA">
        <w:rPr>
          <w:rFonts w:ascii="Trebuchet MS" w:hAnsi="Trebuchet MS" w:cs="Arial"/>
          <w:color w:val="000000" w:themeColor="text1"/>
          <w:sz w:val="24"/>
          <w:szCs w:val="24"/>
          <w:lang w:val="x-none" w:eastAsia="x-none"/>
        </w:rPr>
        <w:t xml:space="preserve"> if I have concerns over my child’s or other members of the </w:t>
      </w:r>
      <w:r w:rsidR="00212B49" w:rsidRPr="00BA77AA">
        <w:rPr>
          <w:rFonts w:ascii="Trebuchet MS" w:hAnsi="Trebuchet MS" w:cs="Arial"/>
          <w:bCs/>
          <w:color w:val="000000" w:themeColor="text1"/>
          <w:sz w:val="24"/>
          <w:szCs w:val="24"/>
          <w:highlight w:val="green"/>
        </w:rPr>
        <w:t>&lt;School/Setting&gt;</w:t>
      </w:r>
      <w:r w:rsidR="00EE1FF4" w:rsidRPr="00BA77AA">
        <w:rPr>
          <w:rFonts w:ascii="Trebuchet MS" w:hAnsi="Trebuchet MS" w:cs="Arial"/>
          <w:color w:val="000000" w:themeColor="text1"/>
          <w:sz w:val="24"/>
          <w:szCs w:val="24"/>
          <w:lang w:val="x-none" w:eastAsia="x-none"/>
        </w:rPr>
        <w:t xml:space="preserve"> </w:t>
      </w:r>
      <w:r w:rsidRPr="00BA77AA">
        <w:rPr>
          <w:rFonts w:ascii="Trebuchet MS" w:hAnsi="Trebuchet MS" w:cs="Arial"/>
          <w:color w:val="000000" w:themeColor="text1"/>
          <w:sz w:val="24"/>
          <w:szCs w:val="24"/>
          <w:lang w:val="x-none" w:eastAsia="x-none"/>
        </w:rPr>
        <w:t xml:space="preserve">communities’ safety online. </w:t>
      </w:r>
    </w:p>
    <w:p w14:paraId="442B3455" w14:textId="77777777" w:rsidR="00BA77AA" w:rsidRDefault="00D2570E" w:rsidP="00BA77AA">
      <w:pPr>
        <w:widowControl/>
        <w:numPr>
          <w:ilvl w:val="0"/>
          <w:numId w:val="64"/>
        </w:numPr>
        <w:tabs>
          <w:tab w:val="clear" w:pos="360"/>
        </w:tabs>
        <w:autoSpaceDE/>
        <w:autoSpaceDN/>
        <w:adjustRightInd/>
        <w:spacing w:before="0" w:beforeAutospacing="0" w:after="0" w:afterAutospacing="0"/>
        <w:jc w:val="both"/>
        <w:textAlignment w:val="baseline"/>
        <w:rPr>
          <w:rFonts w:eastAsia="Meiryo UI" w:cs="Arial"/>
          <w:color w:val="000000" w:themeColor="text1"/>
          <w:szCs w:val="24"/>
          <w:lang w:eastAsia="en-GB"/>
        </w:rPr>
      </w:pPr>
      <w:r w:rsidRPr="00BA77AA">
        <w:rPr>
          <w:rFonts w:eastAsia="Meiryo UI" w:cs="Arial"/>
          <w:color w:val="000000" w:themeColor="text1"/>
          <w:szCs w:val="24"/>
          <w:lang w:eastAsia="en-GB"/>
        </w:rPr>
        <w:t xml:space="preserve">I understand that if my child fails to comply with this Acceptable Use Policy Agreement, they may be subject to disciplinary action </w:t>
      </w:r>
      <w:r w:rsidRPr="00BA77AA">
        <w:rPr>
          <w:rFonts w:cs="Arial"/>
          <w:color w:val="000000" w:themeColor="text1"/>
          <w:szCs w:val="24"/>
        </w:rPr>
        <w:t>in line with the school’s behaviour policy</w:t>
      </w:r>
      <w:r w:rsidR="00DF4D39" w:rsidRPr="00BA77AA">
        <w:rPr>
          <w:rFonts w:eastAsia="Meiryo UI" w:cs="Arial"/>
          <w:color w:val="000000" w:themeColor="text1"/>
          <w:szCs w:val="24"/>
          <w:lang w:eastAsia="en-GB"/>
        </w:rPr>
        <w:t xml:space="preserve">. </w:t>
      </w:r>
      <w:r w:rsidRPr="00BA77AA">
        <w:rPr>
          <w:rFonts w:eastAsia="Meiryo UI" w:cs="Arial"/>
          <w:color w:val="000000" w:themeColor="text1"/>
          <w:szCs w:val="24"/>
          <w:lang w:eastAsia="en-GB"/>
        </w:rPr>
        <w:t>This may include loss of access to the school network / internet, detentions, suspensions, contact with parents and in the event of illegal activities involvement of the police. </w:t>
      </w:r>
    </w:p>
    <w:p w14:paraId="2F790D3C" w14:textId="77777777" w:rsidR="00BA77AA" w:rsidRPr="00BA77AA" w:rsidRDefault="00D2570E" w:rsidP="00BA77AA">
      <w:pPr>
        <w:widowControl/>
        <w:numPr>
          <w:ilvl w:val="0"/>
          <w:numId w:val="64"/>
        </w:numPr>
        <w:tabs>
          <w:tab w:val="clear" w:pos="360"/>
        </w:tabs>
        <w:autoSpaceDE/>
        <w:autoSpaceDN/>
        <w:adjustRightInd/>
        <w:spacing w:before="0" w:beforeAutospacing="0" w:after="0" w:afterAutospacing="0"/>
        <w:jc w:val="both"/>
        <w:textAlignment w:val="baseline"/>
        <w:rPr>
          <w:rFonts w:eastAsia="Meiryo UI" w:cs="Arial"/>
          <w:color w:val="000000" w:themeColor="text1"/>
          <w:szCs w:val="24"/>
          <w:lang w:eastAsia="en-GB"/>
        </w:rPr>
      </w:pPr>
      <w:r w:rsidRPr="00BA77AA">
        <w:rPr>
          <w:rFonts w:cs="Arial"/>
          <w:color w:val="000000" w:themeColor="text1"/>
          <w:szCs w:val="24"/>
          <w:lang w:val="x-none" w:eastAsia="x-none"/>
        </w:rPr>
        <w:t>I know that my child will receive</w:t>
      </w:r>
      <w:r w:rsidRPr="00BA77AA">
        <w:rPr>
          <w:rFonts w:cs="Arial"/>
          <w:color w:val="000000" w:themeColor="text1"/>
          <w:szCs w:val="24"/>
          <w:lang w:eastAsia="x-none"/>
        </w:rPr>
        <w:t xml:space="preserve"> online safety</w:t>
      </w:r>
      <w:r w:rsidRPr="00BA77AA">
        <w:rPr>
          <w:rFonts w:cs="Arial"/>
          <w:color w:val="000000" w:themeColor="text1"/>
          <w:szCs w:val="24"/>
          <w:lang w:val="x-none" w:eastAsia="x-none"/>
        </w:rPr>
        <w:t xml:space="preserve"> education to help them understand the importance of safe use of technology and the internet – both in and out of </w:t>
      </w:r>
      <w:r w:rsidR="00212B49" w:rsidRPr="00BA77AA">
        <w:rPr>
          <w:rFonts w:cs="Arial"/>
          <w:bCs/>
          <w:color w:val="000000" w:themeColor="text1"/>
          <w:szCs w:val="24"/>
          <w:highlight w:val="green"/>
        </w:rPr>
        <w:t>&lt;School/Setting&gt;</w:t>
      </w:r>
      <w:r w:rsidR="00BA77AA" w:rsidRPr="00BA77AA">
        <w:rPr>
          <w:rFonts w:cs="Arial"/>
          <w:color w:val="000000" w:themeColor="text1"/>
          <w:szCs w:val="24"/>
          <w:lang w:val="x-none" w:eastAsia="x-none"/>
        </w:rPr>
        <w:t>.</w:t>
      </w:r>
      <w:r w:rsidRPr="00BA77AA">
        <w:rPr>
          <w:rFonts w:cs="Arial"/>
          <w:color w:val="000000" w:themeColor="text1"/>
          <w:szCs w:val="24"/>
          <w:lang w:val="x-none" w:eastAsia="x-none"/>
        </w:rPr>
        <w:t xml:space="preserve"> </w:t>
      </w:r>
    </w:p>
    <w:p w14:paraId="34A650D2" w14:textId="77777777" w:rsidR="00BA77AA" w:rsidRPr="00BA77AA" w:rsidRDefault="00D2570E" w:rsidP="00BA77AA">
      <w:pPr>
        <w:widowControl/>
        <w:numPr>
          <w:ilvl w:val="0"/>
          <w:numId w:val="64"/>
        </w:numPr>
        <w:tabs>
          <w:tab w:val="clear" w:pos="360"/>
        </w:tabs>
        <w:autoSpaceDE/>
        <w:autoSpaceDN/>
        <w:adjustRightInd/>
        <w:spacing w:before="0" w:beforeAutospacing="0" w:after="0" w:afterAutospacing="0"/>
        <w:jc w:val="both"/>
        <w:textAlignment w:val="baseline"/>
        <w:rPr>
          <w:rFonts w:eastAsia="Meiryo UI" w:cs="Arial"/>
          <w:color w:val="000000" w:themeColor="text1"/>
          <w:szCs w:val="24"/>
          <w:lang w:eastAsia="en-GB"/>
        </w:rPr>
      </w:pPr>
      <w:r w:rsidRPr="00BA77AA">
        <w:rPr>
          <w:rFonts w:cs="Arial"/>
          <w:color w:val="000000" w:themeColor="text1"/>
          <w:szCs w:val="24"/>
          <w:lang w:val="x-none" w:eastAsia="x-none"/>
        </w:rPr>
        <w:t xml:space="preserve">I will support the </w:t>
      </w:r>
      <w:r w:rsidR="00212B49" w:rsidRPr="00BA77AA">
        <w:rPr>
          <w:rFonts w:cs="Arial"/>
          <w:bCs/>
          <w:color w:val="000000" w:themeColor="text1"/>
          <w:szCs w:val="24"/>
          <w:highlight w:val="green"/>
        </w:rPr>
        <w:t>&lt;School/Setting</w:t>
      </w:r>
      <w:r w:rsidR="00EE1FF4" w:rsidRPr="00BA77AA">
        <w:rPr>
          <w:rFonts w:cs="Arial"/>
          <w:color w:val="000000" w:themeColor="text1"/>
          <w:szCs w:val="24"/>
          <w:highlight w:val="green"/>
          <w:lang w:eastAsia="x-none"/>
        </w:rPr>
        <w:t>&gt;</w:t>
      </w:r>
      <w:r w:rsidRPr="00BA77AA">
        <w:rPr>
          <w:rFonts w:cs="Arial"/>
          <w:color w:val="000000" w:themeColor="text1"/>
          <w:szCs w:val="24"/>
          <w:lang w:eastAsia="x-none"/>
        </w:rPr>
        <w:t xml:space="preserve"> online </w:t>
      </w:r>
      <w:r w:rsidRPr="00BA77AA">
        <w:rPr>
          <w:rFonts w:cs="Arial"/>
          <w:color w:val="000000" w:themeColor="text1"/>
          <w:szCs w:val="24"/>
          <w:lang w:val="x-none" w:eastAsia="x-none"/>
        </w:rPr>
        <w:t>safety approaches</w:t>
      </w:r>
      <w:r w:rsidRPr="00BA77AA">
        <w:rPr>
          <w:rFonts w:cs="Arial"/>
          <w:color w:val="000000" w:themeColor="text1"/>
          <w:szCs w:val="24"/>
          <w:lang w:eastAsia="x-none"/>
        </w:rPr>
        <w:t xml:space="preserve"> and will discuss this agreement and the pupil agreement with my child. I will use appropriate parental controls</w:t>
      </w:r>
      <w:r w:rsidRPr="00BA77AA">
        <w:rPr>
          <w:rFonts w:cs="Arial"/>
          <w:color w:val="000000" w:themeColor="text1"/>
          <w:szCs w:val="24"/>
          <w:lang w:val="x-none" w:eastAsia="x-none"/>
        </w:rPr>
        <w:t xml:space="preserve"> and will encourage my child to adopt safe use of the internet and </w:t>
      </w:r>
      <w:r w:rsidRPr="00BA77AA">
        <w:rPr>
          <w:rFonts w:cs="Arial"/>
          <w:color w:val="000000" w:themeColor="text1"/>
          <w:szCs w:val="24"/>
          <w:lang w:eastAsia="x-none"/>
        </w:rPr>
        <w:t>other technology</w:t>
      </w:r>
      <w:r w:rsidRPr="00BA77AA">
        <w:rPr>
          <w:rFonts w:cs="Arial"/>
          <w:color w:val="000000" w:themeColor="text1"/>
          <w:szCs w:val="24"/>
          <w:lang w:val="x-none" w:eastAsia="x-none"/>
        </w:rPr>
        <w:t xml:space="preserve"> at home</w:t>
      </w:r>
      <w:r w:rsidRPr="00BA77AA">
        <w:rPr>
          <w:rFonts w:cs="Arial"/>
          <w:color w:val="000000" w:themeColor="text1"/>
          <w:szCs w:val="24"/>
          <w:lang w:eastAsia="x-none"/>
        </w:rPr>
        <w:t>, as appropriate to their age and understanding</w:t>
      </w:r>
      <w:r w:rsidRPr="00BA77AA">
        <w:rPr>
          <w:rFonts w:cs="Arial"/>
          <w:color w:val="000000" w:themeColor="text1"/>
          <w:szCs w:val="24"/>
          <w:lang w:val="x-none" w:eastAsia="x-none"/>
        </w:rPr>
        <w:t>.</w:t>
      </w:r>
    </w:p>
    <w:p w14:paraId="58572304" w14:textId="2B7B4F84" w:rsidR="00D2570E" w:rsidRPr="00BA77AA" w:rsidRDefault="00D2570E" w:rsidP="00BA77AA">
      <w:pPr>
        <w:widowControl/>
        <w:numPr>
          <w:ilvl w:val="0"/>
          <w:numId w:val="64"/>
        </w:numPr>
        <w:tabs>
          <w:tab w:val="clear" w:pos="360"/>
        </w:tabs>
        <w:autoSpaceDE/>
        <w:autoSpaceDN/>
        <w:adjustRightInd/>
        <w:spacing w:before="0" w:beforeAutospacing="0" w:after="0" w:afterAutospacing="0"/>
        <w:jc w:val="both"/>
        <w:textAlignment w:val="baseline"/>
        <w:rPr>
          <w:rFonts w:eastAsia="Meiryo UI" w:cs="Arial"/>
          <w:color w:val="000000" w:themeColor="text1"/>
          <w:szCs w:val="24"/>
          <w:lang w:eastAsia="en-GB"/>
        </w:rPr>
      </w:pPr>
      <w:r w:rsidRPr="00BA77AA">
        <w:rPr>
          <w:rStyle w:val="normaltextrun"/>
          <w:rFonts w:cs="Arial"/>
          <w:color w:val="000000" w:themeColor="text1"/>
        </w:rPr>
        <w:lastRenderedPageBreak/>
        <w:t>I understand that I must have returned this Consent for Remote Learning Form before my</w:t>
      </w:r>
      <w:r w:rsidR="00F143C8" w:rsidRPr="00BA77AA">
        <w:rPr>
          <w:rStyle w:val="normaltextrun"/>
          <w:rFonts w:cs="Arial"/>
          <w:color w:val="000000" w:themeColor="text1"/>
        </w:rPr>
        <w:t xml:space="preserve"> </w:t>
      </w:r>
      <w:r w:rsidRPr="00BA77AA">
        <w:rPr>
          <w:rStyle w:val="normaltextrun"/>
          <w:rFonts w:cs="Arial"/>
          <w:color w:val="000000" w:themeColor="text1"/>
        </w:rPr>
        <w:t>child can take part in any Remote Learning.</w:t>
      </w:r>
      <w:r w:rsidRPr="00BA77AA">
        <w:rPr>
          <w:rStyle w:val="eop"/>
          <w:rFonts w:cs="Arial"/>
          <w:color w:val="000000" w:themeColor="text1"/>
        </w:rPr>
        <w:t> </w:t>
      </w:r>
      <w:r w:rsidRPr="00BA77AA">
        <w:rPr>
          <w:rFonts w:cs="Arial"/>
          <w:color w:val="000000" w:themeColor="text1"/>
          <w:highlight w:val="red"/>
        </w:rPr>
        <w:br/>
      </w:r>
    </w:p>
    <w:p w14:paraId="314FD1A3" w14:textId="11D9E1E2" w:rsidR="00D2570E" w:rsidRPr="00F806BF" w:rsidRDefault="00D2570E" w:rsidP="00A0114C">
      <w:pPr>
        <w:pStyle w:val="KCC2ndHeading"/>
        <w:spacing w:line="360" w:lineRule="auto"/>
        <w:jc w:val="both"/>
        <w:rPr>
          <w:rFonts w:ascii="Trebuchet MS" w:eastAsia="Calibri" w:hAnsi="Trebuchet MS"/>
          <w:color w:val="000000" w:themeColor="text1"/>
          <w:spacing w:val="0"/>
          <w:sz w:val="24"/>
          <w:szCs w:val="24"/>
          <w:lang w:eastAsia="en-GB"/>
        </w:rPr>
      </w:pPr>
      <w:r w:rsidRPr="00F806BF">
        <w:rPr>
          <w:rFonts w:ascii="Trebuchet MS" w:eastAsia="Calibri" w:hAnsi="Trebuchet MS"/>
          <w:color w:val="000000" w:themeColor="text1"/>
          <w:spacing w:val="0"/>
          <w:sz w:val="24"/>
          <w:szCs w:val="24"/>
          <w:lang w:eastAsia="en-GB"/>
        </w:rPr>
        <w:t>Child</w:t>
      </w:r>
      <w:r w:rsidR="00EE1FF4">
        <w:rPr>
          <w:rFonts w:ascii="Trebuchet MS" w:eastAsia="Calibri" w:hAnsi="Trebuchet MS"/>
          <w:color w:val="000000" w:themeColor="text1"/>
          <w:spacing w:val="0"/>
          <w:sz w:val="24"/>
          <w:szCs w:val="24"/>
          <w:lang w:eastAsia="en-GB"/>
        </w:rPr>
        <w:t>’</w:t>
      </w:r>
      <w:r w:rsidRPr="00F806BF">
        <w:rPr>
          <w:rFonts w:ascii="Trebuchet MS" w:eastAsia="Calibri" w:hAnsi="Trebuchet MS"/>
          <w:color w:val="000000" w:themeColor="text1"/>
          <w:spacing w:val="0"/>
          <w:sz w:val="24"/>
          <w:szCs w:val="24"/>
          <w:lang w:eastAsia="en-GB"/>
        </w:rPr>
        <w:t>s Name:</w:t>
      </w:r>
    </w:p>
    <w:p w14:paraId="51A80365" w14:textId="77777777" w:rsidR="00D2570E" w:rsidRPr="00F806BF" w:rsidRDefault="00D2570E" w:rsidP="00A0114C">
      <w:pPr>
        <w:pStyle w:val="KCC2ndHeading"/>
        <w:spacing w:line="360" w:lineRule="auto"/>
        <w:jc w:val="both"/>
        <w:rPr>
          <w:rFonts w:ascii="Trebuchet MS" w:eastAsia="Calibri" w:hAnsi="Trebuchet MS"/>
          <w:color w:val="000000" w:themeColor="text1"/>
          <w:spacing w:val="0"/>
          <w:sz w:val="24"/>
          <w:szCs w:val="24"/>
          <w:lang w:eastAsia="en-GB"/>
        </w:rPr>
      </w:pPr>
      <w:r w:rsidRPr="00F806BF">
        <w:rPr>
          <w:rFonts w:ascii="Trebuchet MS" w:eastAsia="Calibri" w:hAnsi="Trebuchet MS"/>
          <w:color w:val="000000" w:themeColor="text1"/>
          <w:spacing w:val="0"/>
          <w:sz w:val="24"/>
          <w:szCs w:val="24"/>
          <w:lang w:eastAsia="en-GB"/>
        </w:rPr>
        <w:t xml:space="preserve">Class:             </w:t>
      </w:r>
    </w:p>
    <w:p w14:paraId="5E2A2571" w14:textId="3597139B" w:rsidR="00D2570E" w:rsidRPr="00F806BF" w:rsidRDefault="00D2570E" w:rsidP="00A0114C">
      <w:pPr>
        <w:pStyle w:val="KCC2ndHeading"/>
        <w:spacing w:line="360" w:lineRule="auto"/>
        <w:jc w:val="both"/>
        <w:rPr>
          <w:rFonts w:ascii="Trebuchet MS" w:eastAsia="Calibri" w:hAnsi="Trebuchet MS"/>
          <w:color w:val="000000" w:themeColor="text1"/>
          <w:spacing w:val="0"/>
          <w:sz w:val="24"/>
          <w:szCs w:val="24"/>
          <w:lang w:eastAsia="en-GB"/>
        </w:rPr>
      </w:pPr>
      <w:r w:rsidRPr="00F806BF">
        <w:rPr>
          <w:rFonts w:ascii="Trebuchet MS" w:eastAsia="Calibri" w:hAnsi="Trebuchet MS"/>
          <w:color w:val="000000" w:themeColor="text1"/>
          <w:spacing w:val="0"/>
          <w:sz w:val="24"/>
          <w:szCs w:val="24"/>
          <w:lang w:eastAsia="en-GB"/>
        </w:rPr>
        <w:t>Date:</w:t>
      </w:r>
    </w:p>
    <w:p w14:paraId="11EB47FB" w14:textId="121047C5" w:rsidR="00D2570E" w:rsidRPr="00F806BF" w:rsidRDefault="00D2570E" w:rsidP="00A0114C">
      <w:pPr>
        <w:pStyle w:val="KCC2ndHeading"/>
        <w:spacing w:line="360" w:lineRule="auto"/>
        <w:jc w:val="both"/>
        <w:rPr>
          <w:rFonts w:ascii="Trebuchet MS" w:eastAsia="Calibri" w:hAnsi="Trebuchet MS"/>
          <w:color w:val="000000" w:themeColor="text1"/>
          <w:spacing w:val="0"/>
          <w:sz w:val="24"/>
          <w:szCs w:val="24"/>
          <w:lang w:eastAsia="en-GB"/>
        </w:rPr>
      </w:pPr>
      <w:r w:rsidRPr="00F806BF">
        <w:rPr>
          <w:rFonts w:ascii="Trebuchet MS" w:eastAsia="Calibri" w:hAnsi="Trebuchet MS"/>
          <w:color w:val="000000" w:themeColor="text1"/>
          <w:spacing w:val="0"/>
          <w:sz w:val="24"/>
          <w:szCs w:val="24"/>
          <w:lang w:eastAsia="en-GB"/>
        </w:rPr>
        <w:t>Parent</w:t>
      </w:r>
      <w:r w:rsidR="00EE1FF4">
        <w:rPr>
          <w:rFonts w:ascii="Trebuchet MS" w:eastAsia="Calibri" w:hAnsi="Trebuchet MS"/>
          <w:color w:val="000000" w:themeColor="text1"/>
          <w:spacing w:val="0"/>
          <w:sz w:val="24"/>
          <w:szCs w:val="24"/>
          <w:lang w:eastAsia="en-GB"/>
        </w:rPr>
        <w:t>’</w:t>
      </w:r>
      <w:r w:rsidRPr="00F806BF">
        <w:rPr>
          <w:rFonts w:ascii="Trebuchet MS" w:eastAsia="Calibri" w:hAnsi="Trebuchet MS"/>
          <w:color w:val="000000" w:themeColor="text1"/>
          <w:spacing w:val="0"/>
          <w:sz w:val="24"/>
          <w:szCs w:val="24"/>
          <w:lang w:eastAsia="en-GB"/>
        </w:rPr>
        <w:t>s Name:</w:t>
      </w:r>
    </w:p>
    <w:p w14:paraId="1B9CB48C" w14:textId="65E04258" w:rsidR="00D2570E" w:rsidRPr="00F806BF" w:rsidRDefault="00D2570E" w:rsidP="00A0114C">
      <w:pPr>
        <w:pStyle w:val="KCC2ndHeading"/>
        <w:spacing w:line="360" w:lineRule="auto"/>
        <w:jc w:val="both"/>
        <w:rPr>
          <w:rFonts w:ascii="Trebuchet MS" w:eastAsia="Calibri" w:hAnsi="Trebuchet MS"/>
          <w:color w:val="000000" w:themeColor="text1"/>
          <w:spacing w:val="0"/>
          <w:sz w:val="24"/>
          <w:szCs w:val="24"/>
          <w:lang w:eastAsia="en-GB"/>
        </w:rPr>
      </w:pPr>
      <w:r w:rsidRPr="00F806BF">
        <w:rPr>
          <w:rFonts w:ascii="Trebuchet MS" w:eastAsia="Calibri" w:hAnsi="Trebuchet MS"/>
          <w:color w:val="000000" w:themeColor="text1"/>
          <w:spacing w:val="0"/>
          <w:sz w:val="24"/>
          <w:szCs w:val="24"/>
          <w:lang w:eastAsia="en-GB"/>
        </w:rPr>
        <w:t>Parent</w:t>
      </w:r>
      <w:r w:rsidR="00EE1FF4">
        <w:rPr>
          <w:rFonts w:ascii="Trebuchet MS" w:eastAsia="Calibri" w:hAnsi="Trebuchet MS"/>
          <w:color w:val="000000" w:themeColor="text1"/>
          <w:spacing w:val="0"/>
          <w:sz w:val="24"/>
          <w:szCs w:val="24"/>
          <w:lang w:eastAsia="en-GB"/>
        </w:rPr>
        <w:t>’</w:t>
      </w:r>
      <w:r w:rsidRPr="00F806BF">
        <w:rPr>
          <w:rFonts w:ascii="Trebuchet MS" w:eastAsia="Calibri" w:hAnsi="Trebuchet MS"/>
          <w:color w:val="000000" w:themeColor="text1"/>
          <w:spacing w:val="0"/>
          <w:sz w:val="24"/>
          <w:szCs w:val="24"/>
          <w:lang w:eastAsia="en-GB"/>
        </w:rPr>
        <w:t xml:space="preserve">s Signature:                      </w:t>
      </w:r>
    </w:p>
    <w:p w14:paraId="0A351931" w14:textId="7FD7F9F2" w:rsidR="00D2570E" w:rsidRPr="00F806BF" w:rsidRDefault="00D2570E" w:rsidP="00A0114C">
      <w:pPr>
        <w:pStyle w:val="KCC2ndHeading"/>
        <w:spacing w:line="360" w:lineRule="auto"/>
        <w:jc w:val="both"/>
        <w:rPr>
          <w:rFonts w:ascii="Trebuchet MS" w:eastAsia="Calibri" w:hAnsi="Trebuchet MS"/>
          <w:color w:val="000000" w:themeColor="text1"/>
          <w:spacing w:val="0"/>
          <w:sz w:val="24"/>
          <w:szCs w:val="24"/>
          <w:lang w:eastAsia="en-GB"/>
        </w:rPr>
      </w:pPr>
      <w:r w:rsidRPr="00F806BF">
        <w:rPr>
          <w:rFonts w:ascii="Trebuchet MS" w:eastAsia="Calibri" w:hAnsi="Trebuchet MS"/>
          <w:color w:val="000000" w:themeColor="text1"/>
          <w:spacing w:val="0"/>
          <w:sz w:val="24"/>
          <w:szCs w:val="24"/>
          <w:lang w:eastAsia="en-GB"/>
        </w:rPr>
        <w:t>Date:</w:t>
      </w:r>
    </w:p>
    <w:p w14:paraId="10630182" w14:textId="6D988A60" w:rsidR="009E6010" w:rsidRPr="00F806BF" w:rsidRDefault="009E6010" w:rsidP="00A0114C">
      <w:pPr>
        <w:pStyle w:val="KCC2ndHeading"/>
        <w:spacing w:before="240" w:after="0" w:line="360" w:lineRule="auto"/>
        <w:jc w:val="both"/>
        <w:rPr>
          <w:rFonts w:ascii="Trebuchet MS" w:eastAsiaTheme="minorEastAsia" w:hAnsi="Trebuchet MS"/>
          <w:color w:val="000000" w:themeColor="text1"/>
          <w:spacing w:val="0"/>
          <w:sz w:val="24"/>
          <w:szCs w:val="24"/>
          <w:lang w:eastAsia="en-GB"/>
        </w:rPr>
      </w:pPr>
    </w:p>
    <w:p w14:paraId="6B2554EE" w14:textId="77777777" w:rsidR="002A3A54" w:rsidRPr="00F806BF" w:rsidRDefault="002A3A54" w:rsidP="00A0114C">
      <w:pPr>
        <w:pStyle w:val="KCC2ndHeading"/>
        <w:spacing w:line="360" w:lineRule="auto"/>
        <w:jc w:val="both"/>
        <w:rPr>
          <w:rFonts w:ascii="Trebuchet MS" w:eastAsia="Calibri" w:hAnsi="Trebuchet MS"/>
          <w:color w:val="000000" w:themeColor="text1"/>
          <w:spacing w:val="0"/>
          <w:sz w:val="24"/>
          <w:szCs w:val="24"/>
          <w:lang w:eastAsia="en-GB"/>
        </w:rPr>
      </w:pPr>
    </w:p>
    <w:p w14:paraId="618E719E" w14:textId="77777777" w:rsidR="007E0C3E" w:rsidRPr="00F806BF" w:rsidRDefault="007E0C3E" w:rsidP="00A0114C">
      <w:pPr>
        <w:pStyle w:val="KCC2ndHeading"/>
        <w:spacing w:line="360" w:lineRule="auto"/>
        <w:jc w:val="both"/>
        <w:rPr>
          <w:rFonts w:ascii="Trebuchet MS" w:eastAsia="Calibri" w:hAnsi="Trebuchet MS"/>
          <w:b/>
          <w:bCs/>
          <w:color w:val="000000" w:themeColor="text1"/>
          <w:spacing w:val="0"/>
          <w:sz w:val="24"/>
          <w:szCs w:val="24"/>
          <w:lang w:eastAsia="en-GB"/>
        </w:rPr>
      </w:pPr>
    </w:p>
    <w:p w14:paraId="02C46EB7" w14:textId="77777777" w:rsidR="00AE0460" w:rsidRPr="00F806BF" w:rsidRDefault="00AE0460" w:rsidP="00A0114C">
      <w:pPr>
        <w:jc w:val="both"/>
        <w:rPr>
          <w:szCs w:val="24"/>
        </w:rPr>
      </w:pPr>
    </w:p>
    <w:p w14:paraId="4C3BF999" w14:textId="4F583BC5" w:rsidR="00AE0460" w:rsidRPr="00F806BF" w:rsidRDefault="00AE0460" w:rsidP="00A0114C">
      <w:pPr>
        <w:jc w:val="both"/>
        <w:rPr>
          <w:szCs w:val="24"/>
        </w:rPr>
      </w:pPr>
    </w:p>
    <w:p w14:paraId="0F78BA59" w14:textId="77777777" w:rsidR="003A2CCD" w:rsidRPr="00F806BF" w:rsidRDefault="003A2CCD" w:rsidP="00A0114C">
      <w:pPr>
        <w:jc w:val="both"/>
        <w:rPr>
          <w:rFonts w:cs="Arial"/>
          <w:color w:val="FF0000"/>
          <w:szCs w:val="24"/>
        </w:rPr>
      </w:pPr>
    </w:p>
    <w:p w14:paraId="1FD341D8" w14:textId="77777777" w:rsidR="00A9225A" w:rsidRPr="00F806BF" w:rsidRDefault="00A9225A" w:rsidP="00A0114C">
      <w:pPr>
        <w:jc w:val="both"/>
        <w:rPr>
          <w:szCs w:val="24"/>
        </w:rPr>
      </w:pPr>
    </w:p>
    <w:p w14:paraId="76F770D9" w14:textId="77777777" w:rsidR="00AD4257" w:rsidRPr="00F806BF" w:rsidRDefault="00AD4257" w:rsidP="00A0114C">
      <w:pPr>
        <w:jc w:val="both"/>
        <w:rPr>
          <w:szCs w:val="24"/>
        </w:rPr>
      </w:pPr>
    </w:p>
    <w:p w14:paraId="109429F6" w14:textId="77777777" w:rsidR="004A777B" w:rsidRPr="00F806BF" w:rsidRDefault="004A777B" w:rsidP="00A0114C">
      <w:pPr>
        <w:jc w:val="both"/>
        <w:rPr>
          <w:szCs w:val="24"/>
        </w:rPr>
      </w:pPr>
    </w:p>
    <w:p w14:paraId="58DF7597" w14:textId="77777777" w:rsidR="000E41AA" w:rsidRPr="00F806BF" w:rsidRDefault="000E41AA" w:rsidP="00A0114C">
      <w:pPr>
        <w:jc w:val="both"/>
        <w:rPr>
          <w:szCs w:val="24"/>
        </w:rPr>
      </w:pPr>
    </w:p>
    <w:p w14:paraId="5F0A32CA" w14:textId="77777777" w:rsidR="000E41AA" w:rsidRPr="00F806BF" w:rsidRDefault="000E41AA" w:rsidP="00A0114C">
      <w:pPr>
        <w:jc w:val="both"/>
        <w:rPr>
          <w:szCs w:val="24"/>
        </w:rPr>
      </w:pPr>
    </w:p>
    <w:p w14:paraId="21B5B4F8" w14:textId="77777777" w:rsidR="00EE1FF4" w:rsidRPr="00F806BF" w:rsidRDefault="00EE1FF4" w:rsidP="00A0114C">
      <w:pPr>
        <w:jc w:val="both"/>
        <w:rPr>
          <w:szCs w:val="24"/>
        </w:rPr>
      </w:pPr>
    </w:p>
    <w:p w14:paraId="402646E2" w14:textId="7429CB2B" w:rsidR="00425C5B" w:rsidRPr="00DE359E" w:rsidRDefault="00677B4D" w:rsidP="00A0114C">
      <w:pPr>
        <w:pStyle w:val="Heading2"/>
        <w:spacing w:before="0" w:beforeAutospacing="0" w:line="360" w:lineRule="auto"/>
        <w:jc w:val="both"/>
        <w:rPr>
          <w:b/>
          <w:bCs/>
          <w:sz w:val="32"/>
          <w:szCs w:val="32"/>
        </w:rPr>
      </w:pPr>
      <w:bookmarkStart w:id="77" w:name="_Toc176267744"/>
      <w:r w:rsidRPr="00EE1FF4">
        <w:rPr>
          <w:b/>
          <w:bCs/>
          <w:sz w:val="32"/>
          <w:szCs w:val="32"/>
        </w:rPr>
        <w:lastRenderedPageBreak/>
        <w:t>S</w:t>
      </w:r>
      <w:r w:rsidR="003D5FBE" w:rsidRPr="00EE1FF4">
        <w:rPr>
          <w:b/>
          <w:bCs/>
          <w:sz w:val="32"/>
          <w:szCs w:val="32"/>
        </w:rPr>
        <w:t>taff</w:t>
      </w:r>
      <w:r w:rsidR="00B77477" w:rsidRPr="00EE1FF4">
        <w:rPr>
          <w:b/>
          <w:bCs/>
          <w:sz w:val="32"/>
          <w:szCs w:val="32"/>
        </w:rPr>
        <w:t xml:space="preserve">, </w:t>
      </w:r>
      <w:r w:rsidR="00A56EC7">
        <w:rPr>
          <w:b/>
          <w:bCs/>
          <w:sz w:val="32"/>
          <w:szCs w:val="32"/>
        </w:rPr>
        <w:t xml:space="preserve">Governors, </w:t>
      </w:r>
      <w:r w:rsidR="00B77477" w:rsidRPr="00EE1FF4">
        <w:rPr>
          <w:b/>
          <w:bCs/>
          <w:sz w:val="32"/>
          <w:szCs w:val="32"/>
        </w:rPr>
        <w:t>Visitors and Volunteers</w:t>
      </w:r>
      <w:r w:rsidR="003D5FBE" w:rsidRPr="00EE1FF4">
        <w:rPr>
          <w:b/>
          <w:bCs/>
          <w:sz w:val="32"/>
          <w:szCs w:val="32"/>
        </w:rPr>
        <w:t xml:space="preserve"> </w:t>
      </w:r>
      <w:r w:rsidR="00DE359E" w:rsidRPr="00DE359E">
        <w:rPr>
          <w:rFonts w:eastAsia="Calibri" w:cs="Arial"/>
          <w:b/>
          <w:bCs/>
          <w:sz w:val="32"/>
          <w:szCs w:val="32"/>
        </w:rPr>
        <w:t>Acceptable Use of Technology Policy (</w:t>
      </w:r>
      <w:r w:rsidR="003D5FBE" w:rsidRPr="00DE359E">
        <w:rPr>
          <w:b/>
          <w:bCs/>
          <w:sz w:val="32"/>
          <w:szCs w:val="32"/>
        </w:rPr>
        <w:t>AUP</w:t>
      </w:r>
      <w:r w:rsidR="00DE359E" w:rsidRPr="00DE359E">
        <w:rPr>
          <w:b/>
          <w:bCs/>
          <w:sz w:val="32"/>
          <w:szCs w:val="32"/>
        </w:rPr>
        <w:t>)</w:t>
      </w:r>
      <w:bookmarkEnd w:id="77"/>
    </w:p>
    <w:p w14:paraId="2ECCB6C1" w14:textId="77777777" w:rsidR="00B77477" w:rsidRPr="00F806BF" w:rsidRDefault="00B77477" w:rsidP="00820004">
      <w:pPr>
        <w:pStyle w:val="Heading1"/>
        <w:spacing w:line="360" w:lineRule="auto"/>
        <w:jc w:val="both"/>
        <w:rPr>
          <w:rFonts w:eastAsia="Calibri" w:cs="Arial"/>
          <w:sz w:val="24"/>
          <w:szCs w:val="24"/>
        </w:rPr>
      </w:pPr>
      <w:bookmarkStart w:id="78" w:name="_Toc141779707"/>
      <w:bookmarkStart w:id="79" w:name="_Toc176267745"/>
      <w:r w:rsidRPr="00F806BF">
        <w:rPr>
          <w:rFonts w:eastAsia="Calibri" w:cs="Arial"/>
          <w:sz w:val="24"/>
          <w:szCs w:val="24"/>
        </w:rPr>
        <w:t>Acceptable Use of Technology for Staff, Visitors and Volunteers Sample Statements</w:t>
      </w:r>
      <w:bookmarkEnd w:id="78"/>
      <w:bookmarkEnd w:id="79"/>
    </w:p>
    <w:p w14:paraId="7E8BC9E0" w14:textId="7C0F0107" w:rsidR="00B77477" w:rsidRPr="00F806BF" w:rsidRDefault="00B77477" w:rsidP="00820004">
      <w:pPr>
        <w:pStyle w:val="Heading3"/>
        <w:spacing w:after="240"/>
        <w:jc w:val="both"/>
        <w:rPr>
          <w:rFonts w:eastAsia="Calibri" w:cs="Arial"/>
          <w:sz w:val="24"/>
        </w:rPr>
      </w:pPr>
      <w:bookmarkStart w:id="80" w:name="_Toc141779708"/>
      <w:bookmarkStart w:id="81" w:name="_Toc176267746"/>
      <w:r w:rsidRPr="00F806BF">
        <w:rPr>
          <w:rFonts w:eastAsia="Calibri" w:cs="Arial"/>
          <w:sz w:val="24"/>
        </w:rPr>
        <w:t>Staff (AUP)</w:t>
      </w:r>
      <w:bookmarkEnd w:id="80"/>
      <w:bookmarkEnd w:id="81"/>
    </w:p>
    <w:p w14:paraId="53CC8651" w14:textId="0CF6A804" w:rsidR="00B77477" w:rsidRPr="00F806BF" w:rsidRDefault="00B77477" w:rsidP="00820004">
      <w:pPr>
        <w:pStyle w:val="KCC2ndHeading"/>
        <w:spacing w:line="360" w:lineRule="auto"/>
        <w:jc w:val="both"/>
        <w:rPr>
          <w:rFonts w:ascii="Trebuchet MS" w:eastAsiaTheme="minorEastAsia" w:hAnsi="Trebuchet MS"/>
          <w:b/>
          <w:color w:val="FF0000"/>
          <w:spacing w:val="0"/>
          <w:sz w:val="24"/>
          <w:szCs w:val="24"/>
          <w:lang w:eastAsia="en-GB"/>
        </w:rPr>
      </w:pPr>
      <w:r w:rsidRPr="00F806BF">
        <w:rPr>
          <w:rFonts w:ascii="Trebuchet MS" w:eastAsiaTheme="minorEastAsia" w:hAnsi="Trebuchet MS"/>
          <w:b/>
          <w:color w:val="FF0000"/>
          <w:spacing w:val="0"/>
          <w:sz w:val="24"/>
          <w:szCs w:val="24"/>
          <w:lang w:eastAsia="en-GB"/>
        </w:rPr>
        <w:t xml:space="preserve">Amend as appropriate; this template is not exhaustive and should be adapted to reflect the decisions of the headteacher/manager and/or governing body/trustees/proprietor. Schools and settings, as well as individual members of staff, may wish to seek additional advice (such as HR/Personnel/Unions) as part of developing, implementing and agreeing with an AUP. </w:t>
      </w:r>
      <w:r w:rsidR="00C80C4D">
        <w:rPr>
          <w:rFonts w:ascii="Trebuchet MS" w:eastAsiaTheme="minorEastAsia" w:hAnsi="Trebuchet MS"/>
          <w:b/>
          <w:color w:val="FF0000"/>
          <w:spacing w:val="0"/>
          <w:sz w:val="24"/>
          <w:szCs w:val="24"/>
          <w:lang w:eastAsia="en-GB"/>
        </w:rPr>
        <w:t xml:space="preserve">Staff, Governors, visitors and volunteers are referred to as </w:t>
      </w:r>
      <w:r w:rsidR="00B377E2">
        <w:rPr>
          <w:rFonts w:ascii="Trebuchet MS" w:eastAsiaTheme="minorEastAsia" w:hAnsi="Trebuchet MS"/>
          <w:b/>
          <w:color w:val="FF0000"/>
          <w:spacing w:val="0"/>
          <w:sz w:val="24"/>
          <w:szCs w:val="24"/>
          <w:lang w:eastAsia="en-GB"/>
        </w:rPr>
        <w:t>‘</w:t>
      </w:r>
      <w:r w:rsidR="00C80C4D">
        <w:rPr>
          <w:rFonts w:ascii="Trebuchet MS" w:eastAsiaTheme="minorEastAsia" w:hAnsi="Trebuchet MS"/>
          <w:b/>
          <w:color w:val="FF0000"/>
          <w:spacing w:val="0"/>
          <w:sz w:val="24"/>
          <w:szCs w:val="24"/>
          <w:lang w:eastAsia="en-GB"/>
        </w:rPr>
        <w:t>members of the school community</w:t>
      </w:r>
      <w:r w:rsidR="00B377E2">
        <w:rPr>
          <w:rFonts w:ascii="Trebuchet MS" w:eastAsiaTheme="minorEastAsia" w:hAnsi="Trebuchet MS"/>
          <w:b/>
          <w:color w:val="FF0000"/>
          <w:spacing w:val="0"/>
          <w:sz w:val="24"/>
          <w:szCs w:val="24"/>
          <w:lang w:eastAsia="en-GB"/>
        </w:rPr>
        <w:t>’</w:t>
      </w:r>
      <w:r w:rsidR="00C80C4D">
        <w:rPr>
          <w:rFonts w:ascii="Trebuchet MS" w:eastAsiaTheme="minorEastAsia" w:hAnsi="Trebuchet MS"/>
          <w:b/>
          <w:color w:val="FF0000"/>
          <w:spacing w:val="0"/>
          <w:sz w:val="24"/>
          <w:szCs w:val="24"/>
          <w:lang w:eastAsia="en-GB"/>
        </w:rPr>
        <w:t xml:space="preserve"> within this section</w:t>
      </w:r>
      <w:r w:rsidR="00B377E2">
        <w:rPr>
          <w:rFonts w:ascii="Trebuchet MS" w:eastAsiaTheme="minorEastAsia" w:hAnsi="Trebuchet MS"/>
          <w:b/>
          <w:color w:val="FF0000"/>
          <w:spacing w:val="0"/>
          <w:sz w:val="24"/>
          <w:szCs w:val="24"/>
          <w:lang w:eastAsia="en-GB"/>
        </w:rPr>
        <w:t>.</w:t>
      </w:r>
    </w:p>
    <w:p w14:paraId="6849B9A6" w14:textId="4B3F59A8" w:rsidR="00B77477" w:rsidRPr="00F806BF" w:rsidRDefault="00B77477" w:rsidP="00820004">
      <w:pPr>
        <w:pStyle w:val="NoSpacing"/>
        <w:spacing w:line="360" w:lineRule="auto"/>
        <w:jc w:val="both"/>
        <w:rPr>
          <w:rFonts w:ascii="Trebuchet MS" w:hAnsi="Trebuchet MS" w:cs="Arial"/>
          <w:sz w:val="24"/>
          <w:szCs w:val="24"/>
        </w:rPr>
      </w:pPr>
      <w:r w:rsidRPr="00F806BF">
        <w:rPr>
          <w:rFonts w:ascii="Trebuchet MS" w:hAnsi="Trebuchet MS" w:cs="Arial"/>
          <w:sz w:val="24"/>
          <w:szCs w:val="24"/>
        </w:rPr>
        <w:t>As a professional organisation with responsibility for safeguarding, all members of staff</w:t>
      </w:r>
      <w:r w:rsidR="006C50BF">
        <w:rPr>
          <w:rFonts w:ascii="Trebuchet MS" w:hAnsi="Trebuchet MS" w:cs="Arial"/>
          <w:sz w:val="24"/>
          <w:szCs w:val="24"/>
        </w:rPr>
        <w:t>, Governors, visitors and volunteers</w:t>
      </w:r>
      <w:r w:rsidRPr="00F806BF">
        <w:rPr>
          <w:rFonts w:ascii="Trebuchet MS" w:hAnsi="Trebuchet MS" w:cs="Arial"/>
          <w:sz w:val="24"/>
          <w:szCs w:val="24"/>
        </w:rPr>
        <w:t xml:space="preserve"> are expected to use </w:t>
      </w:r>
      <w:r w:rsidR="00212B49">
        <w:rPr>
          <w:rFonts w:ascii="Trebuchet MS" w:hAnsi="Trebuchet MS" w:cs="Arial"/>
          <w:bCs/>
          <w:color w:val="000000" w:themeColor="text1"/>
          <w:sz w:val="24"/>
          <w:szCs w:val="24"/>
          <w:highlight w:val="green"/>
        </w:rPr>
        <w:t>&lt;School/Setting&gt;</w:t>
      </w:r>
      <w:r w:rsidRPr="00F806BF">
        <w:rPr>
          <w:rFonts w:ascii="Trebuchet MS" w:hAnsi="Trebuchet MS" w:cs="Arial"/>
          <w:sz w:val="24"/>
          <w:szCs w:val="24"/>
        </w:rPr>
        <w:t xml:space="preserve"> IT systems in a professional, lawful, and ethical </w:t>
      </w:r>
      <w:bookmarkStart w:id="82" w:name="_Toc448407799"/>
      <w:r w:rsidRPr="00F806BF">
        <w:rPr>
          <w:rFonts w:ascii="Trebuchet MS" w:hAnsi="Trebuchet MS" w:cs="Arial"/>
          <w:sz w:val="24"/>
          <w:szCs w:val="24"/>
        </w:rPr>
        <w:t xml:space="preserve">manner. To ensure that members of </w:t>
      </w:r>
      <w:r w:rsidR="005B1BF7">
        <w:rPr>
          <w:rFonts w:ascii="Trebuchet MS" w:hAnsi="Trebuchet MS" w:cs="Arial"/>
          <w:sz w:val="24"/>
          <w:szCs w:val="24"/>
        </w:rPr>
        <w:t>the school community</w:t>
      </w:r>
      <w:r w:rsidRPr="00F806BF">
        <w:rPr>
          <w:rFonts w:ascii="Trebuchet MS" w:hAnsi="Trebuchet MS" w:cs="Arial"/>
          <w:sz w:val="24"/>
          <w:szCs w:val="24"/>
        </w:rPr>
        <w:t xml:space="preserve"> understand their professional responsibilities when using technology and provide appropriate curriculum opportunities for </w:t>
      </w:r>
      <w:r w:rsidRPr="00DE359E">
        <w:rPr>
          <w:rFonts w:ascii="Trebuchet MS" w:hAnsi="Trebuchet MS" w:cs="Arial"/>
          <w:bCs/>
          <w:color w:val="000000" w:themeColor="text1"/>
          <w:sz w:val="24"/>
          <w:szCs w:val="24"/>
          <w:highlight w:val="green"/>
        </w:rPr>
        <w:t>children/pupils/students</w:t>
      </w:r>
      <w:r w:rsidRPr="00F806BF">
        <w:rPr>
          <w:rFonts w:ascii="Trebuchet MS" w:hAnsi="Trebuchet MS" w:cs="Arial"/>
          <w:sz w:val="24"/>
          <w:szCs w:val="24"/>
        </w:rPr>
        <w:t xml:space="preserve">, they are asked to read and sign the staff Acceptable Use of Technology Policy (AUP). </w:t>
      </w:r>
    </w:p>
    <w:p w14:paraId="6F64088B" w14:textId="77777777" w:rsidR="00B77477" w:rsidRPr="00F806BF" w:rsidRDefault="00B77477" w:rsidP="00820004">
      <w:pPr>
        <w:pStyle w:val="NoSpacing"/>
        <w:spacing w:line="360" w:lineRule="auto"/>
        <w:jc w:val="both"/>
        <w:rPr>
          <w:rFonts w:ascii="Trebuchet MS" w:hAnsi="Trebuchet MS" w:cs="Arial"/>
          <w:sz w:val="24"/>
          <w:szCs w:val="24"/>
        </w:rPr>
      </w:pPr>
    </w:p>
    <w:p w14:paraId="6BA8A445" w14:textId="69C22A00" w:rsidR="00B77477" w:rsidRPr="00F806BF" w:rsidRDefault="00B77477" w:rsidP="00820004">
      <w:pPr>
        <w:pStyle w:val="NoSpacing"/>
        <w:spacing w:line="360" w:lineRule="auto"/>
        <w:jc w:val="both"/>
        <w:rPr>
          <w:rFonts w:ascii="Trebuchet MS" w:hAnsi="Trebuchet MS" w:cs="Arial"/>
          <w:sz w:val="24"/>
          <w:szCs w:val="24"/>
        </w:rPr>
      </w:pPr>
      <w:r w:rsidRPr="00F806BF">
        <w:rPr>
          <w:rFonts w:ascii="Trebuchet MS" w:hAnsi="Trebuchet MS" w:cs="Arial"/>
          <w:sz w:val="24"/>
          <w:szCs w:val="24"/>
        </w:rPr>
        <w:t xml:space="preserve">Our AUP is not intended to unduly limit the ways in which members of </w:t>
      </w:r>
      <w:r w:rsidR="005B1BF7">
        <w:rPr>
          <w:rFonts w:ascii="Trebuchet MS" w:hAnsi="Trebuchet MS" w:cs="Arial"/>
          <w:sz w:val="24"/>
          <w:szCs w:val="24"/>
        </w:rPr>
        <w:t>the school community</w:t>
      </w:r>
      <w:r w:rsidRPr="00F806BF">
        <w:rPr>
          <w:rFonts w:ascii="Trebuchet MS" w:hAnsi="Trebuchet MS" w:cs="Arial"/>
          <w:sz w:val="24"/>
          <w:szCs w:val="24"/>
        </w:rPr>
        <w:t xml:space="preserve"> teach or use technology professionally, or indeed how they use the internet personally, however the AUP will help ensure that</w:t>
      </w:r>
      <w:bookmarkEnd w:id="82"/>
      <w:r w:rsidRPr="00F806BF">
        <w:rPr>
          <w:rFonts w:ascii="Trebuchet MS" w:hAnsi="Trebuchet MS" w:cs="Arial"/>
          <w:sz w:val="24"/>
          <w:szCs w:val="24"/>
        </w:rPr>
        <w:t xml:space="preserve"> all </w:t>
      </w:r>
      <w:r w:rsidR="005B1BF7">
        <w:rPr>
          <w:rFonts w:ascii="Trebuchet MS" w:hAnsi="Trebuchet MS" w:cs="Arial"/>
          <w:sz w:val="24"/>
          <w:szCs w:val="24"/>
        </w:rPr>
        <w:t>members of the school community</w:t>
      </w:r>
      <w:r w:rsidRPr="00F806BF">
        <w:rPr>
          <w:rFonts w:ascii="Trebuchet MS" w:hAnsi="Trebuchet MS" w:cs="Arial"/>
          <w:sz w:val="24"/>
          <w:szCs w:val="24"/>
        </w:rPr>
        <w:t xml:space="preserve"> understand </w:t>
      </w:r>
      <w:r w:rsidR="00212B49">
        <w:rPr>
          <w:rFonts w:ascii="Trebuchet MS" w:hAnsi="Trebuchet MS" w:cs="Arial"/>
          <w:bCs/>
          <w:color w:val="000000" w:themeColor="text1"/>
          <w:sz w:val="24"/>
          <w:szCs w:val="24"/>
          <w:highlight w:val="green"/>
        </w:rPr>
        <w:t>&lt;School/Setting&gt;</w:t>
      </w:r>
      <w:r w:rsidRPr="00F806BF">
        <w:rPr>
          <w:rFonts w:ascii="Trebuchet MS" w:hAnsi="Trebuchet MS" w:cs="Arial"/>
          <w:sz w:val="24"/>
          <w:szCs w:val="24"/>
        </w:rPr>
        <w:t xml:space="preserve"> expectations regarding safe and responsible technology use and can manage the potential risks posed. The AUP will also help to ensure that </w:t>
      </w:r>
      <w:r w:rsidR="00212B49">
        <w:rPr>
          <w:rFonts w:ascii="Trebuchet MS" w:hAnsi="Trebuchet MS" w:cs="Arial"/>
          <w:color w:val="000000" w:themeColor="text1"/>
          <w:sz w:val="24"/>
          <w:szCs w:val="24"/>
          <w:highlight w:val="green"/>
        </w:rPr>
        <w:t>&lt;School/Setting&gt;</w:t>
      </w:r>
      <w:r w:rsidR="002F0732">
        <w:rPr>
          <w:rFonts w:ascii="Trebuchet MS" w:hAnsi="Trebuchet MS" w:cs="Arial"/>
          <w:color w:val="000000" w:themeColor="text1"/>
          <w:sz w:val="24"/>
          <w:szCs w:val="24"/>
          <w:highlight w:val="green"/>
        </w:rPr>
        <w:t xml:space="preserve"> </w:t>
      </w:r>
      <w:r w:rsidRPr="00DE359E">
        <w:rPr>
          <w:rFonts w:ascii="Trebuchet MS" w:hAnsi="Trebuchet MS" w:cs="Arial"/>
          <w:color w:val="000000" w:themeColor="text1"/>
          <w:sz w:val="24"/>
          <w:szCs w:val="24"/>
        </w:rPr>
        <w:t xml:space="preserve"> </w:t>
      </w:r>
      <w:r w:rsidRPr="00F806BF">
        <w:rPr>
          <w:rFonts w:ascii="Trebuchet MS" w:hAnsi="Trebuchet MS" w:cs="Arial"/>
          <w:sz w:val="24"/>
          <w:szCs w:val="24"/>
        </w:rPr>
        <w:t xml:space="preserve">systems are protected from any accidental or deliberate misuse which could put the safety and security of our systems or members of the community at risk. </w:t>
      </w:r>
    </w:p>
    <w:p w14:paraId="3FB2DAEF" w14:textId="77777777" w:rsidR="00B77477" w:rsidRPr="00F806BF" w:rsidRDefault="00B77477" w:rsidP="00820004">
      <w:pPr>
        <w:pStyle w:val="NoSpacing"/>
        <w:spacing w:line="360" w:lineRule="auto"/>
        <w:jc w:val="both"/>
        <w:rPr>
          <w:rFonts w:ascii="Trebuchet MS" w:hAnsi="Trebuchet MS" w:cs="Arial"/>
          <w:sz w:val="24"/>
          <w:szCs w:val="24"/>
        </w:rPr>
      </w:pPr>
    </w:p>
    <w:p w14:paraId="4B85E401" w14:textId="77777777" w:rsidR="00B77477" w:rsidRPr="00F806BF" w:rsidRDefault="00B77477" w:rsidP="00820004">
      <w:pPr>
        <w:pStyle w:val="Default"/>
        <w:tabs>
          <w:tab w:val="num" w:pos="426"/>
        </w:tabs>
        <w:spacing w:after="240" w:line="360" w:lineRule="auto"/>
        <w:jc w:val="both"/>
        <w:rPr>
          <w:rFonts w:ascii="Trebuchet MS" w:hAnsi="Trebuchet MS" w:cs="Arial"/>
          <w:b/>
          <w:bCs/>
          <w:color w:val="auto"/>
        </w:rPr>
      </w:pPr>
      <w:r w:rsidRPr="00F806BF">
        <w:rPr>
          <w:rFonts w:ascii="Trebuchet MS" w:hAnsi="Trebuchet MS" w:cs="Arial"/>
          <w:b/>
          <w:bCs/>
          <w:color w:val="auto"/>
        </w:rPr>
        <w:lastRenderedPageBreak/>
        <w:t>Policy scope</w:t>
      </w:r>
    </w:p>
    <w:p w14:paraId="6A88EAC1" w14:textId="106ABDC4" w:rsidR="00B77477" w:rsidRPr="00F806BF" w:rsidRDefault="00B77477" w:rsidP="00820004">
      <w:pPr>
        <w:pStyle w:val="Default"/>
        <w:numPr>
          <w:ilvl w:val="0"/>
          <w:numId w:val="69"/>
        </w:numPr>
        <w:spacing w:after="240" w:line="360" w:lineRule="auto"/>
        <w:jc w:val="both"/>
        <w:rPr>
          <w:rFonts w:ascii="Trebuchet MS" w:hAnsi="Trebuchet MS" w:cs="Arial"/>
          <w:color w:val="auto"/>
        </w:rPr>
      </w:pPr>
      <w:r w:rsidRPr="00F806BF">
        <w:rPr>
          <w:rFonts w:ascii="Trebuchet MS" w:hAnsi="Trebuchet MS" w:cs="Arial"/>
          <w:color w:val="auto"/>
        </w:rPr>
        <w:t xml:space="preserve">I understand that this Acceptable Use of Technology Policy (AUP) applies to my use of technology systems and services, either provided to me by </w:t>
      </w:r>
      <w:r w:rsidR="00212B49">
        <w:rPr>
          <w:rFonts w:ascii="Trebuchet MS" w:hAnsi="Trebuchet MS" w:cs="Arial"/>
          <w:bCs/>
          <w:color w:val="000000" w:themeColor="text1"/>
          <w:highlight w:val="green"/>
        </w:rPr>
        <w:t>&lt;School/Setting&gt;</w:t>
      </w:r>
      <w:r w:rsidR="00DE359E" w:rsidRPr="00DE359E">
        <w:rPr>
          <w:rFonts w:ascii="Trebuchet MS" w:hAnsi="Trebuchet MS" w:cs="Arial"/>
          <w:color w:val="000000" w:themeColor="text1"/>
        </w:rPr>
        <w:t xml:space="preserve"> </w:t>
      </w:r>
      <w:r w:rsidRPr="00F806BF">
        <w:rPr>
          <w:rFonts w:ascii="Trebuchet MS" w:hAnsi="Trebuchet MS" w:cs="Arial"/>
          <w:color w:val="auto"/>
        </w:rPr>
        <w:t xml:space="preserve">or accessed by me as part of my role within </w:t>
      </w:r>
      <w:r w:rsidR="00212B49">
        <w:rPr>
          <w:rFonts w:ascii="Trebuchet MS" w:hAnsi="Trebuchet MS" w:cs="Arial"/>
          <w:bCs/>
          <w:color w:val="000000" w:themeColor="text1"/>
          <w:highlight w:val="green"/>
        </w:rPr>
        <w:t>&lt;School/Setting&gt;</w:t>
      </w:r>
      <w:r w:rsidRPr="00F806BF">
        <w:rPr>
          <w:rFonts w:ascii="Trebuchet MS" w:hAnsi="Trebuchet MS" w:cs="Arial"/>
          <w:bCs/>
          <w:color w:val="auto"/>
        </w:rPr>
        <w:t xml:space="preserve">, professionally and personally, </w:t>
      </w:r>
      <w:r w:rsidRPr="00F806BF">
        <w:rPr>
          <w:rFonts w:ascii="Trebuchet MS" w:hAnsi="Trebuchet MS" w:cs="Arial"/>
          <w:color w:val="auto"/>
        </w:rPr>
        <w:t>both on and offsite. This may include my use of devices such as laptops, mobile phones, tablets, digital cameras, as well as IT systems and networks, email. data and data storage, remote learning systems and communication technologies</w:t>
      </w:r>
      <w:r w:rsidRPr="00F806BF">
        <w:rPr>
          <w:rFonts w:ascii="Trebuchet MS" w:hAnsi="Trebuchet MS" w:cs="Arial"/>
          <w:b/>
          <w:color w:val="auto"/>
        </w:rPr>
        <w:t>.</w:t>
      </w:r>
      <w:r w:rsidRPr="00F806BF">
        <w:rPr>
          <w:rFonts w:ascii="Trebuchet MS" w:hAnsi="Trebuchet MS" w:cs="Arial"/>
          <w:b/>
          <w:color w:val="FF0096"/>
        </w:rPr>
        <w:t xml:space="preserve"> </w:t>
      </w:r>
      <w:r w:rsidRPr="00F806BF">
        <w:rPr>
          <w:rFonts w:ascii="Trebuchet MS" w:hAnsi="Trebuchet MS" w:cs="Arial"/>
          <w:b/>
          <w:color w:val="FF0000"/>
        </w:rPr>
        <w:t>Amend as appropriate.</w:t>
      </w:r>
    </w:p>
    <w:p w14:paraId="21A2D9A3" w14:textId="4F96A63D" w:rsidR="00B77477" w:rsidRPr="00F806BF" w:rsidRDefault="00B77477" w:rsidP="00820004">
      <w:pPr>
        <w:pStyle w:val="Default"/>
        <w:numPr>
          <w:ilvl w:val="0"/>
          <w:numId w:val="69"/>
        </w:numPr>
        <w:tabs>
          <w:tab w:val="num" w:pos="426"/>
        </w:tabs>
        <w:spacing w:after="240" w:line="360" w:lineRule="auto"/>
        <w:ind w:left="284" w:hanging="284"/>
        <w:jc w:val="both"/>
        <w:rPr>
          <w:rFonts w:ascii="Trebuchet MS" w:hAnsi="Trebuchet MS" w:cs="Arial"/>
          <w:color w:val="FF0000"/>
        </w:rPr>
      </w:pPr>
      <w:r w:rsidRPr="00F806BF">
        <w:rPr>
          <w:rFonts w:ascii="Trebuchet MS" w:hAnsi="Trebuchet MS" w:cs="Arial"/>
          <w:color w:val="auto"/>
        </w:rPr>
        <w:t xml:space="preserve">I understand that </w:t>
      </w:r>
      <w:r w:rsidR="00212B49">
        <w:rPr>
          <w:rFonts w:ascii="Trebuchet MS" w:hAnsi="Trebuchet MS" w:cs="Arial"/>
          <w:bCs/>
          <w:color w:val="000000" w:themeColor="text1"/>
          <w:highlight w:val="green"/>
        </w:rPr>
        <w:t>&lt;School/Setting&gt;</w:t>
      </w:r>
      <w:r w:rsidRPr="00F806BF">
        <w:rPr>
          <w:rFonts w:ascii="Trebuchet MS" w:hAnsi="Trebuchet MS" w:cs="Arial"/>
          <w:color w:val="auto"/>
        </w:rPr>
        <w:t xml:space="preserve"> Acceptable Use of Technology Policy (AUP) should be read and followed in line with the </w:t>
      </w:r>
      <w:r w:rsidR="00212B49">
        <w:rPr>
          <w:rFonts w:ascii="Trebuchet MS" w:hAnsi="Trebuchet MS" w:cs="Arial"/>
          <w:bCs/>
          <w:color w:val="000000" w:themeColor="text1"/>
          <w:highlight w:val="green"/>
        </w:rPr>
        <w:t>&lt;School/Setting&gt;</w:t>
      </w:r>
      <w:r w:rsidRPr="00DE359E">
        <w:rPr>
          <w:rFonts w:ascii="Trebuchet MS" w:hAnsi="Trebuchet MS" w:cs="Arial"/>
          <w:bCs/>
          <w:color w:val="000000" w:themeColor="text1"/>
        </w:rPr>
        <w:t xml:space="preserve"> </w:t>
      </w:r>
      <w:r w:rsidRPr="007F2A9B">
        <w:rPr>
          <w:rFonts w:ascii="Trebuchet MS" w:hAnsi="Trebuchet MS" w:cs="Arial"/>
          <w:bCs/>
          <w:color w:val="auto"/>
          <w:highlight w:val="green"/>
        </w:rPr>
        <w:t>child protection/online safety policy</w:t>
      </w:r>
      <w:r w:rsidRPr="007F2A9B">
        <w:rPr>
          <w:rFonts w:ascii="Trebuchet MS" w:hAnsi="Trebuchet MS" w:cs="Arial"/>
          <w:bCs/>
          <w:color w:val="auto"/>
        </w:rPr>
        <w:t xml:space="preserve"> </w:t>
      </w:r>
      <w:r w:rsidRPr="00F806BF">
        <w:rPr>
          <w:rFonts w:ascii="Trebuchet MS" w:hAnsi="Trebuchet MS" w:cs="Arial"/>
          <w:b/>
          <w:color w:val="FF0000"/>
        </w:rPr>
        <w:t>(amend as appropriate)</w:t>
      </w:r>
      <w:r w:rsidRPr="00F806BF">
        <w:rPr>
          <w:rFonts w:ascii="Trebuchet MS" w:hAnsi="Trebuchet MS" w:cs="Arial"/>
          <w:bCs/>
          <w:color w:val="FF0000"/>
        </w:rPr>
        <w:t xml:space="preserve">, </w:t>
      </w:r>
      <w:r w:rsidRPr="00F806BF">
        <w:rPr>
          <w:rFonts w:ascii="Trebuchet MS" w:hAnsi="Trebuchet MS" w:cs="Arial"/>
          <w:color w:val="auto"/>
        </w:rPr>
        <w:t xml:space="preserve">staff </w:t>
      </w:r>
      <w:r w:rsidRPr="007F2A9B">
        <w:rPr>
          <w:rFonts w:ascii="Trebuchet MS" w:hAnsi="Trebuchet MS" w:cs="Arial"/>
          <w:bCs/>
          <w:color w:val="auto"/>
          <w:highlight w:val="green"/>
        </w:rPr>
        <w:t xml:space="preserve">behaviour policy/code of conduct </w:t>
      </w:r>
      <w:r w:rsidRPr="007F2A9B">
        <w:rPr>
          <w:rFonts w:ascii="Trebuchet MS" w:hAnsi="Trebuchet MS" w:cs="Arial"/>
          <w:bCs/>
          <w:color w:val="auto"/>
        </w:rPr>
        <w:t>and</w:t>
      </w:r>
      <w:r w:rsidRPr="007F2A9B">
        <w:rPr>
          <w:rFonts w:ascii="Trebuchet MS" w:hAnsi="Trebuchet MS" w:cs="Arial"/>
          <w:bCs/>
          <w:color w:val="auto"/>
          <w:highlight w:val="green"/>
        </w:rPr>
        <w:t xml:space="preserve"> remote/online learning AUP</w:t>
      </w:r>
      <w:r w:rsidRPr="00F806BF">
        <w:rPr>
          <w:rFonts w:ascii="Trebuchet MS" w:hAnsi="Trebuchet MS" w:cs="Arial"/>
          <w:bCs/>
          <w:color w:val="auto"/>
        </w:rPr>
        <w:t xml:space="preserve">. </w:t>
      </w:r>
      <w:r w:rsidRPr="00F806BF">
        <w:rPr>
          <w:rFonts w:ascii="Trebuchet MS" w:hAnsi="Trebuchet MS" w:cs="Arial"/>
          <w:bCs/>
          <w:color w:val="FF0000"/>
        </w:rPr>
        <w:t>(</w:t>
      </w:r>
      <w:r w:rsidRPr="00F806BF">
        <w:rPr>
          <w:rFonts w:ascii="Trebuchet MS" w:hAnsi="Trebuchet MS" w:cs="Arial"/>
          <w:b/>
          <w:color w:val="FF0000"/>
        </w:rPr>
        <w:t>If not integrated within this AUP</w:t>
      </w:r>
      <w:r w:rsidRPr="00F806BF">
        <w:rPr>
          <w:rFonts w:ascii="Trebuchet MS" w:hAnsi="Trebuchet MS" w:cs="Arial"/>
          <w:bCs/>
          <w:color w:val="FF0000"/>
        </w:rPr>
        <w:t>)</w:t>
      </w:r>
    </w:p>
    <w:p w14:paraId="7F840ECA" w14:textId="7B7CAB73" w:rsidR="00B77477" w:rsidRPr="00F806BF" w:rsidRDefault="00B77477" w:rsidP="00820004">
      <w:pPr>
        <w:pStyle w:val="Default"/>
        <w:numPr>
          <w:ilvl w:val="0"/>
          <w:numId w:val="69"/>
        </w:numPr>
        <w:spacing w:after="240" w:line="360" w:lineRule="auto"/>
        <w:ind w:left="284" w:hanging="284"/>
        <w:jc w:val="both"/>
        <w:rPr>
          <w:rFonts w:ascii="Trebuchet MS" w:hAnsi="Trebuchet MS" w:cs="Arial"/>
          <w:color w:val="auto"/>
        </w:rPr>
      </w:pPr>
      <w:r w:rsidRPr="00F806BF">
        <w:rPr>
          <w:rFonts w:ascii="Trebuchet MS" w:hAnsi="Trebuchet MS" w:cs="Arial"/>
          <w:bCs/>
        </w:rPr>
        <w:t xml:space="preserve">I am aware that this AUP does not provide an exhaustive list; all staff should ensure that technology use is consistent with the </w:t>
      </w:r>
      <w:r w:rsidR="00212B49">
        <w:rPr>
          <w:rFonts w:ascii="Trebuchet MS" w:hAnsi="Trebuchet MS" w:cs="Arial"/>
          <w:bCs/>
          <w:color w:val="000000" w:themeColor="text1"/>
          <w:highlight w:val="green"/>
        </w:rPr>
        <w:t>&lt;School/Setting&gt;</w:t>
      </w:r>
      <w:r w:rsidRPr="00DE359E">
        <w:rPr>
          <w:rFonts w:ascii="Trebuchet MS" w:hAnsi="Trebuchet MS" w:cs="Arial"/>
          <w:bCs/>
          <w:color w:val="000000" w:themeColor="text1"/>
        </w:rPr>
        <w:t xml:space="preserve"> </w:t>
      </w:r>
      <w:r w:rsidRPr="00F806BF">
        <w:rPr>
          <w:rFonts w:ascii="Trebuchet MS" w:hAnsi="Trebuchet MS" w:cs="Arial"/>
          <w:bCs/>
        </w:rPr>
        <w:t xml:space="preserve">ethos, </w:t>
      </w:r>
      <w:r w:rsidR="00212B49">
        <w:rPr>
          <w:rFonts w:ascii="Trebuchet MS" w:hAnsi="Trebuchet MS" w:cs="Arial"/>
          <w:bCs/>
          <w:color w:val="000000" w:themeColor="text1"/>
          <w:highlight w:val="green"/>
        </w:rPr>
        <w:t>&lt;School/Setting&gt;</w:t>
      </w:r>
      <w:r w:rsidR="00DE359E" w:rsidRPr="00DE359E">
        <w:rPr>
          <w:rFonts w:ascii="Trebuchet MS" w:hAnsi="Trebuchet MS" w:cs="Arial"/>
          <w:bCs/>
          <w:color w:val="000000" w:themeColor="text1"/>
        </w:rPr>
        <w:t xml:space="preserve"> </w:t>
      </w:r>
      <w:r w:rsidRPr="00F806BF">
        <w:rPr>
          <w:rFonts w:ascii="Trebuchet MS" w:hAnsi="Trebuchet MS" w:cs="Arial"/>
          <w:bCs/>
        </w:rPr>
        <w:t>staff behaviour and safeguarding policies, national and local education and child protection guidance, and the law.</w:t>
      </w:r>
    </w:p>
    <w:p w14:paraId="08384DA7" w14:textId="0812A8E2" w:rsidR="00B77477" w:rsidRPr="00F806BF" w:rsidRDefault="00B77477" w:rsidP="00820004">
      <w:pPr>
        <w:pStyle w:val="Default"/>
        <w:tabs>
          <w:tab w:val="num" w:pos="426"/>
        </w:tabs>
        <w:spacing w:after="240" w:line="360" w:lineRule="auto"/>
        <w:jc w:val="both"/>
        <w:rPr>
          <w:rFonts w:ascii="Trebuchet MS" w:hAnsi="Trebuchet MS" w:cs="Arial"/>
          <w:b/>
          <w:bCs/>
          <w:color w:val="auto"/>
        </w:rPr>
      </w:pPr>
      <w:r w:rsidRPr="00F806BF">
        <w:rPr>
          <w:rFonts w:ascii="Trebuchet MS" w:hAnsi="Trebuchet MS" w:cs="Arial"/>
          <w:b/>
          <w:bCs/>
          <w:color w:val="auto"/>
        </w:rPr>
        <w:t xml:space="preserve">Use of </w:t>
      </w:r>
      <w:r w:rsidR="00212B49">
        <w:rPr>
          <w:rFonts w:ascii="Trebuchet MS" w:hAnsi="Trebuchet MS" w:cs="Arial"/>
          <w:b/>
          <w:color w:val="000000" w:themeColor="text1"/>
          <w:highlight w:val="green"/>
        </w:rPr>
        <w:t>&lt;School/Setting&gt;</w:t>
      </w:r>
      <w:r w:rsidRPr="00DE359E">
        <w:rPr>
          <w:rFonts w:ascii="Trebuchet MS" w:hAnsi="Trebuchet MS" w:cs="Arial"/>
          <w:bCs/>
          <w:color w:val="000000" w:themeColor="text1"/>
        </w:rPr>
        <w:t xml:space="preserve"> </w:t>
      </w:r>
      <w:r w:rsidRPr="00F806BF">
        <w:rPr>
          <w:rFonts w:ascii="Trebuchet MS" w:hAnsi="Trebuchet MS" w:cs="Arial"/>
          <w:b/>
          <w:bCs/>
          <w:color w:val="auto"/>
        </w:rPr>
        <w:t xml:space="preserve">devices and systems </w:t>
      </w:r>
    </w:p>
    <w:p w14:paraId="7307B34A" w14:textId="4CD9B3CE" w:rsidR="00B77477" w:rsidRPr="00F806BF" w:rsidRDefault="00B77477" w:rsidP="00820004">
      <w:pPr>
        <w:pStyle w:val="Default"/>
        <w:numPr>
          <w:ilvl w:val="0"/>
          <w:numId w:val="69"/>
        </w:numPr>
        <w:spacing w:after="240" w:line="360" w:lineRule="auto"/>
        <w:ind w:left="284" w:hanging="284"/>
        <w:jc w:val="both"/>
        <w:rPr>
          <w:rFonts w:ascii="Trebuchet MS" w:hAnsi="Trebuchet MS" w:cs="Arial"/>
          <w:color w:val="auto"/>
        </w:rPr>
      </w:pPr>
      <w:r w:rsidRPr="00F806BF">
        <w:rPr>
          <w:rFonts w:ascii="Trebuchet MS" w:hAnsi="Trebuchet MS" w:cs="Arial"/>
          <w:color w:val="auto"/>
        </w:rPr>
        <w:t xml:space="preserve">I will only use the equipment and internet services provided to me by </w:t>
      </w:r>
      <w:r w:rsidR="00212B49">
        <w:rPr>
          <w:rFonts w:ascii="Trebuchet MS" w:hAnsi="Trebuchet MS" w:cs="Arial"/>
          <w:bCs/>
          <w:color w:val="000000" w:themeColor="text1"/>
          <w:highlight w:val="green"/>
        </w:rPr>
        <w:t>&lt;School/Setting&gt;</w:t>
      </w:r>
      <w:r w:rsidRPr="00DE359E">
        <w:rPr>
          <w:rFonts w:ascii="Trebuchet MS" w:hAnsi="Trebuchet MS" w:cs="Arial"/>
          <w:color w:val="000000" w:themeColor="text1"/>
        </w:rPr>
        <w:t xml:space="preserve"> </w:t>
      </w:r>
      <w:r w:rsidRPr="00F806BF">
        <w:rPr>
          <w:rFonts w:ascii="Trebuchet MS" w:hAnsi="Trebuchet MS" w:cs="Arial"/>
          <w:color w:val="auto"/>
        </w:rPr>
        <w:t>for example</w:t>
      </w:r>
      <w:r w:rsidR="00DE359E">
        <w:rPr>
          <w:rFonts w:ascii="Trebuchet MS" w:hAnsi="Trebuchet MS" w:cs="Arial"/>
          <w:color w:val="auto"/>
        </w:rPr>
        <w:t xml:space="preserve"> </w:t>
      </w:r>
      <w:r w:rsidR="00212B49">
        <w:rPr>
          <w:rFonts w:ascii="Trebuchet MS" w:hAnsi="Trebuchet MS" w:cs="Arial"/>
          <w:bCs/>
          <w:color w:val="000000" w:themeColor="text1"/>
          <w:highlight w:val="green"/>
        </w:rPr>
        <w:t>&lt;School/Setting&gt;</w:t>
      </w:r>
      <w:r w:rsidRPr="00DE359E">
        <w:rPr>
          <w:rFonts w:ascii="Trebuchet MS" w:hAnsi="Trebuchet MS" w:cs="Arial"/>
          <w:bCs/>
          <w:color w:val="000000" w:themeColor="text1"/>
        </w:rPr>
        <w:t xml:space="preserve"> </w:t>
      </w:r>
      <w:r w:rsidRPr="00F806BF">
        <w:rPr>
          <w:rFonts w:ascii="Trebuchet MS" w:hAnsi="Trebuchet MS" w:cs="Arial"/>
          <w:bCs/>
          <w:color w:val="auto"/>
        </w:rPr>
        <w:t>provided</w:t>
      </w:r>
      <w:r w:rsidRPr="00F806BF">
        <w:rPr>
          <w:rFonts w:ascii="Trebuchet MS" w:hAnsi="Trebuchet MS" w:cs="Arial"/>
          <w:color w:val="auto"/>
        </w:rPr>
        <w:t xml:space="preserve"> laptops, tablets, mobile phones and internet access, when working with </w:t>
      </w:r>
      <w:r w:rsidRPr="00DE359E">
        <w:rPr>
          <w:rFonts w:ascii="Trebuchet MS" w:hAnsi="Trebuchet MS" w:cs="Arial"/>
          <w:bCs/>
          <w:color w:val="000000" w:themeColor="text1"/>
          <w:highlight w:val="green"/>
        </w:rPr>
        <w:t>children/pupils/students</w:t>
      </w:r>
      <w:r w:rsidRPr="00F806BF">
        <w:rPr>
          <w:rFonts w:ascii="Trebuchet MS" w:hAnsi="Trebuchet MS" w:cs="Arial"/>
          <w:color w:val="auto"/>
        </w:rPr>
        <w:t xml:space="preserve">. </w:t>
      </w:r>
      <w:r w:rsidRPr="00F806BF">
        <w:rPr>
          <w:rFonts w:ascii="Trebuchet MS" w:hAnsi="Trebuchet MS" w:cs="Arial"/>
          <w:b/>
          <w:color w:val="FF0000"/>
        </w:rPr>
        <w:t xml:space="preserve">Amend as appropriate; if settings allow staff to use personal devices, clear boundaries and expectations should be detailed. Leaders should make informed decisions and be able to evidence their decision making. </w:t>
      </w:r>
    </w:p>
    <w:p w14:paraId="097623DC" w14:textId="162522A8" w:rsidR="00B77477" w:rsidRPr="00F806BF" w:rsidRDefault="00B77477" w:rsidP="00820004">
      <w:pPr>
        <w:pStyle w:val="Default"/>
        <w:numPr>
          <w:ilvl w:val="0"/>
          <w:numId w:val="69"/>
        </w:numPr>
        <w:spacing w:after="240" w:line="360" w:lineRule="auto"/>
        <w:ind w:left="284" w:hanging="284"/>
        <w:jc w:val="both"/>
        <w:rPr>
          <w:rFonts w:ascii="Trebuchet MS" w:hAnsi="Trebuchet MS" w:cs="Arial"/>
        </w:rPr>
      </w:pPr>
      <w:r w:rsidRPr="00F806BF">
        <w:rPr>
          <w:rFonts w:ascii="Trebuchet MS" w:hAnsi="Trebuchet MS" w:cs="Arial"/>
        </w:rPr>
        <w:t xml:space="preserve">I understand that any equipment and internet services provided by </w:t>
      </w:r>
      <w:r w:rsidR="00E96DD2">
        <w:rPr>
          <w:rFonts w:ascii="Trebuchet MS" w:hAnsi="Trebuchet MS" w:cs="Arial"/>
          <w:bCs/>
          <w:color w:val="000000" w:themeColor="text1"/>
          <w:highlight w:val="green"/>
        </w:rPr>
        <w:t>&lt;School/Setting&gt;</w:t>
      </w:r>
      <w:r w:rsidR="00E96DD2" w:rsidRPr="00DE359E">
        <w:rPr>
          <w:rFonts w:ascii="Trebuchet MS" w:hAnsi="Trebuchet MS" w:cs="Arial"/>
          <w:bCs/>
          <w:color w:val="000000" w:themeColor="text1"/>
        </w:rPr>
        <w:t xml:space="preserve"> </w:t>
      </w:r>
      <w:r w:rsidR="00FF732A">
        <w:rPr>
          <w:rFonts w:ascii="Trebuchet MS" w:hAnsi="Trebuchet MS" w:cs="Arial"/>
        </w:rPr>
        <w:t>are</w:t>
      </w:r>
      <w:r w:rsidRPr="00F806BF">
        <w:rPr>
          <w:rFonts w:ascii="Trebuchet MS" w:hAnsi="Trebuchet MS" w:cs="Arial"/>
        </w:rPr>
        <w:t xml:space="preserve"> intended for education purposes and/or professional use and should only be accessed by members of staff</w:t>
      </w:r>
      <w:r w:rsidR="00FF732A">
        <w:rPr>
          <w:rFonts w:ascii="Trebuchet MS" w:hAnsi="Trebuchet MS" w:cs="Arial"/>
        </w:rPr>
        <w:t xml:space="preserve"> and Governors, or visitors or volunteers with support from a member of staff</w:t>
      </w:r>
      <w:r w:rsidRPr="00F806BF">
        <w:rPr>
          <w:rFonts w:ascii="Trebuchet MS" w:hAnsi="Trebuchet MS" w:cs="Arial"/>
        </w:rPr>
        <w:t xml:space="preserve">. Reasonable personal use of </w:t>
      </w:r>
      <w:r w:rsidRPr="00F806BF">
        <w:rPr>
          <w:rFonts w:ascii="Trebuchet MS" w:hAnsi="Trebuchet MS" w:cs="Arial"/>
        </w:rPr>
        <w:lastRenderedPageBreak/>
        <w:t>setting IT systems and/or devices by staff</w:t>
      </w:r>
      <w:r w:rsidR="00FF732A">
        <w:rPr>
          <w:rFonts w:ascii="Trebuchet MS" w:hAnsi="Trebuchet MS" w:cs="Arial"/>
        </w:rPr>
        <w:t>, Governors, visitors and volunteers</w:t>
      </w:r>
      <w:r w:rsidRPr="00F806BF">
        <w:rPr>
          <w:rFonts w:ascii="Trebuchet MS" w:hAnsi="Trebuchet MS" w:cs="Arial"/>
        </w:rPr>
        <w:t xml:space="preserve"> </w:t>
      </w:r>
      <w:r w:rsidRPr="00DE359E">
        <w:rPr>
          <w:rFonts w:ascii="Trebuchet MS" w:hAnsi="Trebuchet MS" w:cs="Arial"/>
          <w:bCs/>
          <w:color w:val="000000" w:themeColor="text1"/>
          <w:highlight w:val="green"/>
        </w:rPr>
        <w:t>is/is not</w:t>
      </w:r>
      <w:r w:rsidRPr="00DE359E">
        <w:rPr>
          <w:rFonts w:ascii="Trebuchet MS" w:hAnsi="Trebuchet MS" w:cs="Arial"/>
          <w:color w:val="000000" w:themeColor="text1"/>
        </w:rPr>
        <w:t xml:space="preserve"> </w:t>
      </w:r>
      <w:r w:rsidRPr="00F806BF">
        <w:rPr>
          <w:rFonts w:ascii="Trebuchet MS" w:hAnsi="Trebuchet MS" w:cs="Arial"/>
        </w:rPr>
        <w:t xml:space="preserve">allowed; </w:t>
      </w:r>
      <w:r w:rsidRPr="00DE359E">
        <w:rPr>
          <w:rFonts w:ascii="Trebuchet MS" w:hAnsi="Trebuchet MS" w:cs="Arial"/>
          <w:bCs/>
          <w:color w:val="000000" w:themeColor="text1"/>
          <w:highlight w:val="green"/>
        </w:rPr>
        <w:t xml:space="preserve">(if allowed) this use at the </w:t>
      </w:r>
      <w:r w:rsidR="00212B49">
        <w:rPr>
          <w:rFonts w:ascii="Trebuchet MS" w:hAnsi="Trebuchet MS" w:cs="Arial"/>
          <w:bCs/>
          <w:color w:val="000000" w:themeColor="text1"/>
          <w:highlight w:val="green"/>
        </w:rPr>
        <w:t>&lt;School/Setting&gt;</w:t>
      </w:r>
      <w:r w:rsidRPr="00DE359E">
        <w:rPr>
          <w:rFonts w:ascii="Trebuchet MS" w:hAnsi="Trebuchet MS" w:cs="Arial"/>
          <w:bCs/>
          <w:color w:val="000000" w:themeColor="text1"/>
          <w:highlight w:val="green"/>
        </w:rPr>
        <w:t>’s discretion and can be revoked at any time</w:t>
      </w:r>
      <w:r w:rsidRPr="00DE359E">
        <w:rPr>
          <w:rFonts w:ascii="Trebuchet MS" w:hAnsi="Trebuchet MS" w:cs="Arial"/>
          <w:color w:val="000000" w:themeColor="text1"/>
          <w:highlight w:val="green"/>
        </w:rPr>
        <w:t>.</w:t>
      </w:r>
      <w:r w:rsidRPr="00DE359E">
        <w:rPr>
          <w:rFonts w:ascii="Trebuchet MS" w:hAnsi="Trebuchet MS" w:cs="Arial"/>
          <w:color w:val="000000" w:themeColor="text1"/>
        </w:rPr>
        <w:t xml:space="preserve"> </w:t>
      </w:r>
      <w:r w:rsidRPr="00F806BF">
        <w:rPr>
          <w:rFonts w:ascii="Trebuchet MS" w:hAnsi="Trebuchet MS" w:cs="Arial"/>
          <w:b/>
          <w:color w:val="FF0000"/>
        </w:rPr>
        <w:t>Amend as appropriate; if settings allow staff to use work internet access/devices for personal use, clear boundaries should be detailed. Occasional personal use of the settings devices could be considered as beneficial to the development of staff IT skills and can enable staff to maintain a positive work-life balance. However, this is at the setting’s discretion and can be revoked at any time. Leaders should make informed decisions and be able to evidence their decision making.</w:t>
      </w:r>
    </w:p>
    <w:p w14:paraId="144A59B5" w14:textId="4BD47386" w:rsidR="00B77477" w:rsidRPr="0053558D" w:rsidRDefault="00B77477" w:rsidP="00820004">
      <w:pPr>
        <w:pStyle w:val="Default"/>
        <w:numPr>
          <w:ilvl w:val="0"/>
          <w:numId w:val="69"/>
        </w:numPr>
        <w:spacing w:after="240" w:line="360" w:lineRule="auto"/>
        <w:ind w:left="284" w:hanging="284"/>
        <w:jc w:val="both"/>
        <w:rPr>
          <w:rFonts w:ascii="Trebuchet MS" w:hAnsi="Trebuchet MS" w:cs="Arial"/>
        </w:rPr>
      </w:pPr>
      <w:r w:rsidRPr="0053558D">
        <w:rPr>
          <w:rFonts w:ascii="Trebuchet MS" w:hAnsi="Trebuchet MS" w:cs="Arial"/>
        </w:rPr>
        <w:t xml:space="preserve">Where I deliver or support remote/online learning, I will comply with the </w:t>
      </w:r>
      <w:r w:rsidR="00212B49" w:rsidRPr="0053558D">
        <w:rPr>
          <w:rFonts w:ascii="Trebuchet MS" w:hAnsi="Trebuchet MS" w:cs="Arial"/>
          <w:bCs/>
          <w:color w:val="000000" w:themeColor="text1"/>
          <w:highlight w:val="green"/>
        </w:rPr>
        <w:t>&lt;School/Setting&gt;</w:t>
      </w:r>
      <w:r w:rsidRPr="0053558D">
        <w:rPr>
          <w:rFonts w:ascii="Trebuchet MS" w:hAnsi="Trebuchet MS" w:cs="Arial"/>
          <w:color w:val="000000" w:themeColor="text1"/>
        </w:rPr>
        <w:t xml:space="preserve"> </w:t>
      </w:r>
      <w:r w:rsidRPr="0053558D">
        <w:rPr>
          <w:rFonts w:ascii="Trebuchet MS" w:hAnsi="Trebuchet MS" w:cs="Arial"/>
        </w:rPr>
        <w:t>remote/online learning AUP.</w:t>
      </w:r>
      <w:r w:rsidRPr="00F806BF">
        <w:rPr>
          <w:rFonts w:ascii="Trebuchet MS" w:hAnsi="Trebuchet MS" w:cs="Arial"/>
        </w:rPr>
        <w:t xml:space="preserve"> </w:t>
      </w:r>
      <w:r w:rsidRPr="00F806BF">
        <w:rPr>
          <w:rFonts w:ascii="Trebuchet MS" w:hAnsi="Trebuchet MS" w:cs="Arial"/>
          <w:b/>
          <w:color w:val="FF0000"/>
        </w:rPr>
        <w:t>Remove this statement and add a separate section if you opt to integrate into the remote learning AUP.</w:t>
      </w:r>
    </w:p>
    <w:p w14:paraId="036043BB" w14:textId="77777777" w:rsidR="00B77477" w:rsidRPr="00F806BF" w:rsidRDefault="00B77477" w:rsidP="00820004">
      <w:pPr>
        <w:spacing w:after="240"/>
        <w:jc w:val="both"/>
        <w:rPr>
          <w:rFonts w:cs="Arial"/>
          <w:b/>
          <w:bCs/>
          <w:szCs w:val="24"/>
        </w:rPr>
      </w:pPr>
      <w:r w:rsidRPr="00F806BF">
        <w:rPr>
          <w:rFonts w:cs="Arial"/>
          <w:b/>
          <w:bCs/>
          <w:szCs w:val="24"/>
        </w:rPr>
        <w:t xml:space="preserve">Data and system security </w:t>
      </w:r>
    </w:p>
    <w:p w14:paraId="5E37027B" w14:textId="77777777" w:rsidR="004F3ADE" w:rsidRDefault="00B77477" w:rsidP="00820004">
      <w:pPr>
        <w:pStyle w:val="Default"/>
        <w:numPr>
          <w:ilvl w:val="0"/>
          <w:numId w:val="69"/>
        </w:numPr>
        <w:spacing w:line="360" w:lineRule="auto"/>
        <w:ind w:left="284" w:hanging="284"/>
        <w:jc w:val="both"/>
        <w:rPr>
          <w:rFonts w:ascii="Trebuchet MS" w:hAnsi="Trebuchet MS" w:cs="Arial"/>
        </w:rPr>
      </w:pPr>
      <w:r w:rsidRPr="00F806BF">
        <w:rPr>
          <w:rFonts w:ascii="Trebuchet MS" w:hAnsi="Trebuchet MS" w:cs="Arial"/>
        </w:rPr>
        <w:t xml:space="preserve">To prevent unauthorised access to systems or personal data, I will not leave any information system unattended without first logging out or securing/locking access. </w:t>
      </w:r>
    </w:p>
    <w:p w14:paraId="6A04E31A" w14:textId="77777777" w:rsidR="003B31C7" w:rsidRDefault="003B31C7" w:rsidP="00820004">
      <w:pPr>
        <w:pStyle w:val="Default"/>
        <w:spacing w:line="360" w:lineRule="auto"/>
        <w:ind w:left="284"/>
        <w:jc w:val="both"/>
        <w:rPr>
          <w:rFonts w:ascii="Trebuchet MS" w:hAnsi="Trebuchet MS" w:cs="Arial"/>
        </w:rPr>
      </w:pPr>
    </w:p>
    <w:p w14:paraId="14E1AD70" w14:textId="0D1B3107" w:rsidR="00EE6852" w:rsidRPr="00EE6852" w:rsidRDefault="00B77477" w:rsidP="00820004">
      <w:pPr>
        <w:pStyle w:val="Default"/>
        <w:numPr>
          <w:ilvl w:val="0"/>
          <w:numId w:val="69"/>
        </w:numPr>
        <w:spacing w:after="120" w:line="360" w:lineRule="auto"/>
        <w:ind w:left="284" w:hanging="284"/>
        <w:jc w:val="both"/>
        <w:rPr>
          <w:rFonts w:ascii="Trebuchet MS" w:hAnsi="Trebuchet MS" w:cs="Arial"/>
          <w:b/>
          <w:bCs/>
          <w:color w:val="FF0000"/>
        </w:rPr>
      </w:pPr>
      <w:r w:rsidRPr="003B31C7">
        <w:rPr>
          <w:rFonts w:ascii="Trebuchet MS" w:hAnsi="Trebuchet MS" w:cs="Arial"/>
        </w:rPr>
        <w:t xml:space="preserve">I will use a ‘strong’ password to access </w:t>
      </w:r>
      <w:r w:rsidR="00212B49" w:rsidRPr="003B31C7">
        <w:rPr>
          <w:rFonts w:ascii="Trebuchet MS" w:hAnsi="Trebuchet MS" w:cs="Arial"/>
          <w:bCs/>
          <w:color w:val="000000" w:themeColor="text1"/>
          <w:highlight w:val="green"/>
        </w:rPr>
        <w:t>&lt;School/Setting&gt;</w:t>
      </w:r>
      <w:r w:rsidRPr="003B31C7">
        <w:rPr>
          <w:rFonts w:ascii="Trebuchet MS" w:hAnsi="Trebuchet MS" w:cs="Arial"/>
          <w:color w:val="000000" w:themeColor="text1"/>
        </w:rPr>
        <w:t xml:space="preserve"> </w:t>
      </w:r>
      <w:r w:rsidRPr="003B31C7">
        <w:rPr>
          <w:rFonts w:ascii="Trebuchet MS" w:hAnsi="Trebuchet MS" w:cs="Arial"/>
        </w:rPr>
        <w:t xml:space="preserve">systems. </w:t>
      </w:r>
      <w:r w:rsidR="004F3ADE" w:rsidRPr="00EE6852">
        <w:rPr>
          <w:rFonts w:ascii="Trebuchet MS" w:hAnsi="Trebuchet MS" w:cs="Arial"/>
          <w:b/>
          <w:bCs/>
          <w:color w:val="FF0000"/>
        </w:rPr>
        <w:t>U</w:t>
      </w:r>
      <w:r w:rsidR="00EE6852" w:rsidRPr="00EE6852">
        <w:rPr>
          <w:rFonts w:ascii="Trebuchet MS" w:hAnsi="Trebuchet MS" w:cs="Arial"/>
          <w:b/>
          <w:bCs/>
          <w:color w:val="FF0000"/>
        </w:rPr>
        <w:t>s</w:t>
      </w:r>
      <w:r w:rsidR="004F3ADE" w:rsidRPr="00EE6852">
        <w:rPr>
          <w:rFonts w:ascii="Trebuchet MS" w:hAnsi="Trebuchet MS" w:cs="Arial"/>
          <w:b/>
          <w:bCs/>
          <w:color w:val="FF0000"/>
        </w:rPr>
        <w:t xml:space="preserve">e a password with at least 8 characters. If you do not use a deny list, use a password with at least 12 characters or a biometric test. The National Cyber Security Centre recommends using passwords made up of 3 random words. </w:t>
      </w:r>
    </w:p>
    <w:p w14:paraId="3F79A44A" w14:textId="42C60EA4" w:rsidR="00B77477" w:rsidRPr="00EE6852" w:rsidRDefault="00B77477" w:rsidP="00820004">
      <w:pPr>
        <w:pStyle w:val="Default"/>
        <w:numPr>
          <w:ilvl w:val="0"/>
          <w:numId w:val="69"/>
        </w:numPr>
        <w:spacing w:after="120" w:line="360" w:lineRule="auto"/>
        <w:ind w:left="284" w:hanging="284"/>
        <w:jc w:val="both"/>
        <w:rPr>
          <w:rFonts w:ascii="Trebuchet MS" w:hAnsi="Trebuchet MS" w:cs="Arial"/>
        </w:rPr>
      </w:pPr>
      <w:r w:rsidRPr="00EE6852">
        <w:rPr>
          <w:rFonts w:ascii="Trebuchet MS" w:hAnsi="Trebuchet MS" w:cs="Arial"/>
        </w:rPr>
        <w:t>I will protect the devices in my care from unapproved access or theft.</w:t>
      </w:r>
      <w:r w:rsidRPr="00EE6852">
        <w:rPr>
          <w:rFonts w:ascii="Trebuchet MS" w:hAnsi="Trebuchet MS" w:cs="Arial"/>
          <w:b/>
          <w:color w:val="FF0096"/>
        </w:rPr>
        <w:t xml:space="preserve"> </w:t>
      </w:r>
      <w:r w:rsidRPr="00EE6852">
        <w:rPr>
          <w:rFonts w:ascii="Trebuchet MS" w:hAnsi="Trebuchet MS" w:cs="Arial"/>
          <w:b/>
          <w:color w:val="FF0000"/>
        </w:rPr>
        <w:t>Detail how this should be achieved, for example not leaving devices visible or unsupervised in public places.</w:t>
      </w:r>
      <w:r w:rsidRPr="00EE6852">
        <w:rPr>
          <w:rFonts w:ascii="Trebuchet MS" w:hAnsi="Trebuchet MS" w:cs="Arial"/>
          <w:color w:val="FF0000"/>
        </w:rPr>
        <w:t xml:space="preserve"> </w:t>
      </w:r>
    </w:p>
    <w:p w14:paraId="38A0724A" w14:textId="11D5ECC7" w:rsidR="00B77477" w:rsidRPr="00F806BF" w:rsidRDefault="00B77477" w:rsidP="00820004">
      <w:pPr>
        <w:pStyle w:val="Default"/>
        <w:numPr>
          <w:ilvl w:val="0"/>
          <w:numId w:val="69"/>
        </w:numPr>
        <w:spacing w:after="240" w:line="360" w:lineRule="auto"/>
        <w:ind w:left="284" w:hanging="284"/>
        <w:jc w:val="both"/>
        <w:rPr>
          <w:rFonts w:ascii="Trebuchet MS" w:hAnsi="Trebuchet MS" w:cs="Arial"/>
        </w:rPr>
      </w:pPr>
      <w:r w:rsidRPr="00F806BF">
        <w:rPr>
          <w:rFonts w:ascii="Trebuchet MS" w:hAnsi="Trebuchet MS" w:cs="Arial"/>
        </w:rPr>
        <w:t xml:space="preserve">I will respect </w:t>
      </w:r>
      <w:r w:rsidR="00212B49">
        <w:rPr>
          <w:rFonts w:ascii="Trebuchet MS" w:hAnsi="Trebuchet MS" w:cs="Arial"/>
          <w:bCs/>
          <w:color w:val="000000" w:themeColor="text1"/>
          <w:highlight w:val="green"/>
        </w:rPr>
        <w:t>&lt;School/Setting&gt;</w:t>
      </w:r>
      <w:r w:rsidR="004F37B7">
        <w:rPr>
          <w:rFonts w:ascii="Trebuchet MS" w:hAnsi="Trebuchet MS" w:cs="Arial"/>
          <w:bCs/>
          <w:color w:val="000000" w:themeColor="text1"/>
        </w:rPr>
        <w:t xml:space="preserve"> </w:t>
      </w:r>
      <w:r w:rsidRPr="00F806BF">
        <w:rPr>
          <w:rFonts w:ascii="Trebuchet MS" w:hAnsi="Trebuchet MS" w:cs="Arial"/>
        </w:rPr>
        <w:t xml:space="preserve">system security and will not disclose my password or security information to others. </w:t>
      </w:r>
    </w:p>
    <w:p w14:paraId="7E4D5EB1" w14:textId="77777777" w:rsidR="00B77477" w:rsidRPr="00F806BF" w:rsidRDefault="00B77477" w:rsidP="00820004">
      <w:pPr>
        <w:pStyle w:val="Default"/>
        <w:numPr>
          <w:ilvl w:val="0"/>
          <w:numId w:val="69"/>
        </w:numPr>
        <w:spacing w:after="240" w:line="360" w:lineRule="auto"/>
        <w:ind w:left="284" w:hanging="284"/>
        <w:jc w:val="both"/>
        <w:rPr>
          <w:rFonts w:ascii="Trebuchet MS" w:hAnsi="Trebuchet MS" w:cs="Arial"/>
        </w:rPr>
      </w:pPr>
      <w:r w:rsidRPr="00F806BF">
        <w:rPr>
          <w:rFonts w:ascii="Trebuchet MS" w:hAnsi="Trebuchet MS" w:cs="Arial"/>
        </w:rPr>
        <w:t xml:space="preserve">I will not open any hyperlinks or attachments in emails unless they are from a known and trusted source. If I have any concerns about email content sent to me, I will report them to the </w:t>
      </w:r>
      <w:r w:rsidRPr="00DE359E">
        <w:rPr>
          <w:rFonts w:ascii="Trebuchet MS" w:hAnsi="Trebuchet MS" w:cs="Arial"/>
          <w:bCs/>
          <w:color w:val="000000" w:themeColor="text1"/>
          <w:highlight w:val="green"/>
        </w:rPr>
        <w:t>IT</w:t>
      </w:r>
      <w:r w:rsidRPr="00DE359E">
        <w:rPr>
          <w:rFonts w:ascii="Trebuchet MS" w:hAnsi="Trebuchet MS" w:cs="Arial"/>
          <w:color w:val="000000" w:themeColor="text1"/>
          <w:highlight w:val="green"/>
        </w:rPr>
        <w:t xml:space="preserve"> </w:t>
      </w:r>
      <w:r w:rsidRPr="00DE359E">
        <w:rPr>
          <w:rFonts w:ascii="Trebuchet MS" w:hAnsi="Trebuchet MS" w:cs="Arial"/>
          <w:bCs/>
          <w:color w:val="000000" w:themeColor="text1"/>
          <w:highlight w:val="green"/>
        </w:rPr>
        <w:t>system manager</w:t>
      </w:r>
      <w:r w:rsidRPr="00F806BF">
        <w:rPr>
          <w:rFonts w:ascii="Trebuchet MS" w:hAnsi="Trebuchet MS" w:cs="Arial"/>
        </w:rPr>
        <w:t xml:space="preserve">. </w:t>
      </w:r>
      <w:r w:rsidRPr="00F806BF">
        <w:rPr>
          <w:rFonts w:ascii="Trebuchet MS" w:hAnsi="Trebuchet MS" w:cs="Arial"/>
          <w:b/>
          <w:color w:val="FF0000"/>
        </w:rPr>
        <w:t>Amend as appropriate.</w:t>
      </w:r>
    </w:p>
    <w:p w14:paraId="79369605" w14:textId="77777777"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lastRenderedPageBreak/>
        <w:t xml:space="preserve">I will not attempt to install any personally purchased or downloaded software, including browser toolbars, or hardware without permission from the </w:t>
      </w:r>
      <w:r w:rsidRPr="00DE359E">
        <w:rPr>
          <w:rFonts w:ascii="Trebuchet MS" w:hAnsi="Trebuchet MS" w:cs="Arial"/>
          <w:bCs/>
          <w:color w:val="000000" w:themeColor="text1"/>
          <w:highlight w:val="green"/>
        </w:rPr>
        <w:t>IT</w:t>
      </w:r>
      <w:r w:rsidRPr="00DE359E">
        <w:rPr>
          <w:rFonts w:ascii="Trebuchet MS" w:hAnsi="Trebuchet MS" w:cs="Arial"/>
          <w:color w:val="000000" w:themeColor="text1"/>
          <w:highlight w:val="green"/>
        </w:rPr>
        <w:t xml:space="preserve"> </w:t>
      </w:r>
      <w:r w:rsidRPr="00DE359E">
        <w:rPr>
          <w:rFonts w:ascii="Trebuchet MS" w:hAnsi="Trebuchet MS" w:cs="Arial"/>
          <w:bCs/>
          <w:color w:val="000000" w:themeColor="text1"/>
          <w:highlight w:val="green"/>
        </w:rPr>
        <w:t>system manager</w:t>
      </w:r>
      <w:r w:rsidRPr="00F806BF">
        <w:rPr>
          <w:rFonts w:ascii="Trebuchet MS" w:hAnsi="Trebuchet MS" w:cs="Arial"/>
        </w:rPr>
        <w:t xml:space="preserve">. </w:t>
      </w:r>
      <w:r w:rsidRPr="00F806BF">
        <w:rPr>
          <w:rFonts w:ascii="Trebuchet MS" w:hAnsi="Trebuchet MS" w:cs="Arial"/>
          <w:b/>
          <w:color w:val="FF0000"/>
        </w:rPr>
        <w:t>Amend as appropriate.</w:t>
      </w:r>
    </w:p>
    <w:p w14:paraId="3E264969" w14:textId="4DF15639" w:rsidR="00B77477" w:rsidRPr="00F806BF" w:rsidRDefault="00B77477" w:rsidP="00820004">
      <w:pPr>
        <w:pStyle w:val="Default"/>
        <w:numPr>
          <w:ilvl w:val="0"/>
          <w:numId w:val="69"/>
        </w:numPr>
        <w:spacing w:line="360" w:lineRule="auto"/>
        <w:ind w:left="284" w:hanging="426"/>
        <w:jc w:val="both"/>
        <w:rPr>
          <w:rFonts w:ascii="Trebuchet MS" w:hAnsi="Trebuchet MS" w:cs="Arial"/>
          <w:color w:val="FF0000"/>
        </w:rPr>
      </w:pPr>
      <w:r w:rsidRPr="00F806BF">
        <w:rPr>
          <w:rFonts w:ascii="Trebuchet MS" w:hAnsi="Trebuchet MS" w:cs="Arial"/>
        </w:rPr>
        <w:t>I will ensure that any personal data is kept in accordance with the Data Protection legislation, including UK GDPR in line with the</w:t>
      </w:r>
      <w:r w:rsidRPr="00F806BF">
        <w:rPr>
          <w:rFonts w:ascii="Trebuchet MS" w:hAnsi="Trebuchet MS" w:cs="Arial"/>
          <w:bCs/>
          <w:color w:val="009EFF"/>
        </w:rPr>
        <w:t xml:space="preserve"> </w:t>
      </w:r>
      <w:r w:rsidR="00212B49">
        <w:rPr>
          <w:rFonts w:ascii="Trebuchet MS" w:hAnsi="Trebuchet MS" w:cs="Arial"/>
          <w:bCs/>
          <w:color w:val="000000" w:themeColor="text1"/>
          <w:highlight w:val="green"/>
        </w:rPr>
        <w:t>&lt;School/Setting&gt;</w:t>
      </w:r>
      <w:r w:rsidRPr="00DE359E">
        <w:rPr>
          <w:rFonts w:ascii="Trebuchet MS" w:hAnsi="Trebuchet MS" w:cs="Arial"/>
          <w:color w:val="000000" w:themeColor="text1"/>
        </w:rPr>
        <w:t xml:space="preserve"> </w:t>
      </w:r>
      <w:r w:rsidRPr="00F806BF">
        <w:rPr>
          <w:rFonts w:ascii="Trebuchet MS" w:hAnsi="Trebuchet MS" w:cs="Arial"/>
        </w:rPr>
        <w:t>information security policies.</w:t>
      </w:r>
      <w:r w:rsidRPr="00F806BF">
        <w:rPr>
          <w:rFonts w:ascii="Trebuchet MS" w:hAnsi="Trebuchet MS" w:cs="Arial"/>
          <w:b/>
          <w:color w:val="FF0096"/>
        </w:rPr>
        <w:t xml:space="preserve"> </w:t>
      </w:r>
      <w:r w:rsidRPr="00F806BF">
        <w:rPr>
          <w:rFonts w:ascii="Trebuchet MS" w:hAnsi="Trebuchet MS" w:cs="Arial"/>
          <w:b/>
          <w:color w:val="FF0000"/>
        </w:rPr>
        <w:t>Amend as appropriate.</w:t>
      </w:r>
    </w:p>
    <w:p w14:paraId="5DDB03E7" w14:textId="41C07895" w:rsidR="00B77477" w:rsidRPr="00F806BF" w:rsidRDefault="00B77477" w:rsidP="00820004">
      <w:pPr>
        <w:widowControl/>
        <w:numPr>
          <w:ilvl w:val="1"/>
          <w:numId w:val="69"/>
        </w:numPr>
        <w:autoSpaceDE/>
        <w:autoSpaceDN/>
        <w:adjustRightInd/>
        <w:spacing w:before="0" w:beforeAutospacing="0" w:after="0" w:afterAutospacing="0"/>
        <w:jc w:val="both"/>
        <w:rPr>
          <w:rFonts w:cs="Arial"/>
          <w:szCs w:val="24"/>
        </w:rPr>
      </w:pPr>
      <w:r w:rsidRPr="00F806BF">
        <w:rPr>
          <w:rFonts w:cs="Arial"/>
          <w:szCs w:val="24"/>
        </w:rPr>
        <w:t xml:space="preserve">All personal data will be obtained and processed fairly and lawfully, only kept for specific purposes, held no longer than </w:t>
      </w:r>
      <w:r w:rsidR="004F36EA" w:rsidRPr="00F806BF">
        <w:rPr>
          <w:rFonts w:cs="Arial"/>
          <w:szCs w:val="24"/>
        </w:rPr>
        <w:t>necessary,</w:t>
      </w:r>
      <w:r w:rsidRPr="00F806BF">
        <w:rPr>
          <w:rFonts w:cs="Arial"/>
          <w:szCs w:val="24"/>
        </w:rPr>
        <w:t xml:space="preserve"> and will be kept private and secure with appropriate security measures in place, whether used in the workplace, hosted </w:t>
      </w:r>
      <w:r w:rsidR="004F36EA" w:rsidRPr="00F806BF">
        <w:rPr>
          <w:rFonts w:cs="Arial"/>
          <w:szCs w:val="24"/>
        </w:rPr>
        <w:t>online,</w:t>
      </w:r>
      <w:r w:rsidRPr="00F806BF">
        <w:rPr>
          <w:rFonts w:cs="Arial"/>
          <w:szCs w:val="24"/>
        </w:rPr>
        <w:t xml:space="preserve"> or accessed remotely. </w:t>
      </w:r>
    </w:p>
    <w:p w14:paraId="2B156269" w14:textId="41C1444C" w:rsidR="00B77477" w:rsidRPr="00F806BF" w:rsidRDefault="00B77477" w:rsidP="00820004">
      <w:pPr>
        <w:widowControl/>
        <w:numPr>
          <w:ilvl w:val="1"/>
          <w:numId w:val="69"/>
        </w:numPr>
        <w:autoSpaceDE/>
        <w:autoSpaceDN/>
        <w:adjustRightInd/>
        <w:spacing w:before="0" w:beforeAutospacing="0" w:after="240" w:afterAutospacing="0"/>
        <w:jc w:val="both"/>
        <w:rPr>
          <w:rFonts w:cs="Arial"/>
          <w:szCs w:val="24"/>
        </w:rPr>
      </w:pPr>
      <w:r w:rsidRPr="00F806BF">
        <w:rPr>
          <w:rFonts w:cs="Arial"/>
          <w:szCs w:val="24"/>
        </w:rPr>
        <w:t xml:space="preserve">Any data being removed from the </w:t>
      </w:r>
      <w:r w:rsidR="00212B49">
        <w:rPr>
          <w:rFonts w:cs="Arial"/>
          <w:bCs/>
          <w:color w:val="000000" w:themeColor="text1"/>
          <w:szCs w:val="24"/>
          <w:highlight w:val="green"/>
        </w:rPr>
        <w:t>&lt;School/Setting&gt;</w:t>
      </w:r>
      <w:r w:rsidRPr="00DE359E">
        <w:rPr>
          <w:rFonts w:cs="Arial"/>
          <w:color w:val="000000" w:themeColor="text1"/>
          <w:szCs w:val="24"/>
        </w:rPr>
        <w:t xml:space="preserve"> </w:t>
      </w:r>
      <w:r w:rsidRPr="00F806BF">
        <w:rPr>
          <w:rFonts w:cs="Arial"/>
          <w:szCs w:val="24"/>
        </w:rPr>
        <w:t xml:space="preserve">site, such as via email or on memory sticks or CDs, will be suitably protected. This may include data being encrypted by a method approved by </w:t>
      </w:r>
      <w:r w:rsidR="00212B49">
        <w:rPr>
          <w:rFonts w:cs="Arial"/>
          <w:bCs/>
          <w:color w:val="000000" w:themeColor="text1"/>
          <w:szCs w:val="24"/>
          <w:highlight w:val="green"/>
        </w:rPr>
        <w:t>&lt;School/Setting&gt;</w:t>
      </w:r>
      <w:r w:rsidRPr="00DE359E">
        <w:rPr>
          <w:rFonts w:cs="Arial"/>
          <w:color w:val="000000" w:themeColor="text1"/>
          <w:szCs w:val="24"/>
        </w:rPr>
        <w:t xml:space="preserve">. </w:t>
      </w:r>
      <w:r w:rsidRPr="00F806BF">
        <w:rPr>
          <w:rFonts w:cs="Arial"/>
          <w:b/>
          <w:color w:val="FF0000"/>
          <w:szCs w:val="24"/>
        </w:rPr>
        <w:t>Amend and include specific details as appropriate.</w:t>
      </w:r>
      <w:r w:rsidRPr="00F806BF">
        <w:rPr>
          <w:rFonts w:cs="Arial"/>
          <w:color w:val="FF0000"/>
          <w:szCs w:val="24"/>
        </w:rPr>
        <w:t xml:space="preserve"> </w:t>
      </w:r>
    </w:p>
    <w:p w14:paraId="6E6D2411" w14:textId="55703971"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t xml:space="preserve">I will not keep documents which contain </w:t>
      </w:r>
      <w:r w:rsidR="00212B49">
        <w:rPr>
          <w:rFonts w:ascii="Trebuchet MS" w:hAnsi="Trebuchet MS" w:cs="Arial"/>
          <w:bCs/>
          <w:color w:val="000000" w:themeColor="text1"/>
          <w:highlight w:val="green"/>
        </w:rPr>
        <w:t>&lt;School/Setting&gt;</w:t>
      </w:r>
      <w:r w:rsidR="00DE359E" w:rsidRPr="00DE359E">
        <w:rPr>
          <w:rFonts w:ascii="Trebuchet MS" w:hAnsi="Trebuchet MS" w:cs="Arial"/>
          <w:color w:val="000000" w:themeColor="text1"/>
        </w:rPr>
        <w:t xml:space="preserve"> </w:t>
      </w:r>
      <w:r w:rsidRPr="00F806BF">
        <w:rPr>
          <w:rFonts w:ascii="Trebuchet MS" w:hAnsi="Trebuchet MS" w:cs="Arial"/>
        </w:rPr>
        <w:t xml:space="preserve">related sensitive or personal information, including images, files, videos, and emails, on any personal devices, such as laptops, digital cameras, and mobile phones. Where possible, I will use the </w:t>
      </w:r>
      <w:r w:rsidR="00212B49">
        <w:rPr>
          <w:rFonts w:ascii="Trebuchet MS" w:hAnsi="Trebuchet MS" w:cs="Arial"/>
          <w:bCs/>
          <w:color w:val="000000" w:themeColor="text1"/>
          <w:highlight w:val="green"/>
        </w:rPr>
        <w:t>&lt;School/Setting&gt;</w:t>
      </w:r>
      <w:r w:rsidRPr="00F806BF">
        <w:rPr>
          <w:rFonts w:ascii="Trebuchet MS" w:hAnsi="Trebuchet MS" w:cs="Arial"/>
          <w:color w:val="00B050"/>
        </w:rPr>
        <w:t xml:space="preserve"> </w:t>
      </w:r>
      <w:r w:rsidRPr="00F806BF">
        <w:rPr>
          <w:rFonts w:ascii="Trebuchet MS" w:hAnsi="Trebuchet MS" w:cs="Arial"/>
        </w:rPr>
        <w:t xml:space="preserve">learning platform to upload any work documents and files in a password protected environment or </w:t>
      </w:r>
      <w:r w:rsidR="00212B49">
        <w:rPr>
          <w:rFonts w:ascii="Trebuchet MS" w:hAnsi="Trebuchet MS" w:cs="Arial"/>
          <w:bCs/>
          <w:color w:val="000000" w:themeColor="text1"/>
          <w:highlight w:val="green"/>
        </w:rPr>
        <w:t>&lt;School/Setting&gt;</w:t>
      </w:r>
      <w:r w:rsidRPr="00F806BF">
        <w:rPr>
          <w:rFonts w:ascii="Trebuchet MS" w:hAnsi="Trebuchet MS" w:cs="Arial"/>
          <w:bCs/>
          <w:color w:val="00B050"/>
        </w:rPr>
        <w:t xml:space="preserve"> </w:t>
      </w:r>
      <w:r w:rsidRPr="00286EF3">
        <w:rPr>
          <w:rFonts w:ascii="Trebuchet MS" w:hAnsi="Trebuchet MS" w:cs="Arial"/>
          <w:bCs/>
          <w:color w:val="000000" w:themeColor="text1"/>
          <w:highlight w:val="green"/>
        </w:rPr>
        <w:t>approved/provided</w:t>
      </w:r>
      <w:r w:rsidRPr="00286EF3">
        <w:rPr>
          <w:rFonts w:ascii="Trebuchet MS" w:hAnsi="Trebuchet MS" w:cs="Arial"/>
          <w:color w:val="000000" w:themeColor="text1"/>
        </w:rPr>
        <w:t xml:space="preserve"> </w:t>
      </w:r>
      <w:r w:rsidRPr="00F806BF">
        <w:rPr>
          <w:rFonts w:ascii="Trebuchet MS" w:hAnsi="Trebuchet MS" w:cs="Arial"/>
        </w:rPr>
        <w:t xml:space="preserve">VPN. </w:t>
      </w:r>
      <w:r w:rsidRPr="00F806BF">
        <w:rPr>
          <w:rFonts w:ascii="Trebuchet MS" w:hAnsi="Trebuchet MS" w:cs="Arial"/>
          <w:b/>
          <w:color w:val="FF0000"/>
        </w:rPr>
        <w:t>Amend as appropriate.</w:t>
      </w:r>
    </w:p>
    <w:p w14:paraId="6C0D9CC7" w14:textId="5BBB913A"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t xml:space="preserve">I will not store any personal information on the </w:t>
      </w:r>
      <w:r w:rsidR="00212B49">
        <w:rPr>
          <w:rFonts w:ascii="Trebuchet MS" w:hAnsi="Trebuchet MS" w:cs="Arial"/>
          <w:bCs/>
          <w:color w:val="000000" w:themeColor="text1"/>
          <w:highlight w:val="green"/>
        </w:rPr>
        <w:t>&lt;School/Setting&gt;</w:t>
      </w:r>
      <w:r w:rsidRPr="00286EF3">
        <w:rPr>
          <w:rFonts w:ascii="Trebuchet MS" w:hAnsi="Trebuchet MS" w:cs="Arial"/>
          <w:color w:val="000000" w:themeColor="text1"/>
        </w:rPr>
        <w:t xml:space="preserve"> </w:t>
      </w:r>
      <w:r w:rsidRPr="00F806BF">
        <w:rPr>
          <w:rFonts w:ascii="Trebuchet MS" w:hAnsi="Trebuchet MS" w:cs="Arial"/>
        </w:rPr>
        <w:t xml:space="preserve">IT system, including </w:t>
      </w:r>
      <w:r w:rsidR="00212B49">
        <w:rPr>
          <w:rFonts w:ascii="Trebuchet MS" w:hAnsi="Trebuchet MS" w:cs="Arial"/>
          <w:bCs/>
          <w:color w:val="000000" w:themeColor="text1"/>
          <w:highlight w:val="green"/>
        </w:rPr>
        <w:t>&lt;School/Setting&gt;</w:t>
      </w:r>
      <w:r w:rsidRPr="00286EF3">
        <w:rPr>
          <w:rFonts w:ascii="Trebuchet MS" w:hAnsi="Trebuchet MS" w:cs="Arial"/>
        </w:rPr>
        <w:t xml:space="preserve"> </w:t>
      </w:r>
      <w:r w:rsidRPr="00F806BF">
        <w:rPr>
          <w:rFonts w:ascii="Trebuchet MS" w:hAnsi="Trebuchet MS" w:cs="Arial"/>
        </w:rPr>
        <w:t xml:space="preserve">laptops or similar device issued to members of staff, </w:t>
      </w:r>
      <w:r w:rsidR="0007516C" w:rsidRPr="00F806BF">
        <w:rPr>
          <w:rFonts w:ascii="Trebuchet MS" w:hAnsi="Trebuchet MS" w:cs="Arial"/>
        </w:rPr>
        <w:t>which</w:t>
      </w:r>
      <w:r w:rsidRPr="00F806BF">
        <w:rPr>
          <w:rFonts w:ascii="Trebuchet MS" w:hAnsi="Trebuchet MS" w:cs="Arial"/>
        </w:rPr>
        <w:t xml:space="preserve"> is unrelated to </w:t>
      </w:r>
      <w:r w:rsidR="00212B49">
        <w:rPr>
          <w:rFonts w:ascii="Trebuchet MS" w:hAnsi="Trebuchet MS" w:cs="Arial"/>
          <w:bCs/>
          <w:color w:val="000000" w:themeColor="text1"/>
          <w:highlight w:val="green"/>
        </w:rPr>
        <w:t>&lt;School/Setting&gt;</w:t>
      </w:r>
      <w:r w:rsidRPr="00286EF3">
        <w:rPr>
          <w:rFonts w:ascii="Trebuchet MS" w:hAnsi="Trebuchet MS" w:cs="Arial"/>
        </w:rPr>
        <w:t xml:space="preserve"> </w:t>
      </w:r>
      <w:r w:rsidRPr="00F806BF">
        <w:rPr>
          <w:rFonts w:ascii="Trebuchet MS" w:hAnsi="Trebuchet MS" w:cs="Arial"/>
        </w:rPr>
        <w:t>activities, such as personal photographs, files or financial information.</w:t>
      </w:r>
    </w:p>
    <w:p w14:paraId="61448131" w14:textId="56ADCD57"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t xml:space="preserve">I will ensure that </w:t>
      </w:r>
      <w:r w:rsidR="00212B49">
        <w:rPr>
          <w:rFonts w:ascii="Trebuchet MS" w:hAnsi="Trebuchet MS" w:cs="Arial"/>
          <w:bCs/>
          <w:color w:val="000000" w:themeColor="text1"/>
          <w:highlight w:val="green"/>
        </w:rPr>
        <w:t>&lt;School/Setting&gt;</w:t>
      </w:r>
      <w:r w:rsidRPr="00286EF3">
        <w:rPr>
          <w:rFonts w:ascii="Trebuchet MS" w:hAnsi="Trebuchet MS" w:cs="Arial"/>
        </w:rPr>
        <w:t xml:space="preserve"> </w:t>
      </w:r>
      <w:r w:rsidRPr="00F806BF">
        <w:rPr>
          <w:rFonts w:ascii="Trebuchet MS" w:hAnsi="Trebuchet MS" w:cs="Arial"/>
        </w:rPr>
        <w:t xml:space="preserve">owned information systems are used lawfully and appropriately. I understand that the Computer Misuse Act 1990 makes the following criminal offences: to gain unauthorised access to computer material; to gain unauthorised access to computer material with intent to commit or facilitate </w:t>
      </w:r>
      <w:r w:rsidRPr="00F806BF">
        <w:rPr>
          <w:rFonts w:ascii="Trebuchet MS" w:hAnsi="Trebuchet MS" w:cs="Arial"/>
        </w:rPr>
        <w:lastRenderedPageBreak/>
        <w:t>commission of further offences or to modify computer material without authorisation.</w:t>
      </w:r>
    </w:p>
    <w:p w14:paraId="1C1D1B3B" w14:textId="36698B81"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t xml:space="preserve">I will not attempt to bypass any filtering and/or security systems put in place by </w:t>
      </w:r>
      <w:r w:rsidR="00212B49">
        <w:rPr>
          <w:rFonts w:ascii="Trebuchet MS" w:hAnsi="Trebuchet MS" w:cs="Arial"/>
          <w:bCs/>
          <w:color w:val="000000" w:themeColor="text1"/>
          <w:highlight w:val="green"/>
        </w:rPr>
        <w:t>&lt;School/Setting&gt;</w:t>
      </w:r>
      <w:r w:rsidRPr="00F806BF">
        <w:rPr>
          <w:rFonts w:ascii="Trebuchet MS" w:hAnsi="Trebuchet MS" w:cs="Arial"/>
        </w:rPr>
        <w:t xml:space="preserve">. </w:t>
      </w:r>
    </w:p>
    <w:p w14:paraId="23AA6586" w14:textId="77777777"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t xml:space="preserve">If I suspect a computer or system </w:t>
      </w:r>
      <w:r w:rsidRPr="00286EF3">
        <w:rPr>
          <w:rFonts w:ascii="Trebuchet MS" w:hAnsi="Trebuchet MS" w:cs="Arial"/>
          <w:color w:val="000000" w:themeColor="text1"/>
          <w:highlight w:val="green"/>
        </w:rPr>
        <w:t>has been damaged or affected by a virus or other malware, I will report this to the ICT Support Provider/Team/lead (</w:t>
      </w:r>
      <w:r w:rsidRPr="00286EF3">
        <w:rPr>
          <w:rFonts w:ascii="Trebuchet MS" w:hAnsi="Trebuchet MS" w:cs="Arial"/>
          <w:bCs/>
          <w:color w:val="000000" w:themeColor="text1"/>
          <w:highlight w:val="green"/>
        </w:rPr>
        <w:t>named contact</w:t>
      </w:r>
      <w:r w:rsidRPr="00286EF3">
        <w:rPr>
          <w:rFonts w:ascii="Trebuchet MS" w:hAnsi="Trebuchet MS" w:cs="Arial"/>
          <w:color w:val="000000" w:themeColor="text1"/>
          <w:highlight w:val="green"/>
        </w:rPr>
        <w:t>)</w:t>
      </w:r>
      <w:r w:rsidRPr="00286EF3">
        <w:rPr>
          <w:rFonts w:ascii="Trebuchet MS" w:hAnsi="Trebuchet MS" w:cs="Arial"/>
          <w:color w:val="000000" w:themeColor="text1"/>
        </w:rPr>
        <w:t xml:space="preserve"> </w:t>
      </w:r>
      <w:r w:rsidRPr="00F806BF">
        <w:rPr>
          <w:rFonts w:ascii="Trebuchet MS" w:hAnsi="Trebuchet MS" w:cs="Arial"/>
        </w:rPr>
        <w:t xml:space="preserve">as soon as possible. </w:t>
      </w:r>
    </w:p>
    <w:p w14:paraId="5B059D45" w14:textId="0A49D5F6"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t xml:space="preserve">If I have lost any </w:t>
      </w:r>
      <w:r w:rsidR="00212B49">
        <w:rPr>
          <w:rFonts w:ascii="Trebuchet MS" w:hAnsi="Trebuchet MS" w:cs="Arial"/>
          <w:bCs/>
          <w:color w:val="000000" w:themeColor="text1"/>
          <w:highlight w:val="green"/>
        </w:rPr>
        <w:t>&lt;School/Setting&gt;</w:t>
      </w:r>
      <w:r w:rsidRPr="00CC0941">
        <w:rPr>
          <w:rFonts w:ascii="Trebuchet MS" w:hAnsi="Trebuchet MS" w:cs="Arial"/>
        </w:rPr>
        <w:t xml:space="preserve"> </w:t>
      </w:r>
      <w:r w:rsidRPr="00F806BF">
        <w:rPr>
          <w:rFonts w:ascii="Trebuchet MS" w:hAnsi="Trebuchet MS" w:cs="Arial"/>
        </w:rPr>
        <w:t xml:space="preserve">related documents or files, I will report this to the </w:t>
      </w:r>
      <w:r w:rsidRPr="00CC0941">
        <w:rPr>
          <w:rFonts w:ascii="Trebuchet MS" w:hAnsi="Trebuchet MS" w:cs="Arial"/>
          <w:color w:val="000000" w:themeColor="text1"/>
          <w:highlight w:val="green"/>
        </w:rPr>
        <w:t>ICT Support Provider/Team/lead (</w:t>
      </w:r>
      <w:r w:rsidRPr="00CC0941">
        <w:rPr>
          <w:rFonts w:ascii="Trebuchet MS" w:hAnsi="Trebuchet MS" w:cs="Arial"/>
          <w:bCs/>
          <w:color w:val="000000" w:themeColor="text1"/>
          <w:highlight w:val="green"/>
        </w:rPr>
        <w:t>named contact</w:t>
      </w:r>
      <w:r w:rsidRPr="00CC0941">
        <w:rPr>
          <w:rFonts w:ascii="Trebuchet MS" w:hAnsi="Trebuchet MS" w:cs="Arial"/>
          <w:color w:val="000000" w:themeColor="text1"/>
          <w:highlight w:val="green"/>
        </w:rPr>
        <w:t>)</w:t>
      </w:r>
      <w:r w:rsidRPr="00CC0941">
        <w:rPr>
          <w:rFonts w:ascii="Trebuchet MS" w:hAnsi="Trebuchet MS" w:cs="Arial"/>
          <w:color w:val="000000" w:themeColor="text1"/>
        </w:rPr>
        <w:t xml:space="preserve"> </w:t>
      </w:r>
      <w:r w:rsidRPr="00F806BF">
        <w:rPr>
          <w:rFonts w:ascii="Trebuchet MS" w:hAnsi="Trebuchet MS" w:cs="Arial"/>
        </w:rPr>
        <w:t xml:space="preserve">and </w:t>
      </w:r>
      <w:r w:rsidR="00212B49">
        <w:rPr>
          <w:rFonts w:ascii="Trebuchet MS" w:hAnsi="Trebuchet MS" w:cs="Arial"/>
          <w:bCs/>
          <w:color w:val="000000" w:themeColor="text1"/>
          <w:highlight w:val="green"/>
        </w:rPr>
        <w:t>&lt;School/Setting&gt;</w:t>
      </w:r>
      <w:r w:rsidRPr="00772FFF">
        <w:rPr>
          <w:rFonts w:ascii="Trebuchet MS" w:hAnsi="Trebuchet MS" w:cs="Arial"/>
          <w:bCs/>
          <w:color w:val="000000" w:themeColor="text1"/>
        </w:rPr>
        <w:t xml:space="preserve"> </w:t>
      </w:r>
      <w:r w:rsidRPr="00F806BF">
        <w:rPr>
          <w:rFonts w:ascii="Trebuchet MS" w:hAnsi="Trebuchet MS" w:cs="Arial"/>
          <w:bCs/>
        </w:rPr>
        <w:t>Data Protection Officer (</w:t>
      </w:r>
      <w:r w:rsidRPr="00461103">
        <w:rPr>
          <w:rFonts w:ascii="Trebuchet MS" w:hAnsi="Trebuchet MS" w:cs="Arial"/>
          <w:bCs/>
          <w:color w:val="000000" w:themeColor="text1"/>
          <w:highlight w:val="green"/>
        </w:rPr>
        <w:t>name</w:t>
      </w:r>
      <w:r w:rsidRPr="00F806BF">
        <w:rPr>
          <w:rFonts w:ascii="Trebuchet MS" w:hAnsi="Trebuchet MS" w:cs="Arial"/>
          <w:bCs/>
        </w:rPr>
        <w:t>)</w:t>
      </w:r>
      <w:r w:rsidRPr="00F806BF">
        <w:rPr>
          <w:rFonts w:ascii="Trebuchet MS" w:hAnsi="Trebuchet MS" w:cs="Arial"/>
          <w:bCs/>
          <w:color w:val="009EFF"/>
        </w:rPr>
        <w:t xml:space="preserve"> </w:t>
      </w:r>
      <w:r w:rsidRPr="00F806BF">
        <w:rPr>
          <w:rFonts w:ascii="Trebuchet MS" w:hAnsi="Trebuchet MS" w:cs="Arial"/>
        </w:rPr>
        <w:t>as soon as possible.</w:t>
      </w:r>
    </w:p>
    <w:p w14:paraId="016F46DF" w14:textId="75BFD617"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t xml:space="preserve">Any images or videos of </w:t>
      </w:r>
      <w:r w:rsidRPr="00772FFF">
        <w:rPr>
          <w:rFonts w:ascii="Trebuchet MS" w:hAnsi="Trebuchet MS" w:cs="Arial"/>
          <w:bCs/>
          <w:color w:val="000000" w:themeColor="text1"/>
          <w:highlight w:val="green"/>
        </w:rPr>
        <w:t>children/pupils/students</w:t>
      </w:r>
      <w:r w:rsidRPr="00772FFF">
        <w:rPr>
          <w:rFonts w:ascii="Trebuchet MS" w:hAnsi="Trebuchet MS" w:cs="Arial"/>
          <w:color w:val="000000" w:themeColor="text1"/>
        </w:rPr>
        <w:t xml:space="preserve"> </w:t>
      </w:r>
      <w:r w:rsidRPr="00F806BF">
        <w:rPr>
          <w:rFonts w:ascii="Trebuchet MS" w:hAnsi="Trebuchet MS" w:cs="Arial"/>
        </w:rPr>
        <w:t xml:space="preserve">will only be used as stated in the </w:t>
      </w:r>
      <w:r w:rsidR="00212B49">
        <w:rPr>
          <w:rFonts w:ascii="Trebuchet MS" w:hAnsi="Trebuchet MS" w:cs="Arial"/>
          <w:bCs/>
          <w:color w:val="000000" w:themeColor="text1"/>
          <w:highlight w:val="green"/>
        </w:rPr>
        <w:t>&lt;School/Setting&gt;</w:t>
      </w:r>
      <w:r w:rsidRPr="00772FFF">
        <w:rPr>
          <w:rFonts w:ascii="Trebuchet MS" w:hAnsi="Trebuchet MS" w:cs="Arial"/>
          <w:color w:val="000000" w:themeColor="text1"/>
        </w:rPr>
        <w:t xml:space="preserve"> </w:t>
      </w:r>
      <w:r w:rsidRPr="00F806BF">
        <w:rPr>
          <w:rFonts w:ascii="Trebuchet MS" w:hAnsi="Trebuchet MS" w:cs="Arial"/>
        </w:rPr>
        <w:t>camera and image use policy (</w:t>
      </w:r>
      <w:r w:rsidRPr="00461103">
        <w:rPr>
          <w:rFonts w:ascii="Trebuchet MS" w:hAnsi="Trebuchet MS" w:cs="Arial"/>
          <w:bCs/>
          <w:color w:val="000000" w:themeColor="text1"/>
          <w:highlight w:val="green"/>
        </w:rPr>
        <w:t>link</w:t>
      </w:r>
      <w:r w:rsidRPr="00F806BF">
        <w:rPr>
          <w:rFonts w:ascii="Trebuchet MS" w:hAnsi="Trebuchet MS" w:cs="Arial"/>
        </w:rPr>
        <w:t>).</w:t>
      </w:r>
      <w:bookmarkStart w:id="83" w:name="_Hlk529526597"/>
      <w:r w:rsidRPr="00F806BF">
        <w:rPr>
          <w:rFonts w:ascii="Trebuchet MS" w:hAnsi="Trebuchet MS" w:cs="Arial"/>
        </w:rPr>
        <w:t xml:space="preserve"> I understand images of </w:t>
      </w:r>
      <w:r w:rsidRPr="00461103">
        <w:rPr>
          <w:rFonts w:ascii="Trebuchet MS" w:hAnsi="Trebuchet MS" w:cs="Arial"/>
          <w:bCs/>
          <w:color w:val="000000" w:themeColor="text1"/>
          <w:highlight w:val="green"/>
        </w:rPr>
        <w:t>children/pupils/students</w:t>
      </w:r>
      <w:r w:rsidRPr="00461103">
        <w:rPr>
          <w:rFonts w:ascii="Trebuchet MS" w:hAnsi="Trebuchet MS" w:cs="Arial"/>
          <w:color w:val="000000" w:themeColor="text1"/>
        </w:rPr>
        <w:t xml:space="preserve"> </w:t>
      </w:r>
      <w:r w:rsidRPr="00F806BF">
        <w:rPr>
          <w:rFonts w:ascii="Trebuchet MS" w:hAnsi="Trebuchet MS" w:cs="Arial"/>
        </w:rPr>
        <w:t xml:space="preserve">must always be appropriate and should only be taken with </w:t>
      </w:r>
      <w:r w:rsidR="00212B49">
        <w:rPr>
          <w:rFonts w:ascii="Trebuchet MS" w:hAnsi="Trebuchet MS" w:cs="Arial"/>
          <w:bCs/>
          <w:color w:val="000000" w:themeColor="text1"/>
          <w:highlight w:val="green"/>
        </w:rPr>
        <w:t>&lt;School/Setting&gt;</w:t>
      </w:r>
      <w:r w:rsidRPr="00461103">
        <w:rPr>
          <w:rFonts w:ascii="Trebuchet MS" w:hAnsi="Trebuchet MS" w:cs="Arial"/>
          <w:bCs/>
          <w:color w:val="000000" w:themeColor="text1"/>
        </w:rPr>
        <w:t xml:space="preserve"> </w:t>
      </w:r>
      <w:r w:rsidRPr="00F806BF">
        <w:rPr>
          <w:rFonts w:ascii="Trebuchet MS" w:hAnsi="Trebuchet MS" w:cs="Arial"/>
        </w:rPr>
        <w:t xml:space="preserve">provided equipment and only be taken/published where </w:t>
      </w:r>
      <w:r w:rsidRPr="00461103">
        <w:rPr>
          <w:rFonts w:ascii="Trebuchet MS" w:hAnsi="Trebuchet MS" w:cs="Arial"/>
          <w:bCs/>
          <w:color w:val="000000" w:themeColor="text1"/>
          <w:highlight w:val="green"/>
        </w:rPr>
        <w:t>children/pupils/students</w:t>
      </w:r>
      <w:r w:rsidRPr="00461103">
        <w:rPr>
          <w:rFonts w:ascii="Trebuchet MS" w:hAnsi="Trebuchet MS" w:cs="Arial"/>
          <w:color w:val="000000" w:themeColor="text1"/>
        </w:rPr>
        <w:t xml:space="preserve"> </w:t>
      </w:r>
      <w:r w:rsidRPr="00F806BF">
        <w:rPr>
          <w:rFonts w:ascii="Trebuchet MS" w:hAnsi="Trebuchet MS" w:cs="Arial"/>
        </w:rPr>
        <w:t>and/or parent/carers have given explicit written consent.</w:t>
      </w:r>
    </w:p>
    <w:p w14:paraId="24FE9495" w14:textId="77777777" w:rsidR="00B77477" w:rsidRPr="00F806BF" w:rsidRDefault="00B77477" w:rsidP="00820004">
      <w:pPr>
        <w:spacing w:after="240"/>
        <w:jc w:val="both"/>
        <w:rPr>
          <w:rFonts w:cs="Arial"/>
          <w:b/>
          <w:bCs/>
          <w:szCs w:val="24"/>
        </w:rPr>
      </w:pPr>
      <w:r w:rsidRPr="00F806BF">
        <w:rPr>
          <w:rFonts w:cs="Arial"/>
          <w:b/>
          <w:bCs/>
          <w:szCs w:val="24"/>
        </w:rPr>
        <w:t>Classroom practice</w:t>
      </w:r>
    </w:p>
    <w:p w14:paraId="5596DB1D" w14:textId="32668B9B" w:rsidR="00B77477" w:rsidRPr="00F806BF" w:rsidRDefault="006C298A" w:rsidP="00820004">
      <w:pPr>
        <w:pStyle w:val="Default"/>
        <w:numPr>
          <w:ilvl w:val="0"/>
          <w:numId w:val="69"/>
        </w:numPr>
        <w:spacing w:after="240" w:line="360" w:lineRule="auto"/>
        <w:ind w:left="284" w:hanging="426"/>
        <w:jc w:val="both"/>
        <w:rPr>
          <w:rFonts w:ascii="Trebuchet MS" w:hAnsi="Trebuchet MS" w:cs="Arial"/>
        </w:rPr>
      </w:pPr>
      <w:r w:rsidRPr="006C298A">
        <w:rPr>
          <w:rFonts w:ascii="Trebuchet MS" w:hAnsi="Trebuchet MS" w:cs="Arial"/>
          <w:b/>
          <w:bCs/>
          <w:color w:val="FF0000"/>
        </w:rPr>
        <w:t>*If a staff member</w:t>
      </w:r>
      <w:r w:rsidRPr="006C298A">
        <w:rPr>
          <w:rFonts w:ascii="Trebuchet MS" w:hAnsi="Trebuchet MS" w:cs="Arial"/>
          <w:color w:val="FF0000"/>
        </w:rPr>
        <w:t xml:space="preserve"> </w:t>
      </w:r>
      <w:r>
        <w:rPr>
          <w:rFonts w:ascii="Trebuchet MS" w:hAnsi="Trebuchet MS" w:cs="Arial"/>
        </w:rPr>
        <w:t xml:space="preserve">- </w:t>
      </w:r>
      <w:r w:rsidR="00B77477" w:rsidRPr="00F806BF">
        <w:rPr>
          <w:rFonts w:ascii="Trebuchet MS" w:hAnsi="Trebuchet MS" w:cs="Arial"/>
        </w:rPr>
        <w:t xml:space="preserve">I understand that it is part of my roles and responsibilities to ensure that appropriate filtering and monitoring is implemented by </w:t>
      </w:r>
      <w:r w:rsidR="00212B49">
        <w:rPr>
          <w:rFonts w:ascii="Trebuchet MS" w:hAnsi="Trebuchet MS" w:cs="Arial"/>
          <w:bCs/>
          <w:color w:val="000000" w:themeColor="text1"/>
          <w:highlight w:val="green"/>
        </w:rPr>
        <w:t>&lt;School/Setting&gt;</w:t>
      </w:r>
      <w:r w:rsidR="00B77477" w:rsidRPr="00F806BF">
        <w:rPr>
          <w:rFonts w:ascii="Trebuchet MS" w:hAnsi="Trebuchet MS" w:cs="Arial"/>
          <w:color w:val="auto"/>
        </w:rPr>
        <w:t xml:space="preserve"> </w:t>
      </w:r>
      <w:r w:rsidR="00B77477" w:rsidRPr="00F806BF">
        <w:rPr>
          <w:rFonts w:ascii="Trebuchet MS" w:hAnsi="Trebuchet MS" w:cs="Arial"/>
        </w:rPr>
        <w:t xml:space="preserve">as detailed in </w:t>
      </w:r>
      <w:r w:rsidR="00B77477" w:rsidRPr="00461103">
        <w:rPr>
          <w:rFonts w:ascii="Trebuchet MS" w:hAnsi="Trebuchet MS" w:cs="Arial"/>
          <w:bCs/>
          <w:color w:val="000000" w:themeColor="text1"/>
          <w:highlight w:val="green"/>
        </w:rPr>
        <w:t>insert names of relevant policies, for example, child protection or online safety,</w:t>
      </w:r>
      <w:r w:rsidR="00B77477" w:rsidRPr="00F806BF">
        <w:rPr>
          <w:rFonts w:ascii="Trebuchet MS" w:hAnsi="Trebuchet MS" w:cs="Arial"/>
          <w:bCs/>
          <w:color w:val="009EFF"/>
        </w:rPr>
        <w:t xml:space="preserve"> </w:t>
      </w:r>
      <w:r w:rsidR="00B77477" w:rsidRPr="00F806BF">
        <w:rPr>
          <w:rFonts w:ascii="Trebuchet MS" w:hAnsi="Trebuchet MS" w:cs="Arial"/>
        </w:rPr>
        <w:t>and</w:t>
      </w:r>
      <w:r w:rsidR="00B77477" w:rsidRPr="00F806BF">
        <w:rPr>
          <w:rFonts w:ascii="Trebuchet MS" w:hAnsi="Trebuchet MS" w:cs="Arial"/>
          <w:bCs/>
          <w:color w:val="009EFF"/>
        </w:rPr>
        <w:t xml:space="preserve"> </w:t>
      </w:r>
      <w:r w:rsidR="00B77477" w:rsidRPr="00F806BF">
        <w:rPr>
          <w:rFonts w:ascii="Trebuchet MS" w:hAnsi="Trebuchet MS" w:cs="Arial"/>
        </w:rPr>
        <w:t>as discussed with me as part of my induction and/or ongoing safeguarding and child protection staff training.</w:t>
      </w:r>
      <w:r w:rsidR="00B77477" w:rsidRPr="00F806BF">
        <w:rPr>
          <w:rFonts w:ascii="Trebuchet MS" w:hAnsi="Trebuchet MS" w:cs="Arial"/>
          <w:b/>
          <w:color w:val="009EFF"/>
        </w:rPr>
        <w:t xml:space="preserve"> </w:t>
      </w:r>
      <w:r w:rsidR="00B77477" w:rsidRPr="00F806BF">
        <w:rPr>
          <w:rFonts w:ascii="Trebuchet MS" w:hAnsi="Trebuchet MS" w:cs="Arial"/>
          <w:b/>
          <w:color w:val="FF0000"/>
        </w:rPr>
        <w:t xml:space="preserve">Leaders should ensure the online safety or child protection policy includes specific details for staff relating to regarding expectations, applicable roles and responsibilities for appropriate filtering and monitoring. </w:t>
      </w:r>
    </w:p>
    <w:p w14:paraId="1760DBB7" w14:textId="5248A438"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t xml:space="preserve">If there is failure in the filtering software or abuse of the filtering or monitoring systems, for example, I witness or suspect accidental or deliberate access to </w:t>
      </w:r>
      <w:r w:rsidRPr="00F806BF">
        <w:rPr>
          <w:rFonts w:ascii="Trebuchet MS" w:hAnsi="Trebuchet MS" w:cs="Arial"/>
        </w:rPr>
        <w:lastRenderedPageBreak/>
        <w:t xml:space="preserve">illegal, inappropriate or harmful material, I will report this to the DSL and </w:t>
      </w:r>
      <w:r w:rsidRPr="00461103">
        <w:rPr>
          <w:rFonts w:ascii="Trebuchet MS" w:hAnsi="Trebuchet MS" w:cs="Arial"/>
          <w:bCs/>
          <w:color w:val="000000" w:themeColor="text1"/>
          <w:highlight w:val="green"/>
        </w:rPr>
        <w:t>IT provider/staff</w:t>
      </w:r>
      <w:r w:rsidRPr="00F806BF">
        <w:rPr>
          <w:rFonts w:ascii="Trebuchet MS" w:hAnsi="Trebuchet MS" w:cs="Arial"/>
          <w:bCs/>
          <w:color w:val="009EFF"/>
        </w:rPr>
        <w:t xml:space="preserve"> </w:t>
      </w:r>
      <w:r w:rsidRPr="00F806BF">
        <w:rPr>
          <w:rFonts w:ascii="Trebuchet MS" w:hAnsi="Trebuchet MS" w:cs="Arial"/>
          <w:b/>
          <w:color w:val="FF0000"/>
        </w:rPr>
        <w:t>(amend as appropriate)</w:t>
      </w:r>
      <w:r w:rsidRPr="00F806BF">
        <w:rPr>
          <w:rFonts w:ascii="Trebuchet MS" w:hAnsi="Trebuchet MS" w:cs="Arial"/>
          <w:bCs/>
          <w:color w:val="auto"/>
        </w:rPr>
        <w:t>,</w:t>
      </w:r>
      <w:r w:rsidRPr="00F806BF">
        <w:rPr>
          <w:rFonts w:ascii="Trebuchet MS" w:hAnsi="Trebuchet MS" w:cs="Arial"/>
          <w:bCs/>
          <w:color w:val="009EFF"/>
        </w:rPr>
        <w:t xml:space="preserve"> </w:t>
      </w:r>
      <w:r w:rsidRPr="00F806BF">
        <w:rPr>
          <w:rFonts w:ascii="Trebuchet MS" w:hAnsi="Trebuchet MS" w:cs="Arial"/>
          <w:bCs/>
          <w:color w:val="auto"/>
        </w:rPr>
        <w:t xml:space="preserve">in line with the </w:t>
      </w:r>
      <w:r w:rsidR="00212B49">
        <w:rPr>
          <w:rFonts w:ascii="Trebuchet MS" w:hAnsi="Trebuchet MS" w:cs="Arial"/>
          <w:bCs/>
          <w:color w:val="000000" w:themeColor="text1"/>
          <w:highlight w:val="green"/>
        </w:rPr>
        <w:t>&lt;School/Setting&gt;</w:t>
      </w:r>
      <w:r w:rsidR="00D43802">
        <w:rPr>
          <w:rFonts w:ascii="Trebuchet MS" w:hAnsi="Trebuchet MS" w:cs="Arial"/>
          <w:bCs/>
          <w:color w:val="000000" w:themeColor="text1"/>
          <w:highlight w:val="green"/>
        </w:rPr>
        <w:t xml:space="preserve"> </w:t>
      </w:r>
      <w:r w:rsidRPr="00461103">
        <w:rPr>
          <w:rFonts w:ascii="Trebuchet MS" w:hAnsi="Trebuchet MS" w:cs="Arial"/>
          <w:bCs/>
          <w:color w:val="000000" w:themeColor="text1"/>
          <w:highlight w:val="green"/>
        </w:rPr>
        <w:t>child protection/online safety policy</w:t>
      </w:r>
      <w:r w:rsidRPr="00F806BF">
        <w:rPr>
          <w:rFonts w:ascii="Trebuchet MS" w:hAnsi="Trebuchet MS" w:cs="Arial"/>
        </w:rPr>
        <w:t xml:space="preserve">. </w:t>
      </w:r>
      <w:r w:rsidRPr="00F806BF">
        <w:rPr>
          <w:rFonts w:ascii="Trebuchet MS" w:hAnsi="Trebuchet MS" w:cs="Arial"/>
          <w:b/>
          <w:color w:val="FF0000"/>
        </w:rPr>
        <w:t>Leaders should ensure this is detailed in the child protection or online safety policy. If this is not addressed in a separate policy, additional detail should be incorporated in this AUP.</w:t>
      </w:r>
    </w:p>
    <w:p w14:paraId="79D9B420" w14:textId="503214EA"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t xml:space="preserve">I am aware of the expectations relating to safe technology use in the classroom, safe remote learning, and other working spaces as listed in </w:t>
      </w:r>
      <w:r w:rsidRPr="002A7B28">
        <w:rPr>
          <w:rFonts w:ascii="Trebuchet MS" w:hAnsi="Trebuchet MS" w:cs="Arial"/>
          <w:bCs/>
          <w:color w:val="000000" w:themeColor="text1"/>
          <w:highlight w:val="green"/>
        </w:rPr>
        <w:t>insert names of relevant policies, for example, child protection, online safety, remote learning AUP</w:t>
      </w:r>
      <w:r w:rsidRPr="00F806BF">
        <w:rPr>
          <w:rFonts w:ascii="Trebuchet MS" w:hAnsi="Trebuchet MS" w:cs="Arial"/>
        </w:rPr>
        <w:t>.</w:t>
      </w:r>
      <w:r w:rsidRPr="00F806BF">
        <w:rPr>
          <w:rFonts w:ascii="Trebuchet MS" w:hAnsi="Trebuchet MS" w:cs="Arial"/>
          <w:b/>
          <w:color w:val="009EFF"/>
        </w:rPr>
        <w:t xml:space="preserve"> </w:t>
      </w:r>
      <w:r w:rsidRPr="00F806BF">
        <w:rPr>
          <w:rFonts w:ascii="Trebuchet MS" w:hAnsi="Trebuchet MS" w:cs="Arial"/>
          <w:b/>
          <w:bCs/>
          <w:color w:val="FF0000"/>
          <w:highlight w:val="yellow"/>
        </w:rPr>
        <w:t>(If using the ESCC model policies, Online Safety model policy para 6.2, and Child Protection and Safeguarding Policy paragraphs 9.2 and 14.4. If using your own policy ensure the relevant policy paragraphs are suitably reflected here.)</w:t>
      </w:r>
    </w:p>
    <w:p w14:paraId="2FE015C1" w14:textId="77777777" w:rsidR="00B77477" w:rsidRPr="00F806BF" w:rsidRDefault="00B77477" w:rsidP="00820004">
      <w:pPr>
        <w:pStyle w:val="Default"/>
        <w:numPr>
          <w:ilvl w:val="0"/>
          <w:numId w:val="69"/>
        </w:numPr>
        <w:spacing w:line="360" w:lineRule="auto"/>
        <w:ind w:left="284" w:hanging="426"/>
        <w:jc w:val="both"/>
        <w:rPr>
          <w:rFonts w:ascii="Trebuchet MS" w:hAnsi="Trebuchet MS" w:cs="Arial"/>
        </w:rPr>
      </w:pPr>
      <w:r w:rsidRPr="00F806BF">
        <w:rPr>
          <w:rFonts w:ascii="Trebuchet MS" w:hAnsi="Trebuchet MS" w:cs="Arial"/>
        </w:rPr>
        <w:t xml:space="preserve">I will promote online safety with the </w:t>
      </w:r>
      <w:r w:rsidRPr="002A7B28">
        <w:rPr>
          <w:rFonts w:ascii="Trebuchet MS" w:hAnsi="Trebuchet MS" w:cs="Arial"/>
          <w:bCs/>
          <w:color w:val="000000" w:themeColor="text1"/>
          <w:highlight w:val="green"/>
        </w:rPr>
        <w:t>children/pupils/students</w:t>
      </w:r>
      <w:r w:rsidRPr="002A7B28">
        <w:rPr>
          <w:rFonts w:ascii="Trebuchet MS" w:hAnsi="Trebuchet MS" w:cs="Arial"/>
          <w:color w:val="000000" w:themeColor="text1"/>
        </w:rPr>
        <w:t xml:space="preserve"> </w:t>
      </w:r>
      <w:r w:rsidRPr="00F806BF">
        <w:rPr>
          <w:rFonts w:ascii="Trebuchet MS" w:hAnsi="Trebuchet MS" w:cs="Arial"/>
        </w:rPr>
        <w:t>in my care and will help them to develop a responsible attitude to safety online, system use and to the content they access or create by:</w:t>
      </w:r>
    </w:p>
    <w:p w14:paraId="42AF56C5" w14:textId="77777777" w:rsidR="00B77477" w:rsidRPr="00F806BF" w:rsidRDefault="00B77477" w:rsidP="00820004">
      <w:pPr>
        <w:widowControl/>
        <w:numPr>
          <w:ilvl w:val="1"/>
          <w:numId w:val="69"/>
        </w:numPr>
        <w:autoSpaceDE/>
        <w:autoSpaceDN/>
        <w:adjustRightInd/>
        <w:spacing w:before="0" w:beforeAutospacing="0" w:after="0" w:afterAutospacing="0"/>
        <w:jc w:val="both"/>
        <w:rPr>
          <w:rFonts w:cs="Arial"/>
          <w:szCs w:val="24"/>
        </w:rPr>
      </w:pPr>
      <w:r w:rsidRPr="00F806BF">
        <w:rPr>
          <w:rFonts w:cs="Arial"/>
          <w:szCs w:val="24"/>
        </w:rPr>
        <w:t>exploring online safety principles as part of an embedded and progressive curriculum and reinforcing safe behaviour whenever technology is used.</w:t>
      </w:r>
    </w:p>
    <w:p w14:paraId="5BA08C3F" w14:textId="77777777" w:rsidR="00B77477" w:rsidRPr="00F806BF" w:rsidRDefault="00B77477" w:rsidP="00820004">
      <w:pPr>
        <w:widowControl/>
        <w:numPr>
          <w:ilvl w:val="1"/>
          <w:numId w:val="69"/>
        </w:numPr>
        <w:autoSpaceDE/>
        <w:autoSpaceDN/>
        <w:adjustRightInd/>
        <w:spacing w:before="0" w:beforeAutospacing="0" w:after="0" w:afterAutospacing="0"/>
        <w:jc w:val="both"/>
        <w:rPr>
          <w:rFonts w:cs="Arial"/>
          <w:szCs w:val="24"/>
        </w:rPr>
      </w:pPr>
      <w:r w:rsidRPr="00F806BF">
        <w:rPr>
          <w:rFonts w:cs="Arial"/>
          <w:szCs w:val="24"/>
        </w:rPr>
        <w:t xml:space="preserve">creating a safe environment where </w:t>
      </w:r>
      <w:r w:rsidRPr="002A7B28">
        <w:rPr>
          <w:rFonts w:cs="Arial"/>
          <w:bCs/>
          <w:color w:val="000000" w:themeColor="text1"/>
          <w:szCs w:val="24"/>
          <w:highlight w:val="green"/>
        </w:rPr>
        <w:t>children/pupils/students</w:t>
      </w:r>
      <w:r w:rsidRPr="002A7B28">
        <w:rPr>
          <w:rFonts w:cs="Arial"/>
          <w:color w:val="000000" w:themeColor="text1"/>
          <w:szCs w:val="24"/>
        </w:rPr>
        <w:t xml:space="preserve"> </w:t>
      </w:r>
      <w:r w:rsidRPr="00F806BF">
        <w:rPr>
          <w:rFonts w:cs="Arial"/>
          <w:szCs w:val="24"/>
        </w:rPr>
        <w:t>feel comfortable to report concerns and say what they feel, without fear of getting into trouble and/or be judged for talking about something which happened to them online.</w:t>
      </w:r>
    </w:p>
    <w:p w14:paraId="39312E12" w14:textId="77777777" w:rsidR="00B77477" w:rsidRPr="00F806BF" w:rsidRDefault="00B77477" w:rsidP="00820004">
      <w:pPr>
        <w:widowControl/>
        <w:numPr>
          <w:ilvl w:val="1"/>
          <w:numId w:val="69"/>
        </w:numPr>
        <w:autoSpaceDE/>
        <w:autoSpaceDN/>
        <w:adjustRightInd/>
        <w:spacing w:before="0" w:beforeAutospacing="0" w:after="0" w:afterAutospacing="0"/>
        <w:jc w:val="both"/>
        <w:rPr>
          <w:rFonts w:cs="Arial"/>
          <w:szCs w:val="24"/>
        </w:rPr>
      </w:pPr>
      <w:r w:rsidRPr="00F806BF">
        <w:rPr>
          <w:rFonts w:cs="Arial"/>
          <w:szCs w:val="24"/>
        </w:rPr>
        <w:t>involving the Designated Safeguarding Lead (DSL) (</w:t>
      </w:r>
      <w:r w:rsidRPr="002A7B28">
        <w:rPr>
          <w:rFonts w:cs="Arial"/>
          <w:bCs/>
          <w:color w:val="000000" w:themeColor="text1"/>
          <w:szCs w:val="24"/>
          <w:highlight w:val="green"/>
        </w:rPr>
        <w:t>name</w:t>
      </w:r>
      <w:r w:rsidRPr="00F806BF">
        <w:rPr>
          <w:rFonts w:cs="Arial"/>
          <w:szCs w:val="24"/>
        </w:rPr>
        <w:t>) or a deputy (</w:t>
      </w:r>
      <w:r w:rsidRPr="002A7B28">
        <w:rPr>
          <w:rFonts w:cs="Arial"/>
          <w:bCs/>
          <w:color w:val="000000" w:themeColor="text1"/>
          <w:szCs w:val="24"/>
          <w:highlight w:val="green"/>
        </w:rPr>
        <w:t>names</w:t>
      </w:r>
      <w:r w:rsidRPr="00F806BF">
        <w:rPr>
          <w:rFonts w:cs="Arial"/>
          <w:szCs w:val="24"/>
        </w:rPr>
        <w:t xml:space="preserve">) as part of planning online safety lessons or activities to ensure support is in place for any </w:t>
      </w:r>
      <w:r w:rsidRPr="006A374F">
        <w:rPr>
          <w:rFonts w:cs="Arial"/>
          <w:bCs/>
          <w:color w:val="000000" w:themeColor="text1"/>
          <w:szCs w:val="24"/>
          <w:highlight w:val="green"/>
        </w:rPr>
        <w:t>children/pupils/students</w:t>
      </w:r>
      <w:r w:rsidRPr="006A374F">
        <w:rPr>
          <w:rFonts w:cs="Arial"/>
          <w:color w:val="000000" w:themeColor="text1"/>
          <w:szCs w:val="24"/>
        </w:rPr>
        <w:t xml:space="preserve"> </w:t>
      </w:r>
      <w:r w:rsidRPr="00F806BF">
        <w:rPr>
          <w:rFonts w:cs="Arial"/>
          <w:szCs w:val="24"/>
        </w:rPr>
        <w:t>who may be impacted by the content.</w:t>
      </w:r>
    </w:p>
    <w:p w14:paraId="2EC13292" w14:textId="050AAFD2" w:rsidR="00B77477" w:rsidRPr="00F806BF" w:rsidRDefault="00BE7745" w:rsidP="00820004">
      <w:pPr>
        <w:pStyle w:val="ListParagraph"/>
        <w:widowControl/>
        <w:numPr>
          <w:ilvl w:val="1"/>
          <w:numId w:val="69"/>
        </w:numPr>
        <w:autoSpaceDE/>
        <w:autoSpaceDN/>
        <w:adjustRightInd/>
        <w:spacing w:before="0" w:beforeAutospacing="0" w:after="0" w:afterAutospacing="0"/>
        <w:jc w:val="both"/>
        <w:rPr>
          <w:rFonts w:ascii="Trebuchet MS" w:hAnsi="Trebuchet MS" w:cs="Arial"/>
          <w:sz w:val="24"/>
        </w:rPr>
      </w:pPr>
      <w:r>
        <w:rPr>
          <w:rFonts w:ascii="Trebuchet MS" w:hAnsi="Trebuchet MS" w:cs="Arial"/>
          <w:sz w:val="24"/>
        </w:rPr>
        <w:t>i</w:t>
      </w:r>
      <w:r w:rsidR="00B77477" w:rsidRPr="00F806BF">
        <w:rPr>
          <w:rFonts w:ascii="Trebuchet MS" w:hAnsi="Trebuchet MS" w:cs="Arial"/>
          <w:sz w:val="24"/>
        </w:rPr>
        <w:t>nforming the DSL and/or leadership team if I am teaching topics which could create unusual activity on the filtering logs, or if I believe the filtering system is placing unreasonable restrictions on teaching, learning or administration.</w:t>
      </w:r>
    </w:p>
    <w:p w14:paraId="40E9011B" w14:textId="7482DEE0" w:rsidR="00B77477" w:rsidRPr="00F806BF" w:rsidRDefault="00B77477" w:rsidP="00820004">
      <w:pPr>
        <w:widowControl/>
        <w:numPr>
          <w:ilvl w:val="1"/>
          <w:numId w:val="69"/>
        </w:numPr>
        <w:autoSpaceDE/>
        <w:autoSpaceDN/>
        <w:adjustRightInd/>
        <w:spacing w:before="0" w:beforeAutospacing="0" w:after="0" w:afterAutospacing="0"/>
        <w:jc w:val="both"/>
        <w:rPr>
          <w:rFonts w:cs="Arial"/>
          <w:szCs w:val="24"/>
        </w:rPr>
      </w:pPr>
      <w:r w:rsidRPr="00F806BF">
        <w:rPr>
          <w:rFonts w:cs="Arial"/>
          <w:szCs w:val="24"/>
        </w:rPr>
        <w:lastRenderedPageBreak/>
        <w:t xml:space="preserve">make informed decisions to ensure any online safety resources used with </w:t>
      </w:r>
      <w:r w:rsidRPr="006A374F">
        <w:rPr>
          <w:rFonts w:cs="Arial"/>
          <w:bCs/>
          <w:color w:val="000000" w:themeColor="text1"/>
          <w:szCs w:val="24"/>
          <w:highlight w:val="green"/>
        </w:rPr>
        <w:t>children/pupils/students</w:t>
      </w:r>
      <w:r w:rsidRPr="006A374F">
        <w:rPr>
          <w:rFonts w:cs="Arial"/>
          <w:color w:val="000000" w:themeColor="text1"/>
          <w:szCs w:val="24"/>
        </w:rPr>
        <w:t xml:space="preserve"> </w:t>
      </w:r>
      <w:r w:rsidRPr="00F806BF">
        <w:rPr>
          <w:rFonts w:cs="Arial"/>
          <w:szCs w:val="24"/>
        </w:rPr>
        <w:t xml:space="preserve">is appropriate. </w:t>
      </w:r>
      <w:bookmarkEnd w:id="83"/>
    </w:p>
    <w:p w14:paraId="45DC34B6" w14:textId="77777777" w:rsidR="00B77477" w:rsidRPr="00F806BF" w:rsidRDefault="00B77477" w:rsidP="00820004">
      <w:pPr>
        <w:pStyle w:val="Default"/>
        <w:numPr>
          <w:ilvl w:val="0"/>
          <w:numId w:val="69"/>
        </w:numPr>
        <w:spacing w:before="240" w:after="240" w:line="360" w:lineRule="auto"/>
        <w:ind w:left="284" w:hanging="426"/>
        <w:jc w:val="both"/>
        <w:rPr>
          <w:rFonts w:ascii="Trebuchet MS" w:hAnsi="Trebuchet MS" w:cs="Arial"/>
        </w:rPr>
      </w:pPr>
      <w:r w:rsidRPr="00F806BF">
        <w:rPr>
          <w:rFonts w:ascii="Trebuchet MS" w:hAnsi="Trebuchet MS" w:cs="Arial"/>
        </w:rPr>
        <w:t>I will respect copyright and intellectual property rights; I will obtain appropriate permission to use content, and if videos, images, text, or music are protected, I will not copy, share, or distribute or use them.</w:t>
      </w:r>
    </w:p>
    <w:p w14:paraId="2BDF0408" w14:textId="77777777" w:rsidR="00B77477" w:rsidRPr="00F806BF" w:rsidRDefault="00B77477" w:rsidP="00820004">
      <w:pPr>
        <w:spacing w:after="240"/>
        <w:jc w:val="both"/>
        <w:rPr>
          <w:rFonts w:cs="Arial"/>
          <w:szCs w:val="24"/>
        </w:rPr>
      </w:pPr>
      <w:r w:rsidRPr="00F806BF">
        <w:rPr>
          <w:rFonts w:cs="Arial"/>
          <w:b/>
          <w:bCs/>
          <w:szCs w:val="24"/>
        </w:rPr>
        <w:t>Mobile devices and smart technology</w:t>
      </w:r>
      <w:r w:rsidRPr="00F806BF">
        <w:rPr>
          <w:rFonts w:cs="Arial"/>
          <w:szCs w:val="24"/>
        </w:rPr>
        <w:t xml:space="preserve">  </w:t>
      </w:r>
    </w:p>
    <w:p w14:paraId="25AA7F8C" w14:textId="3D24E202"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t xml:space="preserve">I have read and understood the </w:t>
      </w:r>
      <w:r w:rsidR="00212B49">
        <w:rPr>
          <w:rFonts w:ascii="Trebuchet MS" w:hAnsi="Trebuchet MS" w:cs="Arial"/>
          <w:bCs/>
          <w:color w:val="000000" w:themeColor="text1"/>
          <w:highlight w:val="green"/>
        </w:rPr>
        <w:t>&lt;School/Setting&gt;</w:t>
      </w:r>
      <w:r w:rsidRPr="007A68E9">
        <w:rPr>
          <w:rFonts w:ascii="Trebuchet MS" w:hAnsi="Trebuchet MS" w:cs="Arial"/>
          <w:color w:val="000000" w:themeColor="text1"/>
        </w:rPr>
        <w:t xml:space="preserve"> </w:t>
      </w:r>
      <w:r w:rsidRPr="00F806BF">
        <w:rPr>
          <w:rFonts w:ascii="Trebuchet MS" w:hAnsi="Trebuchet MS" w:cs="Arial"/>
        </w:rPr>
        <w:t xml:space="preserve">mobile and smart technology and social media policies which addresses use by </w:t>
      </w:r>
      <w:r w:rsidRPr="007A68E9">
        <w:rPr>
          <w:rFonts w:ascii="Trebuchet MS" w:hAnsi="Trebuchet MS" w:cs="Arial"/>
          <w:bCs/>
          <w:color w:val="auto"/>
          <w:highlight w:val="green"/>
        </w:rPr>
        <w:t>children/pupils/students</w:t>
      </w:r>
      <w:r w:rsidRPr="007A68E9">
        <w:rPr>
          <w:rFonts w:ascii="Trebuchet MS" w:hAnsi="Trebuchet MS" w:cs="Arial"/>
          <w:bCs/>
          <w:color w:val="auto"/>
        </w:rPr>
        <w:t xml:space="preserve"> </w:t>
      </w:r>
      <w:r w:rsidRPr="00F806BF">
        <w:rPr>
          <w:rFonts w:ascii="Trebuchet MS" w:hAnsi="Trebuchet MS" w:cs="Arial"/>
          <w:bCs/>
          <w:color w:val="auto"/>
        </w:rPr>
        <w:t>and staff</w:t>
      </w:r>
      <w:r w:rsidR="004D662A">
        <w:rPr>
          <w:rFonts w:ascii="Trebuchet MS" w:hAnsi="Trebuchet MS" w:cs="Arial"/>
          <w:bCs/>
          <w:color w:val="auto"/>
        </w:rPr>
        <w:t>, Governors, visitors and volunteers</w:t>
      </w:r>
      <w:r w:rsidRPr="00F806BF">
        <w:rPr>
          <w:rFonts w:ascii="Trebuchet MS" w:hAnsi="Trebuchet MS" w:cs="Arial"/>
          <w:color w:val="auto"/>
        </w:rPr>
        <w:t>.</w:t>
      </w:r>
      <w:r w:rsidRPr="00F806BF">
        <w:rPr>
          <w:rFonts w:ascii="Trebuchet MS" w:hAnsi="Trebuchet MS" w:cs="Arial"/>
          <w:b/>
          <w:color w:val="FF0096"/>
        </w:rPr>
        <w:t xml:space="preserve"> Amend policies listed as appropriate</w:t>
      </w:r>
      <w:r w:rsidRPr="00F806BF">
        <w:rPr>
          <w:rFonts w:ascii="Trebuchet MS" w:hAnsi="Trebuchet MS" w:cs="Arial"/>
          <w:b/>
          <w:color w:val="FF0000"/>
        </w:rPr>
        <w:t xml:space="preserve">. Leaders should ensure a policy includes and addresses specific details and expectations regarding mobile and smart technology and use of social media. A template social media and mobile technology policy can be found </w:t>
      </w:r>
      <w:hyperlink r:id="rId84" w:history="1">
        <w:r w:rsidRPr="00F806BF">
          <w:rPr>
            <w:rStyle w:val="Hyperlink"/>
            <w:rFonts w:ascii="Trebuchet MS" w:hAnsi="Trebuchet MS" w:cs="Arial"/>
            <w:b/>
          </w:rPr>
          <w:t>here</w:t>
        </w:r>
      </w:hyperlink>
      <w:r w:rsidRPr="00F806BF">
        <w:rPr>
          <w:rFonts w:ascii="Trebuchet MS" w:hAnsi="Trebuchet MS" w:cs="Arial"/>
          <w:b/>
          <w:bCs/>
          <w:color w:val="FF0000"/>
        </w:rPr>
        <w:t>, or this can be addressed in</w:t>
      </w:r>
      <w:r w:rsidRPr="00F806BF">
        <w:rPr>
          <w:rFonts w:ascii="Trebuchet MS" w:hAnsi="Trebuchet MS" w:cs="Arial"/>
          <w:b/>
          <w:color w:val="FF0096"/>
        </w:rPr>
        <w:t xml:space="preserve"> </w:t>
      </w:r>
      <w:r w:rsidRPr="00F806BF">
        <w:rPr>
          <w:rFonts w:ascii="Trebuchet MS" w:hAnsi="Trebuchet MS" w:cs="Arial"/>
          <w:b/>
          <w:color w:val="FF0000"/>
        </w:rPr>
        <w:t xml:space="preserve">the child protection/online safety policy. </w:t>
      </w:r>
    </w:p>
    <w:p w14:paraId="2EDB0797" w14:textId="2A15209E"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t xml:space="preserve">I will ensure that my use of mobile devices and smart technology is compatible with my professional role, does not interfere with my work duties and takes place in line with the </w:t>
      </w:r>
      <w:r w:rsidRPr="001B1EAE">
        <w:rPr>
          <w:rFonts w:ascii="Trebuchet MS" w:hAnsi="Trebuchet MS" w:cs="Arial"/>
          <w:color w:val="auto"/>
          <w:highlight w:val="green"/>
        </w:rPr>
        <w:t>staff behaviour policy/code of conduct</w:t>
      </w:r>
      <w:r w:rsidRPr="001B1EAE">
        <w:rPr>
          <w:rFonts w:ascii="Trebuchet MS" w:hAnsi="Trebuchet MS" w:cs="Arial"/>
          <w:color w:val="auto"/>
        </w:rPr>
        <w:t xml:space="preserve"> </w:t>
      </w:r>
      <w:r w:rsidRPr="00F806BF">
        <w:rPr>
          <w:rFonts w:ascii="Trebuchet MS" w:hAnsi="Trebuchet MS" w:cs="Arial"/>
          <w:color w:val="auto"/>
        </w:rPr>
        <w:t>and the</w:t>
      </w:r>
      <w:r w:rsidRPr="00F806BF">
        <w:rPr>
          <w:rFonts w:ascii="Trebuchet MS" w:hAnsi="Trebuchet MS" w:cs="Arial"/>
          <w:color w:val="009EFF"/>
        </w:rPr>
        <w:t xml:space="preserve"> </w:t>
      </w:r>
      <w:r w:rsidR="00212B49">
        <w:rPr>
          <w:rFonts w:ascii="Trebuchet MS" w:hAnsi="Trebuchet MS" w:cs="Arial"/>
          <w:bCs/>
          <w:color w:val="auto"/>
          <w:highlight w:val="green"/>
        </w:rPr>
        <w:t>&lt;School/Setting&gt;</w:t>
      </w:r>
      <w:r w:rsidRPr="001B1EAE">
        <w:rPr>
          <w:rFonts w:ascii="Trebuchet MS" w:hAnsi="Trebuchet MS" w:cs="Arial"/>
          <w:bCs/>
          <w:color w:val="auto"/>
        </w:rPr>
        <w:t xml:space="preserve"> </w:t>
      </w:r>
      <w:r w:rsidRPr="00F806BF">
        <w:rPr>
          <w:rFonts w:ascii="Trebuchet MS" w:hAnsi="Trebuchet MS" w:cs="Arial"/>
          <w:color w:val="auto"/>
        </w:rPr>
        <w:t>mobile technology policy</w:t>
      </w:r>
      <w:r w:rsidRPr="00F806BF">
        <w:rPr>
          <w:rFonts w:ascii="Trebuchet MS" w:hAnsi="Trebuchet MS" w:cs="Arial"/>
        </w:rPr>
        <w:t xml:space="preserve"> and the law</w:t>
      </w:r>
      <w:r w:rsidRPr="001B1EAE">
        <w:rPr>
          <w:rFonts w:ascii="Trebuchet MS" w:hAnsi="Trebuchet MS" w:cs="Arial"/>
          <w:bCs/>
          <w:color w:val="auto"/>
        </w:rPr>
        <w:t>.</w:t>
      </w:r>
      <w:r w:rsidRPr="00F806BF">
        <w:rPr>
          <w:rFonts w:ascii="Trebuchet MS" w:hAnsi="Trebuchet MS" w:cs="Arial"/>
        </w:rPr>
        <w:t xml:space="preserve"> </w:t>
      </w:r>
      <w:r w:rsidRPr="00F806BF">
        <w:rPr>
          <w:rFonts w:ascii="Trebuchet MS" w:hAnsi="Trebuchet MS" w:cs="Arial"/>
          <w:b/>
          <w:color w:val="FF0000"/>
        </w:rPr>
        <w:t xml:space="preserve">Leaders should ensure there is a policy in place which addresses expectations regarding staff use of mobile devices/smart technology; a template social media and mobile technology policy can be found </w:t>
      </w:r>
      <w:hyperlink r:id="rId85" w:history="1">
        <w:r w:rsidRPr="00F806BF">
          <w:rPr>
            <w:rStyle w:val="Hyperlink"/>
            <w:rFonts w:ascii="Trebuchet MS" w:hAnsi="Trebuchet MS" w:cs="Arial"/>
            <w:b/>
          </w:rPr>
          <w:t>here</w:t>
        </w:r>
      </w:hyperlink>
      <w:r w:rsidRPr="00F806BF">
        <w:rPr>
          <w:rFonts w:ascii="Trebuchet MS" w:hAnsi="Trebuchet MS" w:cs="Arial"/>
          <w:b/>
          <w:color w:val="FF0000"/>
        </w:rPr>
        <w:t>. If this is not addressed in a separate policy, additional detail should be incorporated in this AUP, for example to state if mobile phones and personal devices are or are not permitted, including if they are only permitted within specific areas/ times or for specific tasks or circumstances</w:t>
      </w:r>
      <w:r w:rsidR="005D7A43" w:rsidRPr="00F806BF">
        <w:rPr>
          <w:rFonts w:ascii="Trebuchet MS" w:hAnsi="Trebuchet MS" w:cs="Arial"/>
          <w:b/>
          <w:color w:val="FF0096"/>
        </w:rPr>
        <w:t xml:space="preserve">. </w:t>
      </w:r>
    </w:p>
    <w:p w14:paraId="5E779907" w14:textId="77777777" w:rsidR="00820004" w:rsidRDefault="00820004">
      <w:pPr>
        <w:widowControl/>
        <w:autoSpaceDE/>
        <w:autoSpaceDN/>
        <w:adjustRightInd/>
        <w:spacing w:before="0" w:beforeAutospacing="0" w:after="0" w:afterAutospacing="0" w:line="240" w:lineRule="auto"/>
        <w:rPr>
          <w:rFonts w:cs="Arial"/>
          <w:b/>
          <w:bCs/>
          <w:szCs w:val="24"/>
        </w:rPr>
      </w:pPr>
      <w:r>
        <w:rPr>
          <w:rFonts w:cs="Arial"/>
          <w:b/>
          <w:bCs/>
          <w:szCs w:val="24"/>
        </w:rPr>
        <w:br w:type="page"/>
      </w:r>
    </w:p>
    <w:p w14:paraId="6FA6CDBA" w14:textId="7A5D0AE3" w:rsidR="00B77477" w:rsidRPr="00F806BF" w:rsidRDefault="00B77477" w:rsidP="00820004">
      <w:pPr>
        <w:spacing w:after="0"/>
        <w:jc w:val="both"/>
        <w:rPr>
          <w:rFonts w:cs="Arial"/>
          <w:b/>
          <w:bCs/>
          <w:szCs w:val="24"/>
        </w:rPr>
      </w:pPr>
      <w:r w:rsidRPr="00F806BF">
        <w:rPr>
          <w:rFonts w:cs="Arial"/>
          <w:b/>
          <w:bCs/>
          <w:szCs w:val="24"/>
        </w:rPr>
        <w:lastRenderedPageBreak/>
        <w:t>Online communication, including use of social media</w:t>
      </w:r>
    </w:p>
    <w:p w14:paraId="6D2F3B53" w14:textId="77777777"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t xml:space="preserve">I will ensure that my use of communication technology, including use of social media is compatible with my professional role, does not interfere with my work duties and takes place in line with the </w:t>
      </w:r>
      <w:r w:rsidRPr="006829B8">
        <w:rPr>
          <w:rFonts w:ascii="Trebuchet MS" w:hAnsi="Trebuchet MS" w:cs="Arial"/>
          <w:bCs/>
          <w:color w:val="auto"/>
          <w:highlight w:val="green"/>
        </w:rPr>
        <w:t xml:space="preserve">child protection/online safety policy, </w:t>
      </w:r>
      <w:r w:rsidRPr="006829B8">
        <w:rPr>
          <w:rFonts w:ascii="Trebuchet MS" w:hAnsi="Trebuchet MS" w:cs="Arial"/>
          <w:color w:val="auto"/>
          <w:highlight w:val="green"/>
        </w:rPr>
        <w:t>staff behaviour policy/code of conduct,</w:t>
      </w:r>
      <w:r w:rsidRPr="006829B8">
        <w:rPr>
          <w:rFonts w:ascii="Trebuchet MS" w:hAnsi="Trebuchet MS" w:cs="Arial"/>
          <w:color w:val="auto"/>
        </w:rPr>
        <w:t xml:space="preserve"> </w:t>
      </w:r>
      <w:r w:rsidRPr="00F806BF">
        <w:rPr>
          <w:rFonts w:ascii="Trebuchet MS" w:hAnsi="Trebuchet MS" w:cs="Arial"/>
          <w:color w:val="auto"/>
        </w:rPr>
        <w:t>social media policy</w:t>
      </w:r>
      <w:r w:rsidRPr="00F806BF">
        <w:rPr>
          <w:rFonts w:ascii="Trebuchet MS" w:hAnsi="Trebuchet MS" w:cs="Arial"/>
          <w:bCs/>
          <w:color w:val="009EFF"/>
        </w:rPr>
        <w:t xml:space="preserve"> </w:t>
      </w:r>
      <w:r w:rsidRPr="00F806BF">
        <w:rPr>
          <w:rFonts w:ascii="Trebuchet MS" w:hAnsi="Trebuchet MS" w:cs="Arial"/>
          <w:color w:val="auto"/>
        </w:rPr>
        <w:t>and the law</w:t>
      </w:r>
      <w:r w:rsidRPr="006A140A">
        <w:rPr>
          <w:rFonts w:ascii="Trebuchet MS" w:hAnsi="Trebuchet MS" w:cs="Arial"/>
          <w:bCs/>
          <w:color w:val="auto"/>
        </w:rPr>
        <w:t>.</w:t>
      </w:r>
      <w:r w:rsidRPr="00F806BF">
        <w:rPr>
          <w:rFonts w:ascii="Trebuchet MS" w:hAnsi="Trebuchet MS" w:cs="Arial"/>
          <w:bCs/>
          <w:color w:val="009EFF"/>
        </w:rPr>
        <w:t xml:space="preserve"> </w:t>
      </w:r>
      <w:r w:rsidRPr="00F806BF">
        <w:rPr>
          <w:rFonts w:ascii="Trebuchet MS" w:hAnsi="Trebuchet MS" w:cs="Arial"/>
          <w:b/>
          <w:color w:val="FF0000"/>
        </w:rPr>
        <w:t xml:space="preserve">Amend as appropriate. </w:t>
      </w:r>
    </w:p>
    <w:p w14:paraId="4803C894" w14:textId="64E3549E" w:rsidR="00B77477" w:rsidRPr="00F806BF" w:rsidRDefault="00B77477" w:rsidP="00820004">
      <w:pPr>
        <w:pStyle w:val="Default"/>
        <w:numPr>
          <w:ilvl w:val="0"/>
          <w:numId w:val="69"/>
        </w:numPr>
        <w:spacing w:line="360" w:lineRule="auto"/>
        <w:ind w:left="284" w:hanging="426"/>
        <w:jc w:val="both"/>
        <w:rPr>
          <w:rFonts w:ascii="Trebuchet MS" w:hAnsi="Trebuchet MS" w:cs="Arial"/>
        </w:rPr>
      </w:pPr>
      <w:r w:rsidRPr="00F806BF">
        <w:rPr>
          <w:rFonts w:ascii="Trebuchet MS" w:hAnsi="Trebuchet MS" w:cs="Arial"/>
        </w:rPr>
        <w:t xml:space="preserve">As outlined in </w:t>
      </w:r>
      <w:r w:rsidRPr="00F806BF">
        <w:rPr>
          <w:rFonts w:ascii="Trebuchet MS" w:hAnsi="Trebuchet MS" w:cs="Arial"/>
          <w:color w:val="auto"/>
        </w:rPr>
        <w:t>the staff</w:t>
      </w:r>
      <w:r w:rsidRPr="00F806BF">
        <w:rPr>
          <w:rFonts w:ascii="Trebuchet MS" w:hAnsi="Trebuchet MS" w:cs="Arial"/>
          <w:color w:val="009EFF"/>
        </w:rPr>
        <w:t xml:space="preserve"> </w:t>
      </w:r>
      <w:r w:rsidRPr="006829B8">
        <w:rPr>
          <w:rFonts w:ascii="Trebuchet MS" w:hAnsi="Trebuchet MS" w:cs="Arial"/>
          <w:color w:val="auto"/>
          <w:highlight w:val="green"/>
        </w:rPr>
        <w:t>behaviour policy/code of conduct</w:t>
      </w:r>
      <w:r w:rsidRPr="006829B8">
        <w:rPr>
          <w:rFonts w:ascii="Trebuchet MS" w:hAnsi="Trebuchet MS" w:cs="Arial"/>
          <w:color w:val="auto"/>
        </w:rPr>
        <w:t xml:space="preserve"> </w:t>
      </w:r>
      <w:r w:rsidRPr="00F806BF">
        <w:rPr>
          <w:rFonts w:ascii="Trebuchet MS" w:hAnsi="Trebuchet MS" w:cs="Arial"/>
          <w:color w:val="auto"/>
        </w:rPr>
        <w:t xml:space="preserve">and </w:t>
      </w:r>
      <w:r w:rsidR="00212B49">
        <w:rPr>
          <w:rFonts w:ascii="Trebuchet MS" w:hAnsi="Trebuchet MS" w:cs="Arial"/>
          <w:bCs/>
          <w:color w:val="auto"/>
          <w:highlight w:val="green"/>
        </w:rPr>
        <w:t>&lt;School/Setting&gt;</w:t>
      </w:r>
      <w:r w:rsidRPr="006829B8">
        <w:rPr>
          <w:rFonts w:ascii="Trebuchet MS" w:hAnsi="Trebuchet MS" w:cs="Arial"/>
          <w:bCs/>
          <w:color w:val="auto"/>
        </w:rPr>
        <w:t xml:space="preserve"> </w:t>
      </w:r>
      <w:r w:rsidRPr="00F806BF">
        <w:rPr>
          <w:rFonts w:ascii="Trebuchet MS" w:hAnsi="Trebuchet MS" w:cs="Arial"/>
          <w:color w:val="auto"/>
        </w:rPr>
        <w:t>social media policy</w:t>
      </w:r>
      <w:r w:rsidRPr="006829B8">
        <w:rPr>
          <w:rFonts w:ascii="Trebuchet MS" w:hAnsi="Trebuchet MS" w:cs="Arial"/>
          <w:bCs/>
          <w:color w:val="auto"/>
        </w:rPr>
        <w:t>:</w:t>
      </w:r>
      <w:r w:rsidRPr="00F806BF">
        <w:rPr>
          <w:rFonts w:ascii="Trebuchet MS" w:hAnsi="Trebuchet MS" w:cs="Arial"/>
          <w:b/>
          <w:color w:val="FF0096"/>
        </w:rPr>
        <w:t xml:space="preserve"> </w:t>
      </w:r>
      <w:r w:rsidRPr="00F806BF">
        <w:rPr>
          <w:rFonts w:ascii="Trebuchet MS" w:hAnsi="Trebuchet MS" w:cs="Arial"/>
          <w:b/>
          <w:color w:val="FF0000"/>
        </w:rPr>
        <w:t>Amend as appropriate.</w:t>
      </w:r>
    </w:p>
    <w:p w14:paraId="54329F1F" w14:textId="5AE6262D" w:rsidR="00B77477" w:rsidRPr="00F806BF" w:rsidRDefault="00B77477" w:rsidP="00820004">
      <w:pPr>
        <w:widowControl/>
        <w:numPr>
          <w:ilvl w:val="1"/>
          <w:numId w:val="69"/>
        </w:numPr>
        <w:autoSpaceDE/>
        <w:autoSpaceDN/>
        <w:adjustRightInd/>
        <w:spacing w:before="0" w:beforeAutospacing="0" w:after="0" w:afterAutospacing="0"/>
        <w:jc w:val="both"/>
        <w:rPr>
          <w:rFonts w:cs="Arial"/>
          <w:szCs w:val="24"/>
        </w:rPr>
      </w:pPr>
      <w:r w:rsidRPr="00F806BF">
        <w:rPr>
          <w:rFonts w:cs="Arial"/>
          <w:szCs w:val="24"/>
        </w:rPr>
        <w:t>I will take appropriate steps to protect myself and my reputation, and the reputation of</w:t>
      </w:r>
      <w:r w:rsidR="009F4540">
        <w:rPr>
          <w:rFonts w:cs="Arial"/>
          <w:szCs w:val="24"/>
        </w:rPr>
        <w:t xml:space="preserve"> </w:t>
      </w:r>
      <w:r w:rsidR="00212B49">
        <w:rPr>
          <w:rFonts w:cs="Arial"/>
          <w:bCs/>
          <w:szCs w:val="24"/>
          <w:highlight w:val="green"/>
        </w:rPr>
        <w:t>&lt;School/Setting&gt;</w:t>
      </w:r>
      <w:r w:rsidRPr="006829B8">
        <w:rPr>
          <w:rFonts w:cs="Arial"/>
          <w:szCs w:val="24"/>
        </w:rPr>
        <w:t xml:space="preserve">, </w:t>
      </w:r>
      <w:r w:rsidRPr="00F806BF">
        <w:rPr>
          <w:rFonts w:cs="Arial"/>
          <w:szCs w:val="24"/>
        </w:rPr>
        <w:t>online when using communication technology, including the use of social media</w:t>
      </w:r>
      <w:r w:rsidRPr="00F806BF">
        <w:rPr>
          <w:rFonts w:cs="Arial"/>
          <w:color w:val="009EFF"/>
          <w:szCs w:val="24"/>
        </w:rPr>
        <w:t xml:space="preserve">. </w:t>
      </w:r>
    </w:p>
    <w:p w14:paraId="350F3B6F" w14:textId="7C9E2B0A" w:rsidR="00B77477" w:rsidRPr="00F806BF" w:rsidRDefault="00B77477" w:rsidP="00820004">
      <w:pPr>
        <w:widowControl/>
        <w:numPr>
          <w:ilvl w:val="1"/>
          <w:numId w:val="69"/>
        </w:numPr>
        <w:autoSpaceDE/>
        <w:autoSpaceDN/>
        <w:adjustRightInd/>
        <w:spacing w:before="0" w:beforeAutospacing="0" w:after="0" w:afterAutospacing="0"/>
        <w:jc w:val="both"/>
        <w:rPr>
          <w:rFonts w:cs="Arial"/>
          <w:szCs w:val="24"/>
        </w:rPr>
      </w:pPr>
      <w:r w:rsidRPr="00F806BF">
        <w:rPr>
          <w:rFonts w:cs="Arial"/>
          <w:szCs w:val="24"/>
        </w:rPr>
        <w:t xml:space="preserve">I will not discuss or share data or information relating to </w:t>
      </w:r>
      <w:r w:rsidRPr="006829B8">
        <w:rPr>
          <w:rFonts w:cs="Arial"/>
          <w:bCs/>
          <w:szCs w:val="24"/>
          <w:highlight w:val="green"/>
        </w:rPr>
        <w:t>children/pupils/students</w:t>
      </w:r>
      <w:r w:rsidRPr="00F806BF">
        <w:rPr>
          <w:rFonts w:cs="Arial"/>
          <w:szCs w:val="24"/>
        </w:rPr>
        <w:t xml:space="preserve">, staff, </w:t>
      </w:r>
      <w:r w:rsidR="00212B49">
        <w:rPr>
          <w:rFonts w:cs="Arial"/>
          <w:szCs w:val="24"/>
          <w:highlight w:val="green"/>
        </w:rPr>
        <w:t>&lt;School/Setting&gt;</w:t>
      </w:r>
      <w:r w:rsidRPr="001471FA">
        <w:rPr>
          <w:rFonts w:cs="Arial"/>
          <w:szCs w:val="24"/>
        </w:rPr>
        <w:t xml:space="preserve"> </w:t>
      </w:r>
      <w:r w:rsidRPr="00F806BF">
        <w:rPr>
          <w:rFonts w:cs="Arial"/>
          <w:szCs w:val="24"/>
        </w:rPr>
        <w:t>business or parents/carers on social media.</w:t>
      </w:r>
    </w:p>
    <w:p w14:paraId="3F87D505" w14:textId="1E1F1246" w:rsidR="00B77477" w:rsidRPr="00F806BF" w:rsidRDefault="00B77477" w:rsidP="00820004">
      <w:pPr>
        <w:spacing w:after="0"/>
        <w:jc w:val="both"/>
        <w:rPr>
          <w:rFonts w:cs="Arial"/>
          <w:szCs w:val="24"/>
        </w:rPr>
      </w:pPr>
      <w:r w:rsidRPr="00F806BF">
        <w:rPr>
          <w:rFonts w:cs="Arial"/>
          <w:b/>
          <w:bCs/>
          <w:color w:val="FF0000"/>
          <w:szCs w:val="24"/>
          <w:highlight w:val="yellow"/>
        </w:rPr>
        <w:t>(If using the ESCC Model Code of Conduct, leaders should note links in Section 5, 11 and 12</w:t>
      </w:r>
      <w:r w:rsidRPr="00F806BF">
        <w:rPr>
          <w:rFonts w:cs="Arial"/>
          <w:b/>
          <w:bCs/>
          <w:color w:val="FF0000"/>
          <w:szCs w:val="24"/>
        </w:rPr>
        <w:t xml:space="preserve">. </w:t>
      </w:r>
      <w:r w:rsidRPr="00F806BF">
        <w:rPr>
          <w:rFonts w:cs="Arial"/>
          <w:b/>
          <w:bCs/>
          <w:color w:val="FF0000"/>
          <w:szCs w:val="24"/>
          <w:highlight w:val="yellow"/>
        </w:rPr>
        <w:t>If using your own policy ensure the relevant policy paragraphs are suitably reflected here.</w:t>
      </w:r>
      <w:r w:rsidRPr="00B25D2A">
        <w:rPr>
          <w:rFonts w:cs="Arial"/>
          <w:b/>
          <w:bCs/>
          <w:color w:val="FF0000"/>
          <w:szCs w:val="24"/>
          <w:highlight w:val="yellow"/>
        </w:rPr>
        <w:t>)</w:t>
      </w:r>
    </w:p>
    <w:p w14:paraId="5903F40F" w14:textId="77777777" w:rsidR="00B77477" w:rsidRPr="00F806BF" w:rsidRDefault="00B77477" w:rsidP="00820004">
      <w:pPr>
        <w:pStyle w:val="Default"/>
        <w:numPr>
          <w:ilvl w:val="0"/>
          <w:numId w:val="69"/>
        </w:numPr>
        <w:spacing w:line="360" w:lineRule="auto"/>
        <w:ind w:left="284" w:hanging="426"/>
        <w:jc w:val="both"/>
        <w:rPr>
          <w:rFonts w:ascii="Trebuchet MS" w:hAnsi="Trebuchet MS" w:cs="Arial"/>
        </w:rPr>
      </w:pPr>
      <w:r w:rsidRPr="00F806BF">
        <w:rPr>
          <w:rFonts w:ascii="Trebuchet MS" w:hAnsi="Trebuchet MS" w:cs="Arial"/>
        </w:rPr>
        <w:t xml:space="preserve">My electronic communications with current and past </w:t>
      </w:r>
      <w:r w:rsidRPr="001471FA">
        <w:rPr>
          <w:rFonts w:ascii="Trebuchet MS" w:hAnsi="Trebuchet MS" w:cs="Arial"/>
          <w:bCs/>
          <w:color w:val="auto"/>
          <w:highlight w:val="green"/>
        </w:rPr>
        <w:t>children/pupils/students</w:t>
      </w:r>
      <w:r w:rsidRPr="001471FA">
        <w:rPr>
          <w:rFonts w:ascii="Trebuchet MS" w:hAnsi="Trebuchet MS" w:cs="Arial"/>
          <w:color w:val="auto"/>
        </w:rPr>
        <w:t xml:space="preserve"> </w:t>
      </w:r>
      <w:r w:rsidRPr="00F806BF">
        <w:rPr>
          <w:rFonts w:ascii="Trebuchet MS" w:hAnsi="Trebuchet MS" w:cs="Arial"/>
        </w:rPr>
        <w:t xml:space="preserve">and parents/carers will be transparent and open to scrutiny and will only take place within clear and explicit professional boundaries. </w:t>
      </w:r>
    </w:p>
    <w:p w14:paraId="07B6DC16" w14:textId="4F3A57D9" w:rsidR="00B77477" w:rsidRPr="00F806BF" w:rsidRDefault="00B77477" w:rsidP="00820004">
      <w:pPr>
        <w:widowControl/>
        <w:numPr>
          <w:ilvl w:val="1"/>
          <w:numId w:val="69"/>
        </w:numPr>
        <w:autoSpaceDE/>
        <w:autoSpaceDN/>
        <w:adjustRightInd/>
        <w:spacing w:before="0" w:beforeAutospacing="0" w:after="0" w:afterAutospacing="0"/>
        <w:jc w:val="both"/>
        <w:rPr>
          <w:rFonts w:cs="Arial"/>
          <w:szCs w:val="24"/>
        </w:rPr>
      </w:pPr>
      <w:r w:rsidRPr="00F806BF">
        <w:rPr>
          <w:rFonts w:cs="Arial"/>
          <w:bCs/>
          <w:szCs w:val="24"/>
        </w:rPr>
        <w:t>I will ensure that all electronic communications take place in a professional manner</w:t>
      </w:r>
      <w:r w:rsidRPr="00F806BF">
        <w:rPr>
          <w:rFonts w:cs="Arial"/>
          <w:szCs w:val="24"/>
        </w:rPr>
        <w:t xml:space="preserve"> via </w:t>
      </w:r>
      <w:r w:rsidR="00212B49">
        <w:rPr>
          <w:rFonts w:cs="Arial"/>
          <w:bCs/>
          <w:szCs w:val="24"/>
          <w:highlight w:val="green"/>
        </w:rPr>
        <w:t>&lt;School/Setting&gt;</w:t>
      </w:r>
      <w:r w:rsidRPr="001471FA">
        <w:rPr>
          <w:rFonts w:cs="Arial"/>
          <w:szCs w:val="24"/>
        </w:rPr>
        <w:t xml:space="preserve"> </w:t>
      </w:r>
      <w:r w:rsidRPr="00F806BF">
        <w:rPr>
          <w:rFonts w:cs="Arial"/>
          <w:szCs w:val="24"/>
        </w:rPr>
        <w:t xml:space="preserve">approved and/or provided communication channels and systems, such as a </w:t>
      </w:r>
      <w:r w:rsidR="00212B49">
        <w:rPr>
          <w:rFonts w:cs="Arial"/>
          <w:bCs/>
          <w:szCs w:val="24"/>
          <w:highlight w:val="green"/>
        </w:rPr>
        <w:t>&lt;School/Setting&gt;</w:t>
      </w:r>
      <w:r w:rsidRPr="001471FA">
        <w:rPr>
          <w:rFonts w:cs="Arial"/>
          <w:szCs w:val="24"/>
        </w:rPr>
        <w:t xml:space="preserve"> </w:t>
      </w:r>
      <w:r w:rsidRPr="00F806BF">
        <w:rPr>
          <w:rFonts w:cs="Arial"/>
          <w:szCs w:val="24"/>
        </w:rPr>
        <w:t xml:space="preserve">email address, user account or telephone number. </w:t>
      </w:r>
    </w:p>
    <w:p w14:paraId="0D25FC68" w14:textId="77777777" w:rsidR="00B77477" w:rsidRPr="00F806BF" w:rsidRDefault="00B77477" w:rsidP="00820004">
      <w:pPr>
        <w:widowControl/>
        <w:numPr>
          <w:ilvl w:val="1"/>
          <w:numId w:val="69"/>
        </w:numPr>
        <w:autoSpaceDE/>
        <w:autoSpaceDN/>
        <w:adjustRightInd/>
        <w:spacing w:before="0" w:beforeAutospacing="0" w:after="0" w:afterAutospacing="0"/>
        <w:jc w:val="both"/>
        <w:rPr>
          <w:rFonts w:cs="Arial"/>
          <w:szCs w:val="24"/>
        </w:rPr>
      </w:pPr>
      <w:r w:rsidRPr="00F806BF">
        <w:rPr>
          <w:rFonts w:cs="Arial"/>
          <w:szCs w:val="24"/>
        </w:rPr>
        <w:t xml:space="preserve">I will not share any personal contact information or details with </w:t>
      </w:r>
      <w:r w:rsidRPr="00182E58">
        <w:rPr>
          <w:rFonts w:cs="Arial"/>
          <w:bCs/>
          <w:szCs w:val="24"/>
          <w:highlight w:val="green"/>
        </w:rPr>
        <w:t>children/pupils/students</w:t>
      </w:r>
      <w:r w:rsidRPr="00182E58">
        <w:rPr>
          <w:rFonts w:cs="Arial"/>
          <w:szCs w:val="24"/>
          <w:highlight w:val="green"/>
        </w:rPr>
        <w:t>,</w:t>
      </w:r>
      <w:r w:rsidRPr="00182E58">
        <w:rPr>
          <w:rFonts w:cs="Arial"/>
          <w:szCs w:val="24"/>
        </w:rPr>
        <w:t xml:space="preserve"> </w:t>
      </w:r>
      <w:r w:rsidRPr="00F806BF">
        <w:rPr>
          <w:rFonts w:cs="Arial"/>
          <w:szCs w:val="24"/>
        </w:rPr>
        <w:t xml:space="preserve">such as my personal email address or phone number. </w:t>
      </w:r>
    </w:p>
    <w:p w14:paraId="0550CF0B" w14:textId="77777777" w:rsidR="00B77477" w:rsidRPr="00F806BF" w:rsidRDefault="00B77477" w:rsidP="00820004">
      <w:pPr>
        <w:widowControl/>
        <w:numPr>
          <w:ilvl w:val="1"/>
          <w:numId w:val="69"/>
        </w:numPr>
        <w:autoSpaceDE/>
        <w:autoSpaceDN/>
        <w:adjustRightInd/>
        <w:spacing w:before="0" w:beforeAutospacing="0" w:after="0" w:afterAutospacing="0"/>
        <w:jc w:val="both"/>
        <w:rPr>
          <w:rFonts w:cs="Arial"/>
          <w:szCs w:val="24"/>
        </w:rPr>
      </w:pPr>
      <w:r w:rsidRPr="00F806BF">
        <w:rPr>
          <w:rFonts w:cs="Arial"/>
          <w:szCs w:val="24"/>
        </w:rPr>
        <w:lastRenderedPageBreak/>
        <w:t xml:space="preserve">I will not add or accept friend requests or communications on personal social media with current or past </w:t>
      </w:r>
      <w:r w:rsidRPr="00182E58">
        <w:rPr>
          <w:rFonts w:cs="Arial"/>
          <w:bCs/>
          <w:szCs w:val="24"/>
          <w:highlight w:val="green"/>
        </w:rPr>
        <w:t>children/pupils/students</w:t>
      </w:r>
      <w:r w:rsidRPr="00182E58">
        <w:rPr>
          <w:rFonts w:cs="Arial"/>
          <w:szCs w:val="24"/>
        </w:rPr>
        <w:t xml:space="preserve"> </w:t>
      </w:r>
      <w:r w:rsidRPr="00F806BF">
        <w:rPr>
          <w:rFonts w:cs="Arial"/>
          <w:szCs w:val="24"/>
        </w:rPr>
        <w:t>and/or their parents/carers.</w:t>
      </w:r>
    </w:p>
    <w:p w14:paraId="08238163" w14:textId="77777777" w:rsidR="00B77477" w:rsidRPr="00F806BF" w:rsidRDefault="00B77477" w:rsidP="00820004">
      <w:pPr>
        <w:widowControl/>
        <w:numPr>
          <w:ilvl w:val="1"/>
          <w:numId w:val="69"/>
        </w:numPr>
        <w:autoSpaceDE/>
        <w:autoSpaceDN/>
        <w:adjustRightInd/>
        <w:spacing w:before="0" w:beforeAutospacing="0" w:after="0" w:afterAutospacing="0"/>
        <w:jc w:val="both"/>
        <w:rPr>
          <w:rFonts w:cs="Arial"/>
          <w:szCs w:val="24"/>
        </w:rPr>
      </w:pPr>
      <w:r w:rsidRPr="00F806BF">
        <w:rPr>
          <w:rFonts w:cs="Arial"/>
          <w:szCs w:val="24"/>
        </w:rPr>
        <w:t xml:space="preserve">If I am approached online by a current or past </w:t>
      </w:r>
      <w:r w:rsidRPr="00182E58">
        <w:rPr>
          <w:rFonts w:cs="Arial"/>
          <w:bCs/>
          <w:szCs w:val="24"/>
          <w:highlight w:val="green"/>
        </w:rPr>
        <w:t>children/pupils/students</w:t>
      </w:r>
      <w:r w:rsidRPr="00182E58">
        <w:rPr>
          <w:rFonts w:cs="Arial"/>
          <w:szCs w:val="24"/>
        </w:rPr>
        <w:t xml:space="preserve"> </w:t>
      </w:r>
      <w:r w:rsidRPr="00F806BF">
        <w:rPr>
          <w:rFonts w:cs="Arial"/>
          <w:szCs w:val="24"/>
        </w:rPr>
        <w:t>or parents/carers, I will not respond and will report the communication to my line manager and (</w:t>
      </w:r>
      <w:r w:rsidRPr="00182E58">
        <w:rPr>
          <w:rFonts w:cs="Arial"/>
          <w:szCs w:val="24"/>
          <w:highlight w:val="green"/>
        </w:rPr>
        <w:t>name</w:t>
      </w:r>
      <w:r w:rsidRPr="00F806BF">
        <w:rPr>
          <w:rFonts w:cs="Arial"/>
          <w:szCs w:val="24"/>
        </w:rPr>
        <w:t>) Designated Safeguarding Lead (DSL).</w:t>
      </w:r>
    </w:p>
    <w:p w14:paraId="618229DF" w14:textId="1164E5E3" w:rsidR="00B77477" w:rsidRPr="00F806BF" w:rsidRDefault="00B77477" w:rsidP="00820004">
      <w:pPr>
        <w:widowControl/>
        <w:numPr>
          <w:ilvl w:val="1"/>
          <w:numId w:val="69"/>
        </w:numPr>
        <w:autoSpaceDE/>
        <w:autoSpaceDN/>
        <w:adjustRightInd/>
        <w:spacing w:before="0" w:beforeAutospacing="0" w:after="0" w:afterAutospacing="0"/>
        <w:jc w:val="both"/>
        <w:rPr>
          <w:rFonts w:cs="Arial"/>
          <w:szCs w:val="24"/>
        </w:rPr>
      </w:pPr>
      <w:r w:rsidRPr="00F806BF">
        <w:rPr>
          <w:rFonts w:cs="Arial"/>
          <w:szCs w:val="24"/>
        </w:rPr>
        <w:t xml:space="preserve">Any pre-existing relationships or situations that compromise my ability to comply with the AUP or other relevant policies will be discussed with the DSL and/or </w:t>
      </w:r>
      <w:r w:rsidRPr="00182E58">
        <w:rPr>
          <w:rFonts w:cs="Arial"/>
          <w:szCs w:val="24"/>
          <w:highlight w:val="green"/>
        </w:rPr>
        <w:t>headteacher/manager</w:t>
      </w:r>
      <w:r w:rsidRPr="00F806BF">
        <w:rPr>
          <w:rFonts w:cs="Arial"/>
          <w:szCs w:val="24"/>
        </w:rPr>
        <w:t xml:space="preserve">. </w:t>
      </w:r>
      <w:r w:rsidRPr="00F806BF">
        <w:rPr>
          <w:rFonts w:cs="Arial"/>
          <w:b/>
          <w:color w:val="FF0000"/>
          <w:szCs w:val="24"/>
        </w:rPr>
        <w:t>Amend as appropriate.</w:t>
      </w:r>
    </w:p>
    <w:p w14:paraId="598D2EDF" w14:textId="77777777" w:rsidR="00B77477" w:rsidRPr="00F806BF" w:rsidRDefault="00B77477" w:rsidP="00820004">
      <w:pPr>
        <w:spacing w:after="240"/>
        <w:jc w:val="both"/>
        <w:rPr>
          <w:rFonts w:cs="Arial"/>
          <w:b/>
          <w:bCs/>
          <w:szCs w:val="24"/>
        </w:rPr>
      </w:pPr>
      <w:r w:rsidRPr="00F806BF">
        <w:rPr>
          <w:rFonts w:cs="Arial"/>
          <w:b/>
          <w:bCs/>
          <w:szCs w:val="24"/>
        </w:rPr>
        <w:t xml:space="preserve">Policy concerns </w:t>
      </w:r>
    </w:p>
    <w:p w14:paraId="184BF934" w14:textId="77777777"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bCs/>
        </w:rPr>
        <w:t>I will not upload, download, or access any materials which are illegal, such as child sexual abuse images, criminally racist material, adult pornography covered by the Obscene Publications Act.</w:t>
      </w:r>
    </w:p>
    <w:p w14:paraId="35A411B7" w14:textId="77777777"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bCs/>
        </w:rPr>
        <w:t xml:space="preserve">I will not attempt to access, create, transmit, display, publish or forward any material or content online that may be harmful, inappropriate or likely to harass, cause offence, inconvenience, or needless anxiety to any other person. </w:t>
      </w:r>
    </w:p>
    <w:p w14:paraId="72485A71" w14:textId="67262713"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bCs/>
        </w:rPr>
        <w:t xml:space="preserve">I will not engage in any online activities or behaviour that could compromise my professional responsibilities or bring the reputation of </w:t>
      </w:r>
      <w:r w:rsidR="00212B49">
        <w:rPr>
          <w:rFonts w:ascii="Trebuchet MS" w:hAnsi="Trebuchet MS" w:cs="Arial"/>
          <w:bCs/>
          <w:color w:val="auto"/>
          <w:highlight w:val="green"/>
        </w:rPr>
        <w:t>&lt;School/Setting&gt;</w:t>
      </w:r>
      <w:r w:rsidRPr="00182E58">
        <w:rPr>
          <w:rFonts w:ascii="Trebuchet MS" w:hAnsi="Trebuchet MS" w:cs="Arial"/>
          <w:bCs/>
        </w:rPr>
        <w:t xml:space="preserve"> </w:t>
      </w:r>
      <w:r w:rsidRPr="00F806BF">
        <w:rPr>
          <w:rFonts w:ascii="Trebuchet MS" w:hAnsi="Trebuchet MS" w:cs="Arial"/>
          <w:bCs/>
        </w:rPr>
        <w:t>into disrepute.</w:t>
      </w:r>
    </w:p>
    <w:p w14:paraId="5CC28D65" w14:textId="0A6F357E"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t xml:space="preserve">I will report and record any concerns about the welfare, safety or behaviour of </w:t>
      </w:r>
      <w:r w:rsidRPr="00182E58">
        <w:rPr>
          <w:rFonts w:ascii="Trebuchet MS" w:hAnsi="Trebuchet MS" w:cs="Arial"/>
          <w:bCs/>
          <w:color w:val="auto"/>
          <w:highlight w:val="green"/>
        </w:rPr>
        <w:t>children/pupils/students</w:t>
      </w:r>
      <w:r w:rsidRPr="00182E58">
        <w:rPr>
          <w:rFonts w:ascii="Trebuchet MS" w:hAnsi="Trebuchet MS" w:cs="Arial"/>
          <w:color w:val="auto"/>
        </w:rPr>
        <w:t xml:space="preserve"> </w:t>
      </w:r>
      <w:r w:rsidRPr="00F806BF">
        <w:rPr>
          <w:rFonts w:ascii="Trebuchet MS" w:hAnsi="Trebuchet MS" w:cs="Arial"/>
        </w:rPr>
        <w:t>or parents/carers online to the DSL in line with the</w:t>
      </w:r>
      <w:r w:rsidRPr="00F806BF">
        <w:rPr>
          <w:rFonts w:ascii="Trebuchet MS" w:hAnsi="Trebuchet MS" w:cs="Arial"/>
          <w:bCs/>
          <w:color w:val="009EFF"/>
        </w:rPr>
        <w:t xml:space="preserve"> </w:t>
      </w:r>
      <w:r w:rsidR="00212B49">
        <w:rPr>
          <w:rFonts w:ascii="Trebuchet MS" w:hAnsi="Trebuchet MS" w:cs="Arial"/>
          <w:bCs/>
          <w:color w:val="auto"/>
          <w:highlight w:val="green"/>
        </w:rPr>
        <w:t>&lt;School/Setting&gt;</w:t>
      </w:r>
      <w:r w:rsidRPr="00182E58">
        <w:rPr>
          <w:rFonts w:ascii="Trebuchet MS" w:hAnsi="Trebuchet MS" w:cs="Arial"/>
          <w:color w:val="auto"/>
        </w:rPr>
        <w:t xml:space="preserve"> </w:t>
      </w:r>
      <w:r w:rsidRPr="00F806BF">
        <w:rPr>
          <w:rFonts w:ascii="Trebuchet MS" w:hAnsi="Trebuchet MS" w:cs="Arial"/>
          <w:bCs/>
        </w:rPr>
        <w:t>child protection policy</w:t>
      </w:r>
      <w:r w:rsidRPr="00F806BF">
        <w:rPr>
          <w:rFonts w:ascii="Trebuchet MS" w:hAnsi="Trebuchet MS" w:cs="Arial"/>
        </w:rPr>
        <w:t>.</w:t>
      </w:r>
    </w:p>
    <w:p w14:paraId="2EB74EB5" w14:textId="7DF3B1D7" w:rsidR="00B77477" w:rsidRPr="00B25D2A"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t xml:space="preserve">I will report concerns about the welfare, safety, or behaviour of staff online to the </w:t>
      </w:r>
      <w:r w:rsidRPr="006C2E92">
        <w:rPr>
          <w:rFonts w:ascii="Trebuchet MS" w:hAnsi="Trebuchet MS" w:cs="Arial"/>
          <w:bCs/>
          <w:color w:val="auto"/>
          <w:highlight w:val="green"/>
        </w:rPr>
        <w:t>headteacher/manager</w:t>
      </w:r>
      <w:r w:rsidRPr="00F806BF">
        <w:rPr>
          <w:rFonts w:ascii="Trebuchet MS" w:hAnsi="Trebuchet MS" w:cs="Arial"/>
        </w:rPr>
        <w:t xml:space="preserve">, in line with </w:t>
      </w:r>
      <w:r w:rsidR="00212B49">
        <w:rPr>
          <w:rFonts w:ascii="Trebuchet MS" w:hAnsi="Trebuchet MS" w:cs="Arial"/>
          <w:bCs/>
          <w:color w:val="auto"/>
          <w:highlight w:val="green"/>
        </w:rPr>
        <w:t>&lt;School/Setting&gt;</w:t>
      </w:r>
      <w:r w:rsidRPr="006C2E92">
        <w:rPr>
          <w:rFonts w:ascii="Trebuchet MS" w:hAnsi="Trebuchet MS" w:cs="Arial"/>
          <w:color w:val="auto"/>
        </w:rPr>
        <w:t xml:space="preserve"> </w:t>
      </w:r>
      <w:r w:rsidRPr="00F806BF">
        <w:rPr>
          <w:rFonts w:ascii="Trebuchet MS" w:hAnsi="Trebuchet MS" w:cs="Arial"/>
          <w:bCs/>
        </w:rPr>
        <w:t>child protection policy</w:t>
      </w:r>
      <w:r w:rsidRPr="00F806BF">
        <w:rPr>
          <w:rFonts w:ascii="Trebuchet MS" w:hAnsi="Trebuchet MS" w:cs="Arial"/>
        </w:rPr>
        <w:t xml:space="preserve"> </w:t>
      </w:r>
      <w:r w:rsidRPr="006C2E92">
        <w:rPr>
          <w:rFonts w:ascii="Trebuchet MS" w:hAnsi="Trebuchet MS" w:cs="Arial"/>
          <w:bCs/>
          <w:color w:val="auto"/>
          <w:highlight w:val="green"/>
        </w:rPr>
        <w:t>and/or</w:t>
      </w:r>
      <w:r w:rsidRPr="006C2E92">
        <w:rPr>
          <w:rFonts w:ascii="Trebuchet MS" w:hAnsi="Trebuchet MS" w:cs="Arial"/>
          <w:color w:val="auto"/>
        </w:rPr>
        <w:t xml:space="preserve"> </w:t>
      </w:r>
      <w:r w:rsidRPr="00F806BF">
        <w:rPr>
          <w:rFonts w:ascii="Trebuchet MS" w:hAnsi="Trebuchet MS" w:cs="Arial"/>
        </w:rPr>
        <w:t>the</w:t>
      </w:r>
      <w:r w:rsidRPr="00F806BF">
        <w:rPr>
          <w:rFonts w:ascii="Trebuchet MS" w:hAnsi="Trebuchet MS" w:cs="Arial"/>
          <w:bCs/>
          <w:color w:val="009EFF"/>
        </w:rPr>
        <w:t xml:space="preserve"> </w:t>
      </w:r>
      <w:r w:rsidRPr="00F806BF">
        <w:rPr>
          <w:rFonts w:ascii="Trebuchet MS" w:hAnsi="Trebuchet MS" w:cs="Arial"/>
          <w:bCs/>
        </w:rPr>
        <w:t>allegations against staff policy</w:t>
      </w:r>
      <w:r w:rsidRPr="00F806BF">
        <w:rPr>
          <w:rFonts w:ascii="Trebuchet MS" w:hAnsi="Trebuchet MS" w:cs="Arial"/>
        </w:rPr>
        <w:t>.</w:t>
      </w:r>
      <w:r w:rsidRPr="00F806BF">
        <w:rPr>
          <w:rFonts w:ascii="Trebuchet MS" w:hAnsi="Trebuchet MS" w:cs="Arial"/>
          <w:b/>
          <w:color w:val="FF0096"/>
        </w:rPr>
        <w:t xml:space="preserve"> </w:t>
      </w:r>
      <w:r w:rsidRPr="00F806BF">
        <w:rPr>
          <w:rFonts w:ascii="Trebuchet MS" w:hAnsi="Trebuchet MS" w:cs="Arial"/>
          <w:b/>
          <w:color w:val="FF0000"/>
        </w:rPr>
        <w:t>Amend as appropriate.</w:t>
      </w:r>
    </w:p>
    <w:p w14:paraId="137FFECE" w14:textId="77777777" w:rsidR="00820004" w:rsidRDefault="00820004">
      <w:pPr>
        <w:widowControl/>
        <w:autoSpaceDE/>
        <w:autoSpaceDN/>
        <w:adjustRightInd/>
        <w:spacing w:before="0" w:beforeAutospacing="0" w:after="0" w:afterAutospacing="0" w:line="240" w:lineRule="auto"/>
        <w:rPr>
          <w:rFonts w:cs="Arial"/>
          <w:b/>
          <w:bCs/>
          <w:szCs w:val="24"/>
        </w:rPr>
      </w:pPr>
      <w:r>
        <w:rPr>
          <w:rFonts w:cs="Arial"/>
          <w:b/>
          <w:bCs/>
          <w:szCs w:val="24"/>
        </w:rPr>
        <w:br w:type="page"/>
      </w:r>
    </w:p>
    <w:p w14:paraId="495348A0" w14:textId="63FD9D14" w:rsidR="00B77477" w:rsidRPr="00F806BF" w:rsidRDefault="00B77477" w:rsidP="00820004">
      <w:pPr>
        <w:tabs>
          <w:tab w:val="num" w:pos="426"/>
        </w:tabs>
        <w:spacing w:after="240"/>
        <w:jc w:val="both"/>
        <w:rPr>
          <w:rFonts w:cs="Arial"/>
          <w:b/>
          <w:bCs/>
          <w:szCs w:val="24"/>
        </w:rPr>
      </w:pPr>
      <w:r w:rsidRPr="00F806BF">
        <w:rPr>
          <w:rFonts w:cs="Arial"/>
          <w:b/>
          <w:bCs/>
          <w:szCs w:val="24"/>
        </w:rPr>
        <w:lastRenderedPageBreak/>
        <w:t>Policy Compliance and Breaches</w:t>
      </w:r>
    </w:p>
    <w:p w14:paraId="1B15F7EC" w14:textId="0AD97BE8"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color w:val="auto"/>
        </w:rPr>
        <w:t>If</w:t>
      </w:r>
      <w:r w:rsidRPr="00F806BF">
        <w:rPr>
          <w:rFonts w:ascii="Trebuchet MS" w:hAnsi="Trebuchet MS" w:cs="Arial"/>
        </w:rPr>
        <w:t xml:space="preserve"> I have any queries or questions regarding safe and professional practise online, either in </w:t>
      </w:r>
      <w:r w:rsidR="00212B49">
        <w:rPr>
          <w:rFonts w:ascii="Trebuchet MS" w:hAnsi="Trebuchet MS" w:cs="Arial"/>
          <w:bCs/>
          <w:color w:val="auto"/>
          <w:highlight w:val="green"/>
        </w:rPr>
        <w:t>&lt;School/Setting&gt;</w:t>
      </w:r>
      <w:r w:rsidRPr="006C2E92">
        <w:rPr>
          <w:rFonts w:ascii="Trebuchet MS" w:hAnsi="Trebuchet MS" w:cs="Arial"/>
          <w:bCs/>
          <w:color w:val="auto"/>
        </w:rPr>
        <w:t xml:space="preserve"> </w:t>
      </w:r>
      <w:r w:rsidRPr="00F806BF">
        <w:rPr>
          <w:rFonts w:ascii="Trebuchet MS" w:hAnsi="Trebuchet MS" w:cs="Arial"/>
          <w:bCs/>
        </w:rPr>
        <w:t xml:space="preserve">or off site, I will raise them with the DSL </w:t>
      </w:r>
      <w:r w:rsidRPr="006C2E92">
        <w:rPr>
          <w:rFonts w:ascii="Trebuchet MS" w:hAnsi="Trebuchet MS" w:cs="Arial"/>
          <w:bCs/>
          <w:color w:val="auto"/>
          <w:highlight w:val="green"/>
        </w:rPr>
        <w:t>and/or</w:t>
      </w:r>
      <w:r w:rsidRPr="006C2E92">
        <w:rPr>
          <w:rFonts w:ascii="Trebuchet MS" w:hAnsi="Trebuchet MS" w:cs="Arial"/>
          <w:bCs/>
          <w:color w:val="auto"/>
        </w:rPr>
        <w:t xml:space="preserve"> </w:t>
      </w:r>
      <w:r w:rsidRPr="00F806BF">
        <w:rPr>
          <w:rFonts w:ascii="Trebuchet MS" w:hAnsi="Trebuchet MS" w:cs="Arial"/>
        </w:rPr>
        <w:t xml:space="preserve">the </w:t>
      </w:r>
      <w:r w:rsidRPr="006C2E92">
        <w:rPr>
          <w:rFonts w:ascii="Trebuchet MS" w:hAnsi="Trebuchet MS" w:cs="Arial"/>
          <w:color w:val="auto"/>
          <w:highlight w:val="green"/>
        </w:rPr>
        <w:t>headteacher/manager</w:t>
      </w:r>
      <w:r w:rsidRPr="00F806BF">
        <w:rPr>
          <w:rFonts w:ascii="Trebuchet MS" w:hAnsi="Trebuchet MS" w:cs="Arial"/>
        </w:rPr>
        <w:t>.</w:t>
      </w:r>
    </w:p>
    <w:p w14:paraId="34D4CB63" w14:textId="50862F53"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t xml:space="preserve">I understand that the </w:t>
      </w:r>
      <w:r w:rsidR="00212B49">
        <w:rPr>
          <w:rFonts w:ascii="Trebuchet MS" w:hAnsi="Trebuchet MS" w:cs="Arial"/>
          <w:bCs/>
          <w:color w:val="auto"/>
          <w:highlight w:val="green"/>
        </w:rPr>
        <w:t>&lt;School/Setting&gt;</w:t>
      </w:r>
      <w:r w:rsidRPr="006C2E92">
        <w:rPr>
          <w:rFonts w:ascii="Trebuchet MS" w:hAnsi="Trebuchet MS" w:cs="Arial"/>
          <w:color w:val="auto"/>
        </w:rPr>
        <w:t xml:space="preserve"> </w:t>
      </w:r>
      <w:r w:rsidRPr="00F806BF">
        <w:rPr>
          <w:rFonts w:ascii="Trebuchet MS" w:hAnsi="Trebuchet MS" w:cs="Arial"/>
        </w:rPr>
        <w:t xml:space="preserve">may exercise its right to monitor the use of its devices information systems to monitor policy compliance and to ensure the safety of </w:t>
      </w:r>
      <w:r w:rsidRPr="006C2E92">
        <w:rPr>
          <w:rFonts w:ascii="Trebuchet MS" w:hAnsi="Trebuchet MS" w:cs="Arial"/>
          <w:bCs/>
          <w:color w:val="auto"/>
          <w:highlight w:val="green"/>
        </w:rPr>
        <w:t>children/pupils/students</w:t>
      </w:r>
      <w:r w:rsidRPr="006C2E92">
        <w:rPr>
          <w:rFonts w:ascii="Trebuchet MS" w:hAnsi="Trebuchet MS" w:cs="Arial"/>
          <w:color w:val="auto"/>
        </w:rPr>
        <w:t xml:space="preserve"> </w:t>
      </w:r>
      <w:r w:rsidRPr="00F806BF">
        <w:rPr>
          <w:rFonts w:ascii="Trebuchet MS" w:hAnsi="Trebuchet MS" w:cs="Arial"/>
        </w:rPr>
        <w:t>and staff. This includes monitoring all</w:t>
      </w:r>
      <w:r w:rsidR="00D47877">
        <w:rPr>
          <w:rFonts w:ascii="Trebuchet MS" w:hAnsi="Trebuchet MS" w:cs="Arial"/>
        </w:rPr>
        <w:t xml:space="preserve"> </w:t>
      </w:r>
      <w:r w:rsidR="00212B49">
        <w:rPr>
          <w:rFonts w:ascii="Trebuchet MS" w:hAnsi="Trebuchet MS" w:cs="Arial"/>
          <w:bCs/>
          <w:color w:val="auto"/>
          <w:highlight w:val="green"/>
        </w:rPr>
        <w:t>&lt;School/Setting&gt;</w:t>
      </w:r>
      <w:r w:rsidRPr="006C2E92">
        <w:rPr>
          <w:rFonts w:ascii="Trebuchet MS" w:hAnsi="Trebuchet MS" w:cs="Arial"/>
          <w:color w:val="auto"/>
        </w:rPr>
        <w:t xml:space="preserve"> </w:t>
      </w:r>
      <w:r w:rsidRPr="00F806BF">
        <w:rPr>
          <w:rFonts w:ascii="Trebuchet MS" w:hAnsi="Trebuchet MS" w:cs="Arial"/>
        </w:rPr>
        <w:t xml:space="preserve">provided devices and </w:t>
      </w:r>
      <w:r w:rsidR="00212B49">
        <w:rPr>
          <w:rFonts w:ascii="Trebuchet MS" w:hAnsi="Trebuchet MS" w:cs="Arial"/>
          <w:bCs/>
          <w:color w:val="auto"/>
          <w:highlight w:val="green"/>
        </w:rPr>
        <w:t>&lt;School/Setting&gt;</w:t>
      </w:r>
      <w:r w:rsidRPr="00616C25">
        <w:rPr>
          <w:rFonts w:ascii="Trebuchet MS" w:hAnsi="Trebuchet MS" w:cs="Arial"/>
          <w:color w:val="auto"/>
        </w:rPr>
        <w:t xml:space="preserve"> </w:t>
      </w:r>
      <w:r w:rsidRPr="00F806BF">
        <w:rPr>
          <w:rFonts w:ascii="Trebuchet MS" w:hAnsi="Trebuchet MS" w:cs="Arial"/>
        </w:rPr>
        <w:t xml:space="preserve">systems and networks including </w:t>
      </w:r>
      <w:r w:rsidR="00212B49">
        <w:rPr>
          <w:rFonts w:ascii="Trebuchet MS" w:hAnsi="Trebuchet MS" w:cs="Arial"/>
          <w:bCs/>
          <w:color w:val="auto"/>
          <w:highlight w:val="green"/>
        </w:rPr>
        <w:t>&lt;School/Setting&gt;</w:t>
      </w:r>
      <w:r w:rsidRPr="00616C25">
        <w:rPr>
          <w:rFonts w:ascii="Trebuchet MS" w:hAnsi="Trebuchet MS" w:cs="Arial"/>
        </w:rPr>
        <w:t xml:space="preserve"> </w:t>
      </w:r>
      <w:r w:rsidRPr="00F806BF">
        <w:rPr>
          <w:rFonts w:ascii="Trebuchet MS" w:hAnsi="Trebuchet MS" w:cs="Arial"/>
        </w:rPr>
        <w:t xml:space="preserve">provided internet access, whether used on or offsite and may include the interception of messages and emails sent or received via </w:t>
      </w:r>
      <w:r w:rsidR="00212B49">
        <w:rPr>
          <w:rFonts w:ascii="Trebuchet MS" w:hAnsi="Trebuchet MS" w:cs="Arial"/>
          <w:bCs/>
          <w:color w:val="auto"/>
          <w:highlight w:val="green"/>
        </w:rPr>
        <w:t>&lt;School/Setting&gt;</w:t>
      </w:r>
      <w:r w:rsidRPr="00616C25">
        <w:rPr>
          <w:rFonts w:ascii="Trebuchet MS" w:hAnsi="Trebuchet MS" w:cs="Arial"/>
        </w:rPr>
        <w:t xml:space="preserve"> </w:t>
      </w:r>
      <w:r w:rsidRPr="00F806BF">
        <w:rPr>
          <w:rFonts w:ascii="Trebuchet MS" w:hAnsi="Trebuchet MS" w:cs="Arial"/>
        </w:rPr>
        <w:t>provided devices, systems and/or networks. This monitoring will be proportionate and will take place in accordance with data protection, privacy, and human rights legislation.</w:t>
      </w:r>
    </w:p>
    <w:p w14:paraId="628B66B6" w14:textId="3047883E"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t>I understand that if</w:t>
      </w:r>
      <w:r w:rsidR="009A024C">
        <w:rPr>
          <w:rFonts w:ascii="Trebuchet MS" w:hAnsi="Trebuchet MS" w:cs="Arial"/>
        </w:rPr>
        <w:t xml:space="preserve"> </w:t>
      </w:r>
      <w:r w:rsidR="00212B49">
        <w:rPr>
          <w:rFonts w:ascii="Trebuchet MS" w:hAnsi="Trebuchet MS" w:cs="Arial"/>
          <w:bCs/>
          <w:color w:val="auto"/>
          <w:highlight w:val="green"/>
        </w:rPr>
        <w:t>&lt;School/Setting&gt;</w:t>
      </w:r>
      <w:r w:rsidRPr="00616C25">
        <w:rPr>
          <w:rFonts w:ascii="Trebuchet MS" w:hAnsi="Trebuchet MS" w:cs="Arial"/>
          <w:color w:val="auto"/>
        </w:rPr>
        <w:t xml:space="preserve"> </w:t>
      </w:r>
      <w:r w:rsidRPr="00F806BF">
        <w:rPr>
          <w:rFonts w:ascii="Trebuchet MS" w:hAnsi="Trebuchet MS" w:cs="Arial"/>
        </w:rPr>
        <w:t xml:space="preserve">believe that unauthorised and/or inappropriate use of </w:t>
      </w:r>
      <w:r w:rsidR="00212B49">
        <w:rPr>
          <w:rFonts w:ascii="Trebuchet MS" w:hAnsi="Trebuchet MS" w:cs="Arial"/>
          <w:bCs/>
          <w:color w:val="auto"/>
          <w:highlight w:val="green"/>
        </w:rPr>
        <w:t>&lt;School/Setting&gt;</w:t>
      </w:r>
      <w:r w:rsidRPr="00616C25">
        <w:rPr>
          <w:rFonts w:ascii="Trebuchet MS" w:hAnsi="Trebuchet MS" w:cs="Arial"/>
        </w:rPr>
        <w:t xml:space="preserve"> </w:t>
      </w:r>
      <w:r w:rsidRPr="00F806BF">
        <w:rPr>
          <w:rFonts w:ascii="Trebuchet MS" w:hAnsi="Trebuchet MS" w:cs="Arial"/>
        </w:rPr>
        <w:t xml:space="preserve">devices, systems or networks is taking place, </w:t>
      </w:r>
      <w:r w:rsidR="00212B49">
        <w:rPr>
          <w:rFonts w:ascii="Trebuchet MS" w:hAnsi="Trebuchet MS" w:cs="Arial"/>
          <w:bCs/>
          <w:color w:val="auto"/>
          <w:highlight w:val="green"/>
        </w:rPr>
        <w:t>&lt;School/Setting&gt;</w:t>
      </w:r>
      <w:r w:rsidR="00D47877">
        <w:rPr>
          <w:rFonts w:ascii="Trebuchet MS" w:hAnsi="Trebuchet MS" w:cs="Arial"/>
        </w:rPr>
        <w:t xml:space="preserve"> </w:t>
      </w:r>
      <w:r w:rsidRPr="00F806BF">
        <w:rPr>
          <w:rFonts w:ascii="Trebuchet MS" w:hAnsi="Trebuchet MS" w:cs="Arial"/>
        </w:rPr>
        <w:t xml:space="preserve">may invoke its disciplinary procedures as outlined in the </w:t>
      </w:r>
      <w:r w:rsidRPr="004E1715">
        <w:rPr>
          <w:rFonts w:ascii="Trebuchet MS" w:hAnsi="Trebuchet MS" w:cs="Arial"/>
          <w:bCs/>
          <w:color w:val="auto"/>
          <w:highlight w:val="green"/>
        </w:rPr>
        <w:t>staff behaviour policy/code of conduct</w:t>
      </w:r>
      <w:r w:rsidR="005D7A43" w:rsidRPr="00F806BF">
        <w:rPr>
          <w:rFonts w:ascii="Trebuchet MS" w:hAnsi="Trebuchet MS" w:cs="Arial"/>
        </w:rPr>
        <w:t xml:space="preserve">. </w:t>
      </w:r>
    </w:p>
    <w:p w14:paraId="18F0347A" w14:textId="3B77BC46" w:rsidR="00B77477" w:rsidRPr="00A927BE" w:rsidRDefault="00B77477" w:rsidP="00820004">
      <w:pPr>
        <w:pStyle w:val="Default"/>
        <w:numPr>
          <w:ilvl w:val="0"/>
          <w:numId w:val="69"/>
        </w:numPr>
        <w:spacing w:after="240" w:line="360" w:lineRule="auto"/>
        <w:ind w:left="284" w:hanging="426"/>
        <w:jc w:val="both"/>
        <w:rPr>
          <w:rFonts w:ascii="Trebuchet MS" w:hAnsi="Trebuchet MS" w:cs="Arial"/>
          <w:color w:val="auto"/>
          <w:highlight w:val="green"/>
        </w:rPr>
      </w:pPr>
      <w:r w:rsidRPr="00F806BF">
        <w:rPr>
          <w:rFonts w:ascii="Trebuchet MS" w:hAnsi="Trebuchet MS" w:cs="Arial"/>
        </w:rPr>
        <w:t xml:space="preserve">I understand that if </w:t>
      </w:r>
      <w:r w:rsidR="00212B49">
        <w:rPr>
          <w:rFonts w:ascii="Trebuchet MS" w:hAnsi="Trebuchet MS" w:cs="Arial"/>
          <w:bCs/>
          <w:color w:val="auto"/>
          <w:highlight w:val="green"/>
        </w:rPr>
        <w:t>&lt;School/Setting&gt;</w:t>
      </w:r>
      <w:r w:rsidR="00D47877">
        <w:rPr>
          <w:rFonts w:ascii="Trebuchet MS" w:hAnsi="Trebuchet MS" w:cs="Arial"/>
          <w:color w:val="auto"/>
        </w:rPr>
        <w:t xml:space="preserve"> </w:t>
      </w:r>
      <w:r w:rsidRPr="00F806BF">
        <w:rPr>
          <w:rFonts w:ascii="Trebuchet MS" w:hAnsi="Trebuchet MS" w:cs="Arial"/>
        </w:rPr>
        <w:t xml:space="preserve">believe that unprofessional or inappropriate online activity, including behaviour which could bring </w:t>
      </w:r>
      <w:r w:rsidR="00212B49">
        <w:rPr>
          <w:rFonts w:ascii="Trebuchet MS" w:hAnsi="Trebuchet MS" w:cs="Arial"/>
          <w:bCs/>
          <w:color w:val="auto"/>
          <w:highlight w:val="green"/>
        </w:rPr>
        <w:t>&lt;School/Setting&gt;</w:t>
      </w:r>
      <w:r w:rsidRPr="00A927BE">
        <w:rPr>
          <w:rFonts w:ascii="Trebuchet MS" w:hAnsi="Trebuchet MS" w:cs="Arial"/>
        </w:rPr>
        <w:t xml:space="preserve"> </w:t>
      </w:r>
      <w:r w:rsidRPr="00F806BF">
        <w:rPr>
          <w:rFonts w:ascii="Trebuchet MS" w:hAnsi="Trebuchet MS" w:cs="Arial"/>
        </w:rPr>
        <w:t xml:space="preserve">into disrepute, is taking place online, </w:t>
      </w:r>
      <w:r w:rsidR="00212B49">
        <w:rPr>
          <w:rFonts w:ascii="Trebuchet MS" w:hAnsi="Trebuchet MS" w:cs="Arial"/>
          <w:bCs/>
          <w:color w:val="auto"/>
          <w:highlight w:val="green"/>
        </w:rPr>
        <w:t>&lt;School/Setting&gt;</w:t>
      </w:r>
      <w:r w:rsidR="002F0732">
        <w:rPr>
          <w:rFonts w:ascii="Trebuchet MS" w:hAnsi="Trebuchet MS" w:cs="Arial"/>
          <w:bCs/>
          <w:color w:val="auto"/>
          <w:highlight w:val="green"/>
        </w:rPr>
        <w:t xml:space="preserve"> </w:t>
      </w:r>
      <w:r w:rsidRPr="00A927BE">
        <w:rPr>
          <w:rFonts w:ascii="Trebuchet MS" w:hAnsi="Trebuchet MS" w:cs="Arial"/>
        </w:rPr>
        <w:t xml:space="preserve"> </w:t>
      </w:r>
      <w:r w:rsidRPr="00F806BF">
        <w:rPr>
          <w:rFonts w:ascii="Trebuchet MS" w:hAnsi="Trebuchet MS" w:cs="Arial"/>
        </w:rPr>
        <w:t xml:space="preserve">may invoke its disciplinary procedures as outlined in the </w:t>
      </w:r>
      <w:r w:rsidRPr="00A927BE">
        <w:rPr>
          <w:rFonts w:ascii="Trebuchet MS" w:hAnsi="Trebuchet MS" w:cs="Arial"/>
          <w:bCs/>
          <w:color w:val="auto"/>
          <w:highlight w:val="green"/>
        </w:rPr>
        <w:t>staff behaviour policy/code of conduct.</w:t>
      </w:r>
    </w:p>
    <w:p w14:paraId="5219F66C" w14:textId="440282F9"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t xml:space="preserve">I understand that if  </w:t>
      </w:r>
      <w:r w:rsidR="00212B49">
        <w:rPr>
          <w:rFonts w:ascii="Trebuchet MS" w:hAnsi="Trebuchet MS" w:cs="Arial"/>
          <w:bCs/>
          <w:color w:val="auto"/>
          <w:highlight w:val="green"/>
        </w:rPr>
        <w:t>&lt;School/Setting&gt;</w:t>
      </w:r>
      <w:r w:rsidRPr="00A927BE">
        <w:rPr>
          <w:rFonts w:ascii="Trebuchet MS" w:hAnsi="Trebuchet MS" w:cs="Arial"/>
        </w:rPr>
        <w:t xml:space="preserve"> </w:t>
      </w:r>
      <w:r w:rsidRPr="00F806BF">
        <w:rPr>
          <w:rFonts w:ascii="Trebuchet MS" w:hAnsi="Trebuchet MS" w:cs="Arial"/>
        </w:rPr>
        <w:t xml:space="preserve">suspects criminal offences have occurred, the police will be informed. </w:t>
      </w:r>
    </w:p>
    <w:p w14:paraId="5540038A" w14:textId="20C23A95" w:rsidR="00757BA0" w:rsidRPr="00F806BF" w:rsidRDefault="00CC18BE" w:rsidP="00820004">
      <w:pPr>
        <w:pStyle w:val="paragraph"/>
        <w:spacing w:before="0" w:beforeAutospacing="0" w:after="0" w:afterAutospacing="0" w:line="360" w:lineRule="auto"/>
        <w:jc w:val="both"/>
        <w:textAlignment w:val="baseline"/>
        <w:rPr>
          <w:rStyle w:val="normaltextrun"/>
          <w:rFonts w:ascii="Trebuchet MS" w:eastAsia="Meiryo UI" w:hAnsi="Trebuchet MS" w:cs="Arial"/>
          <w:color w:val="000000" w:themeColor="text1"/>
        </w:rPr>
      </w:pPr>
      <w:r w:rsidRPr="00F806BF">
        <w:rPr>
          <w:rFonts w:ascii="Trebuchet MS" w:hAnsi="Trebuchet MS" w:cs="Arial"/>
          <w:noProof/>
        </w:rPr>
        <mc:AlternateContent>
          <mc:Choice Requires="wps">
            <w:drawing>
              <wp:anchor distT="0" distB="0" distL="114300" distR="114300" simplePos="0" relativeHeight="251658240" behindDoc="0" locked="0" layoutInCell="1" allowOverlap="1" wp14:anchorId="490F7FB9" wp14:editId="564E194E">
                <wp:simplePos x="0" y="0"/>
                <wp:positionH relativeFrom="margin">
                  <wp:align>left</wp:align>
                </wp:positionH>
                <wp:positionV relativeFrom="paragraph">
                  <wp:posOffset>156210</wp:posOffset>
                </wp:positionV>
                <wp:extent cx="6108700" cy="2060620"/>
                <wp:effectExtent l="0" t="0" r="25400" b="158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2060620"/>
                        </a:xfrm>
                        <a:prstGeom prst="rect">
                          <a:avLst/>
                        </a:prstGeom>
                        <a:solidFill>
                          <a:srgbClr val="F2F2F2"/>
                        </a:solidFill>
                        <a:ln w="9525">
                          <a:solidFill>
                            <a:srgbClr val="000000"/>
                          </a:solidFill>
                          <a:miter lim="800000"/>
                          <a:headEnd/>
                          <a:tailEnd/>
                        </a:ln>
                      </wps:spPr>
                      <wps:txbx>
                        <w:txbxContent>
                          <w:p w14:paraId="207A1083" w14:textId="4F419FA0" w:rsidR="00C754A3" w:rsidRPr="00E12E28" w:rsidRDefault="00C754A3" w:rsidP="00B77477">
                            <w:pPr>
                              <w:pStyle w:val="Header"/>
                              <w:spacing w:before="120"/>
                              <w:rPr>
                                <w:rFonts w:eastAsia="Times" w:cs="Arial"/>
                                <w:b/>
                                <w:lang w:val="x-none" w:eastAsia="x-none"/>
                              </w:rPr>
                            </w:pPr>
                            <w:r w:rsidRPr="00E12E28">
                              <w:rPr>
                                <w:rFonts w:eastAsia="Times" w:cs="Arial"/>
                                <w:b/>
                                <w:lang w:val="x-none" w:eastAsia="x-none"/>
                              </w:rPr>
                              <w:t>I have read, understood and agreed to comply with &lt;</w:t>
                            </w:r>
                            <w:r w:rsidRPr="00E12E28">
                              <w:rPr>
                                <w:rFonts w:cs="Arial"/>
                                <w:bCs/>
                                <w:color w:val="009EFF"/>
                                <w:szCs w:val="24"/>
                              </w:rPr>
                              <w:t xml:space="preserve"> </w:t>
                            </w:r>
                            <w:r w:rsidRPr="00A927BE">
                              <w:rPr>
                                <w:rFonts w:cs="Arial"/>
                                <w:b/>
                                <w:szCs w:val="24"/>
                                <w:highlight w:val="green"/>
                              </w:rPr>
                              <w:t>school/setting</w:t>
                            </w:r>
                            <w:r w:rsidRPr="00E12E28">
                              <w:rPr>
                                <w:rFonts w:eastAsia="Times" w:cs="Arial"/>
                                <w:b/>
                                <w:lang w:val="x-none" w:eastAsia="x-none"/>
                              </w:rPr>
                              <w:t>&gt; Staff Acceptable Use of Technology Policy when using the internet and other associated technologies, both on and off site.</w:t>
                            </w:r>
                          </w:p>
                          <w:p w14:paraId="05D824FF" w14:textId="77777777" w:rsidR="00C754A3" w:rsidRPr="00E12E28" w:rsidRDefault="00C754A3" w:rsidP="00B77477">
                            <w:pPr>
                              <w:pStyle w:val="Header"/>
                              <w:spacing w:before="120"/>
                              <w:rPr>
                                <w:rFonts w:eastAsia="Times" w:cs="Arial"/>
                                <w:b/>
                                <w:sz w:val="6"/>
                                <w:szCs w:val="4"/>
                                <w:lang w:val="x-none" w:eastAsia="x-none"/>
                              </w:rPr>
                            </w:pPr>
                          </w:p>
                          <w:p w14:paraId="500FEEFA" w14:textId="77777777" w:rsidR="00C754A3" w:rsidRDefault="00C754A3" w:rsidP="00B77477">
                            <w:pPr>
                              <w:pStyle w:val="Header"/>
                              <w:spacing w:before="120"/>
                              <w:rPr>
                                <w:rFonts w:eastAsia="Times" w:cs="Arial"/>
                                <w:szCs w:val="24"/>
                                <w:lang w:val="x-none" w:eastAsia="x-none"/>
                              </w:rPr>
                            </w:pPr>
                            <w:r w:rsidRPr="00E12E28">
                              <w:rPr>
                                <w:rFonts w:eastAsia="Times" w:cs="Arial"/>
                                <w:szCs w:val="24"/>
                                <w:lang w:val="x-none" w:eastAsia="x-none"/>
                              </w:rPr>
                              <w:t xml:space="preserve">Name of staff member:  </w:t>
                            </w:r>
                            <w:r w:rsidRPr="00E12E28">
                              <w:rPr>
                                <w:rFonts w:eastAsia="Times" w:cs="Arial"/>
                                <w:bCs/>
                                <w:szCs w:val="24"/>
                                <w:lang w:val="x-none" w:eastAsia="x-none"/>
                              </w:rPr>
                              <w:t>………………………………………………………………………………</w:t>
                            </w:r>
                            <w:r w:rsidRPr="00E12E28">
                              <w:rPr>
                                <w:rFonts w:eastAsia="Times" w:cs="Arial"/>
                                <w:bCs/>
                                <w:szCs w:val="24"/>
                                <w:lang w:eastAsia="x-none"/>
                              </w:rPr>
                              <w:t>……</w:t>
                            </w:r>
                            <w:r w:rsidRPr="00E12E28">
                              <w:rPr>
                                <w:rFonts w:eastAsia="Times" w:cs="Arial"/>
                                <w:szCs w:val="24"/>
                                <w:lang w:val="x-none" w:eastAsia="x-none"/>
                              </w:rPr>
                              <w:t xml:space="preserve">  </w:t>
                            </w:r>
                          </w:p>
                          <w:p w14:paraId="2A996F03" w14:textId="68FF102D" w:rsidR="00C754A3" w:rsidRPr="00E12E28" w:rsidRDefault="00C754A3" w:rsidP="00B77477">
                            <w:pPr>
                              <w:pStyle w:val="Header"/>
                              <w:spacing w:before="120"/>
                              <w:rPr>
                                <w:rFonts w:eastAsia="Times" w:cs="Arial"/>
                                <w:szCs w:val="24"/>
                                <w:lang w:val="x-none" w:eastAsia="x-none"/>
                              </w:rPr>
                            </w:pPr>
                            <w:r>
                              <w:rPr>
                                <w:rFonts w:eastAsia="Times" w:cs="Arial"/>
                                <w:szCs w:val="24"/>
                                <w:lang w:val="x-none" w:eastAsia="x-none"/>
                              </w:rPr>
                              <w:t>Date:………………………………………………………………….</w:t>
                            </w:r>
                          </w:p>
                          <w:p w14:paraId="0E4FCA56" w14:textId="77777777" w:rsidR="00C754A3" w:rsidRPr="00E12E28" w:rsidRDefault="00C754A3" w:rsidP="00B77477">
                            <w:pPr>
                              <w:pStyle w:val="Header"/>
                              <w:spacing w:before="120"/>
                              <w:rPr>
                                <w:rFonts w:eastAsia="Times" w:cs="Arial"/>
                                <w:sz w:val="10"/>
                                <w:szCs w:val="10"/>
                                <w:lang w:val="x-none" w:eastAsia="x-none"/>
                              </w:rPr>
                            </w:pPr>
                          </w:p>
                          <w:p w14:paraId="2611ECBB" w14:textId="77777777" w:rsidR="00C754A3" w:rsidRPr="00FC2369" w:rsidRDefault="00C754A3" w:rsidP="00B77477">
                            <w:pPr>
                              <w:pStyle w:val="Header"/>
                              <w:spacing w:before="120"/>
                              <w:rPr>
                                <w:rFonts w:ascii="Arial" w:hAnsi="Arial" w:cs="Arial"/>
                                <w:szCs w:val="24"/>
                              </w:rPr>
                            </w:pPr>
                            <w:r w:rsidRPr="00E12E28">
                              <w:rPr>
                                <w:rFonts w:eastAsia="Times" w:cs="Arial"/>
                                <w:bCs/>
                                <w:szCs w:val="24"/>
                                <w:lang w:val="x-none" w:eastAsia="x-none"/>
                              </w:rPr>
                              <w:t>Signed:</w:t>
                            </w:r>
                            <w:r w:rsidRPr="00FC2369">
                              <w:rPr>
                                <w:rFonts w:ascii="Arial" w:eastAsia="Times" w:hAnsi="Arial" w:cs="Arial"/>
                                <w:bCs/>
                                <w:szCs w:val="24"/>
                                <w:lang w:val="x-none" w:eastAsia="x-none"/>
                              </w:rPr>
                              <w:t xml:space="preserve">  ………………………...............................</w:t>
                            </w:r>
                            <w:r w:rsidRPr="00FC2369">
                              <w:rPr>
                                <w:rFonts w:ascii="Arial" w:eastAsia="Times" w:hAnsi="Arial" w:cs="Arial"/>
                                <w:bCs/>
                                <w:szCs w:val="24"/>
                                <w:lang w:eastAsia="x-none"/>
                              </w:rPr>
                              <w:t>...................................................................</w:t>
                            </w:r>
                            <w:r>
                              <w:rPr>
                                <w:rFonts w:ascii="Arial" w:eastAsia="Times" w:hAnsi="Arial" w:cs="Arial"/>
                                <w:bCs/>
                                <w:szCs w:val="24"/>
                                <w:lang w:eastAsia="x-none"/>
                              </w:rPr>
                              <w:t>........</w:t>
                            </w:r>
                          </w:p>
                          <w:p w14:paraId="18B39136" w14:textId="77777777" w:rsidR="00C754A3" w:rsidRPr="00010535" w:rsidRDefault="00C754A3" w:rsidP="00B77477">
                            <w:pPr>
                              <w:pStyle w:val="Header"/>
                              <w:spacing w:before="120"/>
                              <w:rPr>
                                <w:rFonts w:ascii="Arial" w:hAnsi="Arial" w:cs="Arial"/>
                                <w:sz w:val="14"/>
                                <w:szCs w:val="14"/>
                              </w:rPr>
                            </w:pPr>
                          </w:p>
                          <w:p w14:paraId="3BD67ED6" w14:textId="77777777" w:rsidR="00C754A3" w:rsidRPr="00FC2369" w:rsidRDefault="00C754A3" w:rsidP="00B77477">
                            <w:pPr>
                              <w:pStyle w:val="Header"/>
                              <w:spacing w:before="120"/>
                              <w:rPr>
                                <w:rFonts w:ascii="Arial" w:hAnsi="Arial" w:cs="Arial"/>
                                <w:szCs w:val="24"/>
                              </w:rPr>
                            </w:pPr>
                            <w:r w:rsidRPr="00FC2369">
                              <w:rPr>
                                <w:rFonts w:ascii="Arial" w:hAnsi="Arial" w:cs="Arial"/>
                                <w:szCs w:val="24"/>
                              </w:rPr>
                              <w:t>Date (DDMMYY)……………………………………………</w:t>
                            </w:r>
                            <w:r>
                              <w:rPr>
                                <w:rFonts w:ascii="Arial" w:hAnsi="Arial" w:cs="Arial"/>
                                <w:szCs w:val="24"/>
                              </w:rPr>
                              <w:t>………………………………………….</w:t>
                            </w:r>
                            <w:r w:rsidRPr="00FC2369">
                              <w:rPr>
                                <w:rFonts w:ascii="Arial" w:hAnsi="Arial" w:cs="Arial"/>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0F7FB9" id="_x0000_t202" coordsize="21600,21600" o:spt="202" path="m,l,21600r21600,l21600,xe">
                <v:stroke joinstyle="miter"/>
                <v:path gradientshapeok="t" o:connecttype="rect"/>
              </v:shapetype>
              <v:shape id="Text Box 11" o:spid="_x0000_s1026" type="#_x0000_t202" style="position:absolute;left:0;text-align:left;margin-left:0;margin-top:12.3pt;width:481pt;height:162.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" fillcolor="#f2f2f2">
                <v:textbox>
                  <w:txbxContent>
                    <w:p w14:paraId="207A1083" w14:textId="4F419FA0" w:rsidR="00C754A3" w:rsidRPr="00E12E28" w:rsidRDefault="00C754A3" w:rsidP="00B77477">
                      <w:pPr>
                        <w:pStyle w:val="Header"/>
                        <w:spacing w:before="120"/>
                        <w:rPr>
                          <w:rFonts w:eastAsia="Times" w:cs="Arial"/>
                          <w:b/>
                          <w:lang w:val="x-none" w:eastAsia="x-none"/>
                        </w:rPr>
                      </w:pPr>
                      <w:r w:rsidRPr="00E12E28">
                        <w:rPr>
                          <w:rFonts w:eastAsia="Times" w:cs="Arial"/>
                          <w:b/>
                          <w:lang w:val="x-none" w:eastAsia="x-none"/>
                        </w:rPr>
                        <w:t>I have read, understood and agreed to comply with &lt;</w:t>
                      </w:r>
                      <w:r w:rsidRPr="00E12E28">
                        <w:rPr>
                          <w:rFonts w:cs="Arial"/>
                          <w:bCs/>
                          <w:color w:val="009EFF"/>
                          <w:szCs w:val="24"/>
                        </w:rPr>
                        <w:t xml:space="preserve"> </w:t>
                      </w:r>
                      <w:r w:rsidRPr="00A927BE">
                        <w:rPr>
                          <w:rFonts w:cs="Arial"/>
                          <w:b/>
                          <w:szCs w:val="24"/>
                          <w:highlight w:val="green"/>
                        </w:rPr>
                        <w:t>school/setting</w:t>
                      </w:r>
                      <w:r w:rsidRPr="00E12E28">
                        <w:rPr>
                          <w:rFonts w:eastAsia="Times" w:cs="Arial"/>
                          <w:b/>
                          <w:lang w:val="x-none" w:eastAsia="x-none"/>
                        </w:rPr>
                        <w:t>&gt; Staff Acceptable Use of Technology Policy when using the internet and other associated technologies, both on and off site.</w:t>
                      </w:r>
                    </w:p>
                    <w:p w14:paraId="05D824FF" w14:textId="77777777" w:rsidR="00C754A3" w:rsidRPr="00E12E28" w:rsidRDefault="00C754A3" w:rsidP="00B77477">
                      <w:pPr>
                        <w:pStyle w:val="Header"/>
                        <w:spacing w:before="120"/>
                        <w:rPr>
                          <w:rFonts w:eastAsia="Times" w:cs="Arial"/>
                          <w:b/>
                          <w:sz w:val="6"/>
                          <w:szCs w:val="4"/>
                          <w:lang w:val="x-none" w:eastAsia="x-none"/>
                        </w:rPr>
                      </w:pPr>
                    </w:p>
                    <w:p w14:paraId="500FEEFA" w14:textId="77777777" w:rsidR="00C754A3" w:rsidRDefault="00C754A3" w:rsidP="00B77477">
                      <w:pPr>
                        <w:pStyle w:val="Header"/>
                        <w:spacing w:before="120"/>
                        <w:rPr>
                          <w:rFonts w:eastAsia="Times" w:cs="Arial"/>
                          <w:szCs w:val="24"/>
                          <w:lang w:val="x-none" w:eastAsia="x-none"/>
                        </w:rPr>
                      </w:pPr>
                      <w:r w:rsidRPr="00E12E28">
                        <w:rPr>
                          <w:rFonts w:eastAsia="Times" w:cs="Arial"/>
                          <w:szCs w:val="24"/>
                          <w:lang w:val="x-none" w:eastAsia="x-none"/>
                        </w:rPr>
                        <w:t xml:space="preserve">Name of staff member:  </w:t>
                      </w:r>
                      <w:r w:rsidRPr="00E12E28">
                        <w:rPr>
                          <w:rFonts w:eastAsia="Times" w:cs="Arial"/>
                          <w:bCs/>
                          <w:szCs w:val="24"/>
                          <w:lang w:val="x-none" w:eastAsia="x-none"/>
                        </w:rPr>
                        <w:t>………………………………………………………………………………</w:t>
                      </w:r>
                      <w:r w:rsidRPr="00E12E28">
                        <w:rPr>
                          <w:rFonts w:eastAsia="Times" w:cs="Arial"/>
                          <w:bCs/>
                          <w:szCs w:val="24"/>
                          <w:lang w:eastAsia="x-none"/>
                        </w:rPr>
                        <w:t>……</w:t>
                      </w:r>
                      <w:r w:rsidRPr="00E12E28">
                        <w:rPr>
                          <w:rFonts w:eastAsia="Times" w:cs="Arial"/>
                          <w:szCs w:val="24"/>
                          <w:lang w:val="x-none" w:eastAsia="x-none"/>
                        </w:rPr>
                        <w:t xml:space="preserve">  </w:t>
                      </w:r>
                    </w:p>
                    <w:p w14:paraId="2A996F03" w14:textId="68FF102D" w:rsidR="00C754A3" w:rsidRPr="00E12E28" w:rsidRDefault="00C754A3" w:rsidP="00B77477">
                      <w:pPr>
                        <w:pStyle w:val="Header"/>
                        <w:spacing w:before="120"/>
                        <w:rPr>
                          <w:rFonts w:eastAsia="Times" w:cs="Arial"/>
                          <w:szCs w:val="24"/>
                          <w:lang w:val="x-none" w:eastAsia="x-none"/>
                        </w:rPr>
                      </w:pPr>
                      <w:r>
                        <w:rPr>
                          <w:rFonts w:eastAsia="Times" w:cs="Arial"/>
                          <w:szCs w:val="24"/>
                          <w:lang w:val="x-none" w:eastAsia="x-none"/>
                        </w:rPr>
                        <w:t>Date:………………………………………………………………….</w:t>
                      </w:r>
                    </w:p>
                    <w:p w14:paraId="0E4FCA56" w14:textId="77777777" w:rsidR="00C754A3" w:rsidRPr="00E12E28" w:rsidRDefault="00C754A3" w:rsidP="00B77477">
                      <w:pPr>
                        <w:pStyle w:val="Header"/>
                        <w:spacing w:before="120"/>
                        <w:rPr>
                          <w:rFonts w:eastAsia="Times" w:cs="Arial"/>
                          <w:sz w:val="10"/>
                          <w:szCs w:val="10"/>
                          <w:lang w:val="x-none" w:eastAsia="x-none"/>
                        </w:rPr>
                      </w:pPr>
                    </w:p>
                    <w:p w14:paraId="2611ECBB" w14:textId="77777777" w:rsidR="00C754A3" w:rsidRPr="00FC2369" w:rsidRDefault="00C754A3" w:rsidP="00B77477">
                      <w:pPr>
                        <w:pStyle w:val="Header"/>
                        <w:spacing w:before="120"/>
                        <w:rPr>
                          <w:rFonts w:ascii="Arial" w:hAnsi="Arial" w:cs="Arial"/>
                          <w:szCs w:val="24"/>
                        </w:rPr>
                      </w:pPr>
                      <w:r w:rsidRPr="00E12E28">
                        <w:rPr>
                          <w:rFonts w:eastAsia="Times" w:cs="Arial"/>
                          <w:bCs/>
                          <w:szCs w:val="24"/>
                          <w:lang w:val="x-none" w:eastAsia="x-none"/>
                        </w:rPr>
                        <w:t>Signed:</w:t>
                      </w:r>
                      <w:r w:rsidRPr="00FC2369">
                        <w:rPr>
                          <w:rFonts w:ascii="Arial" w:eastAsia="Times" w:hAnsi="Arial" w:cs="Arial"/>
                          <w:bCs/>
                          <w:szCs w:val="24"/>
                          <w:lang w:val="x-none" w:eastAsia="x-none"/>
                        </w:rPr>
                        <w:t xml:space="preserve">  ………………………...............................</w:t>
                      </w:r>
                      <w:r w:rsidRPr="00FC2369">
                        <w:rPr>
                          <w:rFonts w:ascii="Arial" w:eastAsia="Times" w:hAnsi="Arial" w:cs="Arial"/>
                          <w:bCs/>
                          <w:szCs w:val="24"/>
                          <w:lang w:eastAsia="x-none"/>
                        </w:rPr>
                        <w:t>...................................................................</w:t>
                      </w:r>
                      <w:r>
                        <w:rPr>
                          <w:rFonts w:ascii="Arial" w:eastAsia="Times" w:hAnsi="Arial" w:cs="Arial"/>
                          <w:bCs/>
                          <w:szCs w:val="24"/>
                          <w:lang w:eastAsia="x-none"/>
                        </w:rPr>
                        <w:t>........</w:t>
                      </w:r>
                    </w:p>
                    <w:p w14:paraId="18B39136" w14:textId="77777777" w:rsidR="00C754A3" w:rsidRPr="00010535" w:rsidRDefault="00C754A3" w:rsidP="00B77477">
                      <w:pPr>
                        <w:pStyle w:val="Header"/>
                        <w:spacing w:before="120"/>
                        <w:rPr>
                          <w:rFonts w:ascii="Arial" w:hAnsi="Arial" w:cs="Arial"/>
                          <w:sz w:val="14"/>
                          <w:szCs w:val="14"/>
                        </w:rPr>
                      </w:pPr>
                    </w:p>
                    <w:p w14:paraId="3BD67ED6" w14:textId="77777777" w:rsidR="00C754A3" w:rsidRPr="00FC2369" w:rsidRDefault="00C754A3" w:rsidP="00B77477">
                      <w:pPr>
                        <w:pStyle w:val="Header"/>
                        <w:spacing w:before="120"/>
                        <w:rPr>
                          <w:rFonts w:ascii="Arial" w:hAnsi="Arial" w:cs="Arial"/>
                          <w:szCs w:val="24"/>
                        </w:rPr>
                      </w:pPr>
                      <w:r w:rsidRPr="00FC2369">
                        <w:rPr>
                          <w:rFonts w:ascii="Arial" w:hAnsi="Arial" w:cs="Arial"/>
                          <w:szCs w:val="24"/>
                        </w:rPr>
                        <w:t>Date (DDMMYY)……………………………………………</w:t>
                      </w:r>
                      <w:r>
                        <w:rPr>
                          <w:rFonts w:ascii="Arial" w:hAnsi="Arial" w:cs="Arial"/>
                          <w:szCs w:val="24"/>
                        </w:rPr>
                        <w:t>………………………………………….</w:t>
                      </w:r>
                      <w:r w:rsidRPr="00FC2369">
                        <w:rPr>
                          <w:rFonts w:ascii="Arial" w:hAnsi="Arial" w:cs="Arial"/>
                          <w:szCs w:val="24"/>
                        </w:rPr>
                        <w:t>…...</w:t>
                      </w:r>
                    </w:p>
                  </w:txbxContent>
                </v:textbox>
                <w10:wrap anchorx="margin"/>
              </v:shape>
            </w:pict>
          </mc:Fallback>
        </mc:AlternateContent>
      </w:r>
    </w:p>
    <w:p w14:paraId="4482B37D" w14:textId="77777777" w:rsidR="00CC18BE" w:rsidRPr="00F806BF" w:rsidRDefault="00CC18BE" w:rsidP="00820004">
      <w:pPr>
        <w:pStyle w:val="paragraph"/>
        <w:spacing w:before="0" w:beforeAutospacing="0" w:after="0" w:afterAutospacing="0" w:line="360" w:lineRule="auto"/>
        <w:jc w:val="both"/>
        <w:textAlignment w:val="baseline"/>
        <w:rPr>
          <w:rFonts w:ascii="Trebuchet MS" w:hAnsi="Trebuchet MS"/>
        </w:rPr>
      </w:pPr>
    </w:p>
    <w:p w14:paraId="7D16C209" w14:textId="77777777" w:rsidR="00CC18BE" w:rsidRPr="00F806BF" w:rsidRDefault="00CC18BE" w:rsidP="00820004">
      <w:pPr>
        <w:pStyle w:val="paragraph"/>
        <w:spacing w:before="0" w:beforeAutospacing="0" w:after="0" w:afterAutospacing="0" w:line="360" w:lineRule="auto"/>
        <w:jc w:val="both"/>
        <w:textAlignment w:val="baseline"/>
        <w:rPr>
          <w:rFonts w:ascii="Trebuchet MS" w:hAnsi="Trebuchet MS"/>
        </w:rPr>
      </w:pPr>
    </w:p>
    <w:p w14:paraId="54640687" w14:textId="77777777" w:rsidR="00CC18BE" w:rsidRPr="00F806BF" w:rsidRDefault="00CC18BE" w:rsidP="00820004">
      <w:pPr>
        <w:pStyle w:val="paragraph"/>
        <w:spacing w:before="0" w:beforeAutospacing="0" w:after="0" w:afterAutospacing="0" w:line="360" w:lineRule="auto"/>
        <w:jc w:val="both"/>
        <w:textAlignment w:val="baseline"/>
        <w:rPr>
          <w:rFonts w:ascii="Trebuchet MS" w:hAnsi="Trebuchet MS"/>
        </w:rPr>
      </w:pPr>
    </w:p>
    <w:p w14:paraId="76830E5A" w14:textId="77777777" w:rsidR="00CC18BE" w:rsidRPr="00F806BF" w:rsidRDefault="00CC18BE" w:rsidP="00820004">
      <w:pPr>
        <w:pStyle w:val="paragraph"/>
        <w:spacing w:before="0" w:beforeAutospacing="0" w:after="0" w:afterAutospacing="0" w:line="360" w:lineRule="auto"/>
        <w:jc w:val="both"/>
        <w:textAlignment w:val="baseline"/>
        <w:rPr>
          <w:rFonts w:ascii="Trebuchet MS" w:hAnsi="Trebuchet MS"/>
        </w:rPr>
      </w:pPr>
    </w:p>
    <w:p w14:paraId="60140D6A" w14:textId="6F9A48CF" w:rsidR="00677B4D" w:rsidRPr="001E01B4" w:rsidRDefault="00677B4D" w:rsidP="001E01B4">
      <w:pPr>
        <w:pStyle w:val="paragraph"/>
        <w:spacing w:before="0" w:beforeAutospacing="0" w:after="240" w:afterAutospacing="0" w:line="360" w:lineRule="auto"/>
        <w:jc w:val="both"/>
        <w:textAlignment w:val="baseline"/>
        <w:rPr>
          <w:rStyle w:val="normaltextrun"/>
          <w:rFonts w:ascii="Trebuchet MS" w:eastAsia="Meiryo UI" w:hAnsi="Trebuchet MS" w:cs="Arial"/>
          <w:b/>
          <w:bCs/>
          <w:color w:val="000000" w:themeColor="text1"/>
        </w:rPr>
      </w:pPr>
      <w:r w:rsidRPr="001E01B4">
        <w:rPr>
          <w:rFonts w:ascii="Trebuchet MS" w:hAnsi="Trebuchet MS"/>
          <w:b/>
          <w:bCs/>
        </w:rPr>
        <w:lastRenderedPageBreak/>
        <w:t xml:space="preserve">Staff Remote Learning AUP   </w:t>
      </w:r>
    </w:p>
    <w:p w14:paraId="68450381" w14:textId="5484DCAA" w:rsidR="0072645C" w:rsidRPr="00B25D2A" w:rsidRDefault="0072645C"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r w:rsidRPr="00B25D2A">
        <w:rPr>
          <w:rStyle w:val="normaltextrun"/>
          <w:rFonts w:ascii="Trebuchet MS" w:eastAsia="Meiryo UI" w:hAnsi="Trebuchet MS" w:cs="Arial"/>
          <w:color w:val="000000" w:themeColor="text1"/>
        </w:rPr>
        <w:t>This Remote Learning Acceptable Use Agreement Policy is intended to ensure:</w:t>
      </w:r>
    </w:p>
    <w:p w14:paraId="3AA459C9" w14:textId="2A70FA07" w:rsidR="0072645C" w:rsidRPr="00B25D2A" w:rsidRDefault="0072645C" w:rsidP="00820004">
      <w:pPr>
        <w:pStyle w:val="paragraph"/>
        <w:numPr>
          <w:ilvl w:val="0"/>
          <w:numId w:val="64"/>
        </w:numPr>
        <w:tabs>
          <w:tab w:val="clear" w:pos="360"/>
        </w:tabs>
        <w:spacing w:before="0" w:beforeAutospacing="0" w:after="0" w:afterAutospacing="0" w:line="360" w:lineRule="auto"/>
        <w:jc w:val="both"/>
        <w:textAlignment w:val="baseline"/>
        <w:rPr>
          <w:rFonts w:ascii="Trebuchet MS" w:eastAsia="Meiryo UI" w:hAnsi="Trebuchet MS" w:cs="Arial"/>
          <w:color w:val="000000" w:themeColor="text1"/>
        </w:rPr>
      </w:pPr>
      <w:r w:rsidRPr="00B25D2A">
        <w:rPr>
          <w:rStyle w:val="normaltextrun"/>
          <w:rFonts w:ascii="Trebuchet MS" w:eastAsia="Meiryo UI" w:hAnsi="Trebuchet MS" w:cs="Arial"/>
          <w:color w:val="000000" w:themeColor="text1"/>
        </w:rPr>
        <w:t xml:space="preserve">that staff and volunteers at </w:t>
      </w:r>
      <w:r w:rsidR="00212B49">
        <w:rPr>
          <w:rFonts w:ascii="Trebuchet MS" w:hAnsi="Trebuchet MS" w:cs="Arial"/>
          <w:bCs/>
          <w:color w:val="000000" w:themeColor="text1"/>
          <w:highlight w:val="green"/>
        </w:rPr>
        <w:t>&lt;School/Setting</w:t>
      </w:r>
      <w:r w:rsidR="00D47877" w:rsidRPr="00B25D2A">
        <w:rPr>
          <w:rFonts w:ascii="Trebuchet MS" w:hAnsi="Trebuchet MS" w:cs="Arial"/>
          <w:bCs/>
          <w:color w:val="000000" w:themeColor="text1"/>
        </w:rPr>
        <w:t>&gt;</w:t>
      </w:r>
      <w:r w:rsidR="002F0732" w:rsidRPr="00B25D2A">
        <w:rPr>
          <w:rFonts w:ascii="Trebuchet MS" w:hAnsi="Trebuchet MS" w:cs="Arial"/>
          <w:bCs/>
          <w:color w:val="000000" w:themeColor="text1"/>
        </w:rPr>
        <w:t xml:space="preserve"> </w:t>
      </w:r>
      <w:r w:rsidRPr="00B25D2A">
        <w:rPr>
          <w:rStyle w:val="normaltextrun"/>
          <w:rFonts w:ascii="Trebuchet MS" w:eastAsia="Meiryo UI" w:hAnsi="Trebuchet MS" w:cs="Arial"/>
          <w:color w:val="000000" w:themeColor="text1"/>
        </w:rPr>
        <w:t>will be responsible users and stay safe while using the internet and other communications technologies whilst remotely teaching pupils who are not in school.</w:t>
      </w:r>
      <w:r w:rsidRPr="00B25D2A">
        <w:rPr>
          <w:rStyle w:val="eop"/>
          <w:rFonts w:ascii="Trebuchet MS" w:eastAsia="Meiryo UI" w:hAnsi="Trebuchet MS" w:cs="Arial"/>
          <w:color w:val="000000" w:themeColor="text1"/>
        </w:rPr>
        <w:t> </w:t>
      </w:r>
    </w:p>
    <w:p w14:paraId="4E153967" w14:textId="2343A704" w:rsidR="0072645C" w:rsidRPr="00B25D2A" w:rsidRDefault="00B25D2A" w:rsidP="00820004">
      <w:pPr>
        <w:pStyle w:val="paragraph"/>
        <w:numPr>
          <w:ilvl w:val="0"/>
          <w:numId w:val="64"/>
        </w:numPr>
        <w:tabs>
          <w:tab w:val="clear" w:pos="360"/>
        </w:tabs>
        <w:spacing w:before="0" w:beforeAutospacing="0" w:after="0" w:afterAutospacing="0" w:line="360" w:lineRule="auto"/>
        <w:jc w:val="both"/>
        <w:textAlignment w:val="baseline"/>
        <w:rPr>
          <w:rFonts w:ascii="Trebuchet MS" w:eastAsia="Meiryo UI" w:hAnsi="Trebuchet MS" w:cs="Arial"/>
          <w:color w:val="000000" w:themeColor="text1"/>
        </w:rPr>
      </w:pPr>
      <w:r>
        <w:rPr>
          <w:rStyle w:val="normaltextrun"/>
          <w:rFonts w:ascii="Trebuchet MS" w:eastAsia="Meiryo UI" w:hAnsi="Trebuchet MS" w:cs="Arial"/>
          <w:color w:val="000000" w:themeColor="text1"/>
        </w:rPr>
        <w:t>t</w:t>
      </w:r>
      <w:r w:rsidR="0072645C" w:rsidRPr="00B25D2A">
        <w:rPr>
          <w:rStyle w:val="normaltextrun"/>
          <w:rFonts w:ascii="Trebuchet MS" w:eastAsia="Meiryo UI" w:hAnsi="Trebuchet MS" w:cs="Arial"/>
          <w:color w:val="000000" w:themeColor="text1"/>
        </w:rPr>
        <w:t>hat</w:t>
      </w:r>
      <w:r w:rsidRPr="00B25D2A">
        <w:rPr>
          <w:rStyle w:val="normaltextrun"/>
          <w:rFonts w:ascii="Trebuchet MS" w:eastAsia="Meiryo UI" w:hAnsi="Trebuchet MS" w:cs="Arial"/>
          <w:color w:val="000000" w:themeColor="text1"/>
        </w:rPr>
        <w:t xml:space="preserve"> </w:t>
      </w:r>
      <w:r w:rsidR="00212B49">
        <w:rPr>
          <w:rFonts w:ascii="Trebuchet MS" w:hAnsi="Trebuchet MS" w:cs="Arial"/>
          <w:bCs/>
          <w:highlight w:val="green"/>
        </w:rPr>
        <w:t>&lt;School/Setting</w:t>
      </w:r>
      <w:r w:rsidR="00212B49" w:rsidRPr="00B25D2A">
        <w:rPr>
          <w:rFonts w:ascii="Trebuchet MS" w:hAnsi="Trebuchet MS" w:cs="Arial"/>
          <w:bCs/>
        </w:rPr>
        <w:t>&gt;</w:t>
      </w:r>
      <w:r w:rsidR="0072645C" w:rsidRPr="00B25D2A">
        <w:rPr>
          <w:rStyle w:val="normaltextrun"/>
          <w:rFonts w:ascii="Trebuchet MS" w:eastAsia="Meiryo UI" w:hAnsi="Trebuchet MS" w:cs="Arial"/>
          <w:color w:val="000000" w:themeColor="text1"/>
        </w:rPr>
        <w:t xml:space="preserve"> users are protected from accidental or deliberate misuse that could put users at risk</w:t>
      </w:r>
      <w:r w:rsidR="005D7A43" w:rsidRPr="00B25D2A">
        <w:rPr>
          <w:rStyle w:val="normaltextrun"/>
          <w:rFonts w:ascii="Trebuchet MS" w:eastAsia="Meiryo UI" w:hAnsi="Trebuchet MS" w:cs="Arial"/>
          <w:color w:val="000000" w:themeColor="text1"/>
        </w:rPr>
        <w:t xml:space="preserve">. </w:t>
      </w:r>
    </w:p>
    <w:p w14:paraId="1F4805E7" w14:textId="56EA3EC9" w:rsidR="0072645C" w:rsidRPr="00B25D2A" w:rsidRDefault="0072645C" w:rsidP="00820004">
      <w:pPr>
        <w:pStyle w:val="paragraph"/>
        <w:numPr>
          <w:ilvl w:val="0"/>
          <w:numId w:val="64"/>
        </w:numPr>
        <w:tabs>
          <w:tab w:val="clear" w:pos="360"/>
        </w:tabs>
        <w:spacing w:before="0" w:beforeAutospacing="0" w:after="0" w:afterAutospacing="0" w:line="360" w:lineRule="auto"/>
        <w:jc w:val="both"/>
        <w:textAlignment w:val="baseline"/>
        <w:rPr>
          <w:rStyle w:val="eop"/>
          <w:rFonts w:ascii="Trebuchet MS" w:eastAsia="Meiryo UI" w:hAnsi="Trebuchet MS" w:cs="Arial"/>
          <w:color w:val="000000" w:themeColor="text1"/>
        </w:rPr>
      </w:pPr>
      <w:r w:rsidRPr="00B25D2A">
        <w:rPr>
          <w:rStyle w:val="normaltextrun"/>
          <w:rFonts w:ascii="Trebuchet MS" w:eastAsia="Meiryo UI" w:hAnsi="Trebuchet MS" w:cs="Arial"/>
          <w:color w:val="000000" w:themeColor="text1"/>
        </w:rPr>
        <w:t>that staff are protected from potential risk in their use of technology in their everyday work</w:t>
      </w:r>
      <w:r w:rsidR="005D7A43" w:rsidRPr="00B25D2A">
        <w:rPr>
          <w:rStyle w:val="normaltextrun"/>
          <w:rFonts w:ascii="Trebuchet MS" w:eastAsia="Meiryo UI" w:hAnsi="Trebuchet MS" w:cs="Arial"/>
          <w:color w:val="000000" w:themeColor="text1"/>
        </w:rPr>
        <w:t xml:space="preserve">. </w:t>
      </w:r>
    </w:p>
    <w:p w14:paraId="29172E75" w14:textId="29DF26A2" w:rsidR="0072645C" w:rsidRPr="00E1366A" w:rsidRDefault="0072645C" w:rsidP="00820004">
      <w:pPr>
        <w:pStyle w:val="paragraph"/>
        <w:spacing w:before="0" w:beforeAutospacing="0" w:after="0" w:afterAutospacing="0" w:line="360" w:lineRule="auto"/>
        <w:ind w:left="720"/>
        <w:jc w:val="both"/>
        <w:textAlignment w:val="baseline"/>
        <w:rPr>
          <w:rFonts w:ascii="Trebuchet MS" w:eastAsia="Meiryo UI" w:hAnsi="Trebuchet MS" w:cs="Arial"/>
          <w:color w:val="000000" w:themeColor="text1"/>
          <w:highlight w:val="yellow"/>
        </w:rPr>
      </w:pPr>
    </w:p>
    <w:p w14:paraId="795E198A" w14:textId="6813DAFD" w:rsidR="0072645C" w:rsidRPr="00E1366A" w:rsidRDefault="00212B49" w:rsidP="00820004">
      <w:pPr>
        <w:pStyle w:val="paragraph"/>
        <w:spacing w:before="0" w:beforeAutospacing="0" w:after="0" w:afterAutospacing="0" w:line="360" w:lineRule="auto"/>
        <w:jc w:val="both"/>
        <w:textAlignment w:val="baseline"/>
        <w:rPr>
          <w:rStyle w:val="eop"/>
          <w:rFonts w:ascii="Trebuchet MS" w:eastAsia="Meiryo UI" w:hAnsi="Trebuchet MS" w:cs="Arial"/>
          <w:color w:val="000000" w:themeColor="text1"/>
          <w:highlight w:val="yellow"/>
        </w:rPr>
      </w:pPr>
      <w:r>
        <w:rPr>
          <w:rFonts w:ascii="Trebuchet MS" w:hAnsi="Trebuchet MS" w:cs="Arial"/>
          <w:bCs/>
          <w:highlight w:val="green"/>
        </w:rPr>
        <w:t>&lt;School/Setting&gt;</w:t>
      </w:r>
      <w:r w:rsidR="0072645C" w:rsidRPr="00B25D2A">
        <w:rPr>
          <w:rStyle w:val="normaltextrun"/>
          <w:rFonts w:ascii="Trebuchet MS" w:eastAsia="Meiryo UI" w:hAnsi="Trebuchet MS" w:cs="Arial"/>
        </w:rPr>
        <w:t xml:space="preserve"> </w:t>
      </w:r>
      <w:r w:rsidR="0072645C" w:rsidRPr="00B25D2A">
        <w:rPr>
          <w:rStyle w:val="normaltextrun"/>
          <w:rFonts w:ascii="Trebuchet MS" w:eastAsia="Meiryo UI" w:hAnsi="Trebuchet MS" w:cs="Arial"/>
          <w:color w:val="000000" w:themeColor="text1"/>
        </w:rPr>
        <w:t>will try to ensure that staff and volunteers have good access to digital technology and training to enhance their work, to enhance learning opportunities for pupils’ learning and will, in return, expect staff and volunteers to agree to be responsible users.</w:t>
      </w:r>
      <w:r w:rsidR="0072645C" w:rsidRPr="00B25D2A">
        <w:rPr>
          <w:rStyle w:val="eop"/>
          <w:rFonts w:ascii="Trebuchet MS" w:eastAsia="Meiryo UI" w:hAnsi="Trebuchet MS" w:cs="Arial"/>
          <w:color w:val="000000" w:themeColor="text1"/>
        </w:rPr>
        <w:t> </w:t>
      </w:r>
    </w:p>
    <w:p w14:paraId="2A06B793" w14:textId="77777777" w:rsidR="0072645C" w:rsidRPr="00E1366A" w:rsidRDefault="0072645C"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highlight w:val="yellow"/>
        </w:rPr>
      </w:pPr>
    </w:p>
    <w:p w14:paraId="5EBD405E" w14:textId="0BFA8E14" w:rsidR="0072645C" w:rsidRPr="00D43802" w:rsidRDefault="0072645C" w:rsidP="00820004">
      <w:pPr>
        <w:pStyle w:val="paragraph"/>
        <w:spacing w:before="0" w:beforeAutospacing="0" w:after="0" w:afterAutospacing="0" w:line="360" w:lineRule="auto"/>
        <w:jc w:val="both"/>
        <w:textAlignment w:val="baseline"/>
        <w:rPr>
          <w:rStyle w:val="eop"/>
          <w:rFonts w:ascii="Trebuchet MS" w:eastAsia="Meiryo UI" w:hAnsi="Trebuchet MS" w:cs="Arial"/>
          <w:color w:val="000000" w:themeColor="text1"/>
          <w:highlight w:val="red"/>
        </w:rPr>
      </w:pPr>
      <w:r w:rsidRPr="00B25D2A">
        <w:rPr>
          <w:rStyle w:val="normaltextrun"/>
          <w:rFonts w:ascii="Trebuchet MS" w:eastAsia="Meiryo UI" w:hAnsi="Trebuchet MS" w:cs="Arial"/>
          <w:color w:val="000000" w:themeColor="text1"/>
        </w:rPr>
        <w:t xml:space="preserve">This Policy should be read alongside </w:t>
      </w:r>
      <w:r w:rsidRPr="00B25D2A">
        <w:rPr>
          <w:rStyle w:val="normaltextrun"/>
          <w:rFonts w:ascii="Trebuchet MS" w:eastAsia="Meiryo UI" w:hAnsi="Trebuchet MS" w:cs="Arial"/>
        </w:rPr>
        <w:t>the </w:t>
      </w:r>
      <w:r w:rsidR="00212B49">
        <w:rPr>
          <w:rFonts w:ascii="Trebuchet MS" w:hAnsi="Trebuchet MS" w:cs="Arial"/>
          <w:bCs/>
          <w:highlight w:val="green"/>
        </w:rPr>
        <w:t>&lt;School/Setting</w:t>
      </w:r>
      <w:r w:rsidR="00212B49" w:rsidRPr="00B25D2A">
        <w:rPr>
          <w:rFonts w:ascii="Trebuchet MS" w:hAnsi="Trebuchet MS" w:cs="Arial"/>
          <w:bCs/>
          <w:highlight w:val="green"/>
        </w:rPr>
        <w:t>&gt;</w:t>
      </w:r>
      <w:r w:rsidRPr="00B25D2A">
        <w:rPr>
          <w:rStyle w:val="normaltextrun"/>
          <w:rFonts w:ascii="Trebuchet MS" w:eastAsia="Meiryo UI" w:hAnsi="Trebuchet MS" w:cs="Arial"/>
          <w:bCs/>
        </w:rPr>
        <w:t xml:space="preserve"> </w:t>
      </w:r>
      <w:r w:rsidRPr="00B25D2A">
        <w:rPr>
          <w:rStyle w:val="normaltextrun"/>
          <w:rFonts w:ascii="Trebuchet MS" w:eastAsia="Meiryo UI" w:hAnsi="Trebuchet MS" w:cs="Arial"/>
          <w:bCs/>
          <w:color w:val="000000" w:themeColor="text1"/>
        </w:rPr>
        <w:t>Staff (and Volunteer) Acceptable Use Agreement</w:t>
      </w:r>
      <w:r w:rsidRPr="00B25D2A">
        <w:rPr>
          <w:rStyle w:val="normaltextrun"/>
          <w:rFonts w:ascii="Trebuchet MS" w:eastAsia="Meiryo UI" w:hAnsi="Trebuchet MS" w:cs="Arial"/>
          <w:color w:val="000000" w:themeColor="text1"/>
        </w:rPr>
        <w:t> and </w:t>
      </w:r>
      <w:r w:rsidRPr="00B25D2A">
        <w:rPr>
          <w:rStyle w:val="normaltextrun"/>
          <w:rFonts w:ascii="Trebuchet MS" w:eastAsia="Meiryo UI" w:hAnsi="Trebuchet MS" w:cs="Arial"/>
          <w:bCs/>
          <w:color w:val="000000" w:themeColor="text1"/>
        </w:rPr>
        <w:t>Remote Learning Policy/Online Policy</w:t>
      </w:r>
      <w:r w:rsidR="005D7A43" w:rsidRPr="00B25D2A">
        <w:rPr>
          <w:rStyle w:val="normaltextrun"/>
          <w:rFonts w:ascii="Trebuchet MS" w:eastAsia="Meiryo UI" w:hAnsi="Trebuchet MS" w:cs="Arial"/>
          <w:bCs/>
          <w:color w:val="000000" w:themeColor="text1"/>
        </w:rPr>
        <w:t>.</w:t>
      </w:r>
      <w:r w:rsidR="005D7A43" w:rsidRPr="00B25D2A">
        <w:rPr>
          <w:rStyle w:val="normaltextrun"/>
          <w:rFonts w:ascii="Trebuchet MS" w:eastAsia="Meiryo UI" w:hAnsi="Trebuchet MS" w:cs="Arial"/>
          <w:color w:val="000000" w:themeColor="text1"/>
          <w:lang w:val="en-US"/>
        </w:rPr>
        <w:t xml:space="preserve"> </w:t>
      </w:r>
    </w:p>
    <w:p w14:paraId="1D5B384F" w14:textId="77777777" w:rsidR="0072645C" w:rsidRPr="00D43802" w:rsidRDefault="0072645C" w:rsidP="00820004">
      <w:pPr>
        <w:pStyle w:val="paragraph"/>
        <w:spacing w:before="0" w:beforeAutospacing="0" w:after="0" w:afterAutospacing="0" w:line="360" w:lineRule="auto"/>
        <w:jc w:val="both"/>
        <w:textAlignment w:val="baseline"/>
        <w:rPr>
          <w:rStyle w:val="eop"/>
          <w:rFonts w:ascii="Trebuchet MS" w:eastAsia="Meiryo UI" w:hAnsi="Trebuchet MS" w:cs="Arial"/>
          <w:color w:val="000000" w:themeColor="text1"/>
          <w:highlight w:val="red"/>
        </w:rPr>
      </w:pPr>
    </w:p>
    <w:p w14:paraId="4F8BE03A" w14:textId="1B1D1893" w:rsidR="0072645C" w:rsidRPr="00B25D2A" w:rsidRDefault="0072645C"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r w:rsidRPr="00B25D2A">
        <w:rPr>
          <w:rStyle w:val="normaltextrun"/>
          <w:rFonts w:ascii="Trebuchet MS" w:eastAsia="Meiryo UI" w:hAnsi="Trebuchet MS" w:cs="Arial"/>
          <w:color w:val="000000" w:themeColor="text1"/>
        </w:rPr>
        <w:t xml:space="preserve">I understand that I must use </w:t>
      </w:r>
      <w:r w:rsidR="00212B49">
        <w:rPr>
          <w:rFonts w:ascii="Trebuchet MS" w:hAnsi="Trebuchet MS" w:cs="Arial"/>
          <w:bCs/>
          <w:highlight w:val="green"/>
        </w:rPr>
        <w:t>&lt;School/Setting</w:t>
      </w:r>
      <w:r w:rsidR="00212B49" w:rsidRPr="00B25D2A">
        <w:rPr>
          <w:rFonts w:ascii="Trebuchet MS" w:hAnsi="Trebuchet MS" w:cs="Arial"/>
          <w:bCs/>
          <w:highlight w:val="green"/>
        </w:rPr>
        <w:t>&gt;</w:t>
      </w:r>
      <w:r w:rsidRPr="00B25D2A">
        <w:rPr>
          <w:rStyle w:val="normaltextrun"/>
          <w:rFonts w:ascii="Trebuchet MS" w:eastAsia="Meiryo UI" w:hAnsi="Trebuchet MS" w:cs="Arial"/>
          <w:b/>
          <w:bCs/>
        </w:rPr>
        <w:t xml:space="preserve"> </w:t>
      </w:r>
      <w:r w:rsidRPr="00B25D2A">
        <w:rPr>
          <w:rStyle w:val="normaltextrun"/>
          <w:rFonts w:ascii="Trebuchet MS" w:eastAsia="Meiryo UI" w:hAnsi="Trebuchet MS" w:cs="Arial"/>
          <w:color w:val="000000" w:themeColor="text1"/>
        </w:rPr>
        <w:t>systems in a responsible way, to ensure that there is no risk to my safety or to the safety and security of the systems and other users. I recognise the value of the use of digital technology for enhancing learning and will ensure that pupils receive opportunities to gain from the use of digital technology. I will, where possible, educate the young people in my care in the safe use of digital technology and embed online safety in my work with young people</w:t>
      </w:r>
      <w:r w:rsidR="005D7A43" w:rsidRPr="00B25D2A">
        <w:rPr>
          <w:rStyle w:val="normaltextrun"/>
          <w:rFonts w:ascii="Trebuchet MS" w:eastAsia="Meiryo UI" w:hAnsi="Trebuchet MS" w:cs="Arial"/>
          <w:color w:val="000000" w:themeColor="text1"/>
        </w:rPr>
        <w:t xml:space="preserve">. </w:t>
      </w:r>
    </w:p>
    <w:p w14:paraId="4425ED62" w14:textId="77777777" w:rsidR="0072645C" w:rsidRPr="00B25D2A"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B25D2A">
        <w:rPr>
          <w:rStyle w:val="normaltextrun"/>
          <w:rFonts w:ascii="Trebuchet MS" w:eastAsia="Meiryo UI" w:hAnsi="Trebuchet MS" w:cs="Arial"/>
          <w:color w:val="000000" w:themeColor="text1"/>
        </w:rPr>
        <w:t>I will be aware of and understand my responsibilities when delivering remote lessons</w:t>
      </w:r>
      <w:r w:rsidRPr="00B25D2A">
        <w:rPr>
          <w:rStyle w:val="normaltextrun"/>
          <w:rFonts w:ascii="Trebuchet MS" w:eastAsia="Meiryo UI" w:hAnsi="Trebuchet MS" w:cs="Arial"/>
          <w:color w:val="000000" w:themeColor="text1"/>
          <w:lang w:val="en-US"/>
        </w:rPr>
        <w:t>.</w:t>
      </w:r>
      <w:r w:rsidRPr="00B25D2A">
        <w:rPr>
          <w:rStyle w:val="eop"/>
          <w:rFonts w:ascii="Trebuchet MS" w:eastAsia="Meiryo UI" w:hAnsi="Trebuchet MS" w:cs="Arial"/>
          <w:color w:val="000000" w:themeColor="text1"/>
        </w:rPr>
        <w:t> </w:t>
      </w:r>
    </w:p>
    <w:p w14:paraId="7E109A0C" w14:textId="77777777" w:rsidR="0072645C" w:rsidRPr="00B25D2A"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B25D2A">
        <w:rPr>
          <w:rStyle w:val="normaltextrun"/>
          <w:rFonts w:ascii="Trebuchet MS" w:eastAsia="Meiryo UI" w:hAnsi="Trebuchet MS" w:cs="Arial"/>
          <w:color w:val="000000" w:themeColor="text1"/>
        </w:rPr>
        <w:t>I understand that communication with children both off and online must take place within explicit professional boundaries.</w:t>
      </w:r>
      <w:r w:rsidRPr="00B25D2A">
        <w:rPr>
          <w:rStyle w:val="eop"/>
          <w:rFonts w:ascii="Trebuchet MS" w:eastAsia="Meiryo UI" w:hAnsi="Trebuchet MS" w:cs="Arial"/>
          <w:color w:val="000000" w:themeColor="text1"/>
        </w:rPr>
        <w:t> </w:t>
      </w:r>
    </w:p>
    <w:p w14:paraId="676D47E1" w14:textId="77777777" w:rsidR="0072645C" w:rsidRPr="00B25D2A" w:rsidRDefault="0072645C" w:rsidP="00820004">
      <w:pPr>
        <w:pStyle w:val="paragraph"/>
        <w:numPr>
          <w:ilvl w:val="0"/>
          <w:numId w:val="64"/>
        </w:numPr>
        <w:spacing w:before="0" w:beforeAutospacing="0" w:after="0" w:afterAutospacing="0" w:line="360" w:lineRule="auto"/>
        <w:jc w:val="both"/>
        <w:textAlignment w:val="baseline"/>
        <w:rPr>
          <w:rStyle w:val="normaltextrun"/>
          <w:rFonts w:ascii="Trebuchet MS" w:eastAsia="Meiryo UI" w:hAnsi="Trebuchet MS" w:cs="Arial"/>
          <w:color w:val="000000" w:themeColor="text1"/>
        </w:rPr>
      </w:pPr>
      <w:r w:rsidRPr="00B25D2A">
        <w:rPr>
          <w:rStyle w:val="normaltextrun"/>
          <w:rFonts w:ascii="Trebuchet MS" w:eastAsia="Meiryo UI" w:hAnsi="Trebuchet MS" w:cs="Arial"/>
          <w:color w:val="000000" w:themeColor="text1"/>
        </w:rPr>
        <w:t xml:space="preserve">I will be aware of the following policies and procedures: </w:t>
      </w:r>
    </w:p>
    <w:p w14:paraId="631A388F" w14:textId="77777777" w:rsidR="0072645C" w:rsidRPr="00B25D2A" w:rsidRDefault="0072645C" w:rsidP="00820004">
      <w:pPr>
        <w:pStyle w:val="paragraph"/>
        <w:numPr>
          <w:ilvl w:val="1"/>
          <w:numId w:val="67"/>
        </w:numPr>
        <w:spacing w:before="0" w:beforeAutospacing="0" w:after="0" w:afterAutospacing="0" w:line="360" w:lineRule="auto"/>
        <w:ind w:left="720"/>
        <w:jc w:val="both"/>
        <w:textAlignment w:val="baseline"/>
        <w:rPr>
          <w:rFonts w:ascii="Trebuchet MS" w:eastAsia="Meiryo UI" w:hAnsi="Trebuchet MS" w:cs="Arial"/>
          <w:color w:val="000000" w:themeColor="text1"/>
        </w:rPr>
      </w:pPr>
      <w:r w:rsidRPr="00B25D2A">
        <w:rPr>
          <w:rStyle w:val="normaltextrun"/>
          <w:rFonts w:ascii="Trebuchet MS" w:eastAsia="Meiryo UI" w:hAnsi="Trebuchet MS" w:cs="Arial"/>
          <w:bCs/>
          <w:color w:val="000000" w:themeColor="text1"/>
        </w:rPr>
        <w:t>Safeguarding and Child Protection</w:t>
      </w:r>
      <w:r w:rsidRPr="00B25D2A">
        <w:rPr>
          <w:rStyle w:val="normaltextrun"/>
          <w:rFonts w:ascii="Trebuchet MS" w:eastAsia="Meiryo UI" w:hAnsi="Trebuchet MS" w:cs="Arial"/>
          <w:bCs/>
          <w:color w:val="000000" w:themeColor="text1"/>
          <w:lang w:val="en-US"/>
        </w:rPr>
        <w:t> </w:t>
      </w:r>
      <w:r w:rsidRPr="00B25D2A">
        <w:rPr>
          <w:rStyle w:val="normaltextrun"/>
          <w:rFonts w:ascii="Trebuchet MS" w:eastAsia="Meiryo UI" w:hAnsi="Trebuchet MS" w:cs="Arial"/>
          <w:bCs/>
          <w:color w:val="000000" w:themeColor="text1"/>
        </w:rPr>
        <w:t>Policy</w:t>
      </w:r>
    </w:p>
    <w:p w14:paraId="427B8BC8" w14:textId="77777777" w:rsidR="0072645C" w:rsidRPr="00B25D2A" w:rsidRDefault="0072645C" w:rsidP="00820004">
      <w:pPr>
        <w:pStyle w:val="paragraph"/>
        <w:numPr>
          <w:ilvl w:val="1"/>
          <w:numId w:val="67"/>
        </w:numPr>
        <w:spacing w:before="0" w:beforeAutospacing="0" w:after="0" w:afterAutospacing="0" w:line="360" w:lineRule="auto"/>
        <w:ind w:left="720"/>
        <w:jc w:val="both"/>
        <w:textAlignment w:val="baseline"/>
        <w:rPr>
          <w:rFonts w:ascii="Trebuchet MS" w:eastAsia="Meiryo UI" w:hAnsi="Trebuchet MS" w:cs="Arial"/>
          <w:color w:val="000000" w:themeColor="text1"/>
        </w:rPr>
      </w:pPr>
      <w:r w:rsidRPr="00B25D2A">
        <w:rPr>
          <w:rStyle w:val="normaltextrun"/>
          <w:rFonts w:ascii="Trebuchet MS" w:eastAsia="Meiryo UI" w:hAnsi="Trebuchet MS" w:cs="Arial"/>
          <w:bCs/>
          <w:color w:val="000000" w:themeColor="text1"/>
        </w:rPr>
        <w:lastRenderedPageBreak/>
        <w:t>Online Policy and Staff Acceptable Use Policy</w:t>
      </w:r>
    </w:p>
    <w:p w14:paraId="33AF841B" w14:textId="77777777" w:rsidR="0072645C" w:rsidRPr="006835C4" w:rsidRDefault="0072645C" w:rsidP="00820004">
      <w:pPr>
        <w:pStyle w:val="paragraph"/>
        <w:numPr>
          <w:ilvl w:val="1"/>
          <w:numId w:val="67"/>
        </w:numPr>
        <w:spacing w:before="0" w:beforeAutospacing="0" w:after="0" w:afterAutospacing="0" w:line="360" w:lineRule="auto"/>
        <w:ind w:left="720"/>
        <w:jc w:val="both"/>
        <w:textAlignment w:val="baseline"/>
        <w:rPr>
          <w:rFonts w:ascii="Trebuchet MS" w:eastAsia="Meiryo UI" w:hAnsi="Trebuchet MS" w:cs="Arial"/>
          <w:color w:val="000000" w:themeColor="text1"/>
        </w:rPr>
      </w:pPr>
      <w:r w:rsidRPr="006835C4">
        <w:rPr>
          <w:rStyle w:val="normaltextrun"/>
          <w:rFonts w:ascii="Trebuchet MS" w:eastAsia="Meiryo UI" w:hAnsi="Trebuchet MS" w:cs="Arial"/>
          <w:bCs/>
          <w:color w:val="000000" w:themeColor="text1"/>
        </w:rPr>
        <w:t>Behaviour policy</w:t>
      </w:r>
    </w:p>
    <w:p w14:paraId="20DD928A" w14:textId="77777777" w:rsidR="0072645C" w:rsidRPr="006835C4" w:rsidRDefault="0072645C" w:rsidP="00820004">
      <w:pPr>
        <w:pStyle w:val="paragraph"/>
        <w:numPr>
          <w:ilvl w:val="1"/>
          <w:numId w:val="67"/>
        </w:numPr>
        <w:spacing w:before="0" w:beforeAutospacing="0" w:after="0" w:afterAutospacing="0" w:line="360" w:lineRule="auto"/>
        <w:ind w:left="720"/>
        <w:jc w:val="both"/>
        <w:textAlignment w:val="baseline"/>
        <w:rPr>
          <w:rFonts w:ascii="Trebuchet MS" w:eastAsia="Meiryo UI" w:hAnsi="Trebuchet MS" w:cs="Arial"/>
          <w:color w:val="000000" w:themeColor="text1"/>
        </w:rPr>
      </w:pPr>
      <w:r w:rsidRPr="006835C4">
        <w:rPr>
          <w:rStyle w:val="normaltextrun"/>
          <w:rFonts w:ascii="Trebuchet MS" w:eastAsia="Meiryo UI" w:hAnsi="Trebuchet MS" w:cs="Arial"/>
          <w:bCs/>
          <w:color w:val="000000" w:themeColor="text1"/>
        </w:rPr>
        <w:t>Staff Code of Conduct</w:t>
      </w:r>
    </w:p>
    <w:p w14:paraId="00A7C4D9" w14:textId="77777777" w:rsidR="0072645C" w:rsidRPr="006835C4" w:rsidRDefault="0072645C" w:rsidP="00820004">
      <w:pPr>
        <w:pStyle w:val="paragraph"/>
        <w:numPr>
          <w:ilvl w:val="1"/>
          <w:numId w:val="67"/>
        </w:numPr>
        <w:spacing w:before="0" w:beforeAutospacing="0" w:after="0" w:afterAutospacing="0" w:line="360" w:lineRule="auto"/>
        <w:ind w:left="720"/>
        <w:jc w:val="both"/>
        <w:textAlignment w:val="baseline"/>
        <w:rPr>
          <w:rFonts w:ascii="Trebuchet MS" w:eastAsia="Meiryo UI" w:hAnsi="Trebuchet MS" w:cs="Arial"/>
          <w:color w:val="000000" w:themeColor="text1"/>
        </w:rPr>
      </w:pPr>
      <w:r w:rsidRPr="006835C4">
        <w:rPr>
          <w:rStyle w:val="normaltextrun"/>
          <w:rFonts w:ascii="Trebuchet MS" w:eastAsia="Meiryo UI" w:hAnsi="Trebuchet MS" w:cs="Arial"/>
          <w:bCs/>
          <w:color w:val="000000" w:themeColor="text1"/>
        </w:rPr>
        <w:t>Social Media Policy</w:t>
      </w:r>
    </w:p>
    <w:p w14:paraId="355E3C72" w14:textId="69A52C77" w:rsidR="0072645C" w:rsidRPr="006835C4" w:rsidRDefault="0072645C" w:rsidP="00820004">
      <w:pPr>
        <w:pStyle w:val="paragraph"/>
        <w:numPr>
          <w:ilvl w:val="1"/>
          <w:numId w:val="67"/>
        </w:numPr>
        <w:spacing w:before="0" w:beforeAutospacing="0" w:after="0" w:afterAutospacing="0" w:line="360" w:lineRule="auto"/>
        <w:ind w:left="720"/>
        <w:jc w:val="both"/>
        <w:textAlignment w:val="baseline"/>
        <w:rPr>
          <w:rFonts w:ascii="Trebuchet MS" w:eastAsia="Meiryo UI" w:hAnsi="Trebuchet MS" w:cs="Arial"/>
          <w:color w:val="000000" w:themeColor="text1"/>
        </w:rPr>
      </w:pPr>
      <w:r w:rsidRPr="006835C4">
        <w:rPr>
          <w:rStyle w:val="normaltextrun"/>
          <w:rFonts w:ascii="Trebuchet MS" w:eastAsia="Meiryo UI" w:hAnsi="Trebuchet MS" w:cs="Arial"/>
          <w:bCs/>
          <w:color w:val="000000" w:themeColor="text1"/>
        </w:rPr>
        <w:t>Policy for the Prevention of Bullying</w:t>
      </w:r>
    </w:p>
    <w:p w14:paraId="7B41A273" w14:textId="77777777" w:rsidR="0072645C" w:rsidRPr="004F4F2B" w:rsidRDefault="0072645C" w:rsidP="00820004">
      <w:pPr>
        <w:pStyle w:val="paragraph"/>
        <w:spacing w:before="0" w:beforeAutospacing="0" w:after="0" w:afterAutospacing="0" w:line="360" w:lineRule="auto"/>
        <w:jc w:val="both"/>
        <w:textAlignment w:val="baseline"/>
        <w:rPr>
          <w:rStyle w:val="eop"/>
          <w:rFonts w:ascii="Trebuchet MS" w:eastAsia="Meiryo UI" w:hAnsi="Trebuchet MS" w:cs="Arial"/>
          <w:highlight w:val="green"/>
          <w:u w:val="single"/>
        </w:rPr>
      </w:pPr>
      <w:r w:rsidRPr="004F4F2B">
        <w:rPr>
          <w:rStyle w:val="eop"/>
          <w:rFonts w:ascii="Trebuchet MS" w:eastAsia="Meiryo UI" w:hAnsi="Trebuchet MS" w:cs="Arial"/>
          <w:highlight w:val="green"/>
          <w:u w:val="single"/>
        </w:rPr>
        <w:t>(Amend accordingly)</w:t>
      </w:r>
    </w:p>
    <w:p w14:paraId="20020918" w14:textId="77777777" w:rsidR="0072645C" w:rsidRPr="00E1366A" w:rsidRDefault="0072645C" w:rsidP="00820004">
      <w:pPr>
        <w:pStyle w:val="paragraph"/>
        <w:spacing w:before="0" w:beforeAutospacing="0" w:after="0" w:afterAutospacing="0" w:line="360" w:lineRule="auto"/>
        <w:ind w:left="720"/>
        <w:jc w:val="both"/>
        <w:textAlignment w:val="baseline"/>
        <w:rPr>
          <w:rStyle w:val="eop"/>
          <w:rFonts w:ascii="Trebuchet MS" w:eastAsia="Meiryo UI" w:hAnsi="Trebuchet MS" w:cs="Arial"/>
          <w:color w:val="000000" w:themeColor="text1"/>
          <w:highlight w:val="yellow"/>
          <w:u w:val="single"/>
        </w:rPr>
      </w:pPr>
    </w:p>
    <w:p w14:paraId="0923A62E" w14:textId="23B573B5" w:rsidR="0072645C" w:rsidRPr="006835C4" w:rsidRDefault="0072645C" w:rsidP="00820004">
      <w:pPr>
        <w:pStyle w:val="ListParagraph"/>
        <w:widowControl/>
        <w:numPr>
          <w:ilvl w:val="0"/>
          <w:numId w:val="66"/>
        </w:numPr>
        <w:autoSpaceDE/>
        <w:autoSpaceDN/>
        <w:adjustRightInd/>
        <w:spacing w:before="0" w:beforeAutospacing="0" w:after="0" w:afterAutospacing="0"/>
        <w:ind w:left="360"/>
        <w:jc w:val="both"/>
        <w:rPr>
          <w:rFonts w:ascii="Trebuchet MS" w:hAnsi="Trebuchet MS" w:cs="Arial"/>
          <w:color w:val="000000" w:themeColor="text1"/>
          <w:sz w:val="24"/>
        </w:rPr>
      </w:pPr>
      <w:r w:rsidRPr="006835C4">
        <w:rPr>
          <w:rFonts w:ascii="Trebuchet MS" w:hAnsi="Trebuchet MS" w:cs="Arial"/>
          <w:color w:val="000000" w:themeColor="text1"/>
          <w:sz w:val="24"/>
        </w:rPr>
        <w:t>I will not use any personal accounts to communicate with pupils and/or parents/</w:t>
      </w:r>
      <w:r w:rsidR="009471E5" w:rsidRPr="006835C4">
        <w:rPr>
          <w:rFonts w:ascii="Trebuchet MS" w:hAnsi="Trebuchet MS" w:cs="Arial"/>
          <w:color w:val="000000" w:themeColor="text1"/>
          <w:sz w:val="24"/>
        </w:rPr>
        <w:t>carers.</w:t>
      </w:r>
      <w:r w:rsidRPr="006835C4">
        <w:rPr>
          <w:rFonts w:ascii="Trebuchet MS" w:hAnsi="Trebuchet MS" w:cs="Arial"/>
          <w:color w:val="000000" w:themeColor="text1"/>
          <w:sz w:val="24"/>
        </w:rPr>
        <w:t xml:space="preserve"> </w:t>
      </w:r>
    </w:p>
    <w:p w14:paraId="37AAD8A0" w14:textId="6818997B" w:rsidR="0072645C" w:rsidRPr="006835C4" w:rsidRDefault="0072645C" w:rsidP="00820004">
      <w:pPr>
        <w:pStyle w:val="paragraph"/>
        <w:numPr>
          <w:ilvl w:val="0"/>
          <w:numId w:val="66"/>
        </w:numPr>
        <w:spacing w:before="0" w:beforeAutospacing="0" w:after="0" w:afterAutospacing="0" w:line="360" w:lineRule="auto"/>
        <w:ind w:left="360"/>
        <w:jc w:val="both"/>
        <w:textAlignment w:val="baseline"/>
        <w:rPr>
          <w:rFonts w:ascii="Trebuchet MS" w:eastAsia="Meiryo UI" w:hAnsi="Trebuchet MS" w:cs="Arial"/>
          <w:color w:val="000000" w:themeColor="text1"/>
        </w:rPr>
      </w:pPr>
      <w:r w:rsidRPr="006835C4">
        <w:rPr>
          <w:rStyle w:val="normaltextrun"/>
          <w:rFonts w:ascii="Trebuchet MS" w:eastAsia="Meiryo UI" w:hAnsi="Trebuchet MS" w:cs="Arial"/>
          <w:color w:val="000000" w:themeColor="text1"/>
        </w:rPr>
        <w:t>I will not seek to communicate/make contact or respond to contact with pupils outside of the purposes of my work</w:t>
      </w:r>
      <w:r w:rsidRPr="006835C4">
        <w:rPr>
          <w:rStyle w:val="eop"/>
          <w:rFonts w:ascii="Trebuchet MS" w:eastAsia="Meiryo UI" w:hAnsi="Trebuchet MS" w:cs="Arial"/>
          <w:color w:val="000000" w:themeColor="text1"/>
        </w:rPr>
        <w:t xml:space="preserve"> or outside of school </w:t>
      </w:r>
      <w:r w:rsidR="00C639D9" w:rsidRPr="006835C4">
        <w:rPr>
          <w:rStyle w:val="eop"/>
          <w:rFonts w:ascii="Trebuchet MS" w:eastAsia="Meiryo UI" w:hAnsi="Trebuchet MS" w:cs="Arial"/>
          <w:color w:val="000000" w:themeColor="text1"/>
        </w:rPr>
        <w:t>hours.</w:t>
      </w:r>
    </w:p>
    <w:p w14:paraId="567F3D32" w14:textId="2D6D82EB" w:rsidR="006835C4" w:rsidRDefault="0072645C" w:rsidP="00820004">
      <w:pPr>
        <w:pStyle w:val="paragraph"/>
        <w:numPr>
          <w:ilvl w:val="0"/>
          <w:numId w:val="66"/>
        </w:numPr>
        <w:spacing w:before="0" w:beforeAutospacing="0" w:after="0" w:afterAutospacing="0" w:line="360" w:lineRule="auto"/>
        <w:ind w:left="360"/>
        <w:jc w:val="both"/>
        <w:textAlignment w:val="baseline"/>
        <w:rPr>
          <w:rFonts w:ascii="Trebuchet MS" w:eastAsia="Meiryo UI" w:hAnsi="Trebuchet MS" w:cs="Arial"/>
          <w:color w:val="000000" w:themeColor="text1"/>
        </w:rPr>
      </w:pPr>
      <w:r w:rsidRPr="006835C4">
        <w:rPr>
          <w:rFonts w:ascii="Trebuchet MS" w:hAnsi="Trebuchet MS" w:cs="Arial"/>
          <w:color w:val="000000" w:themeColor="text1"/>
          <w:lang w:val="en-US"/>
        </w:rPr>
        <w:t xml:space="preserve">I will use work provided equipment where possible </w:t>
      </w:r>
      <w:r w:rsidRPr="006835C4">
        <w:rPr>
          <w:rFonts w:ascii="Trebuchet MS" w:hAnsi="Trebuchet MS" w:cs="Arial"/>
          <w:color w:val="000000" w:themeColor="text1"/>
        </w:rPr>
        <w:t xml:space="preserve">e.g., a </w:t>
      </w:r>
      <w:r w:rsidR="00C91056">
        <w:rPr>
          <w:rFonts w:ascii="Trebuchet MS" w:hAnsi="Trebuchet MS" w:cs="Arial"/>
          <w:color w:val="000000" w:themeColor="text1"/>
          <w:highlight w:val="green"/>
        </w:rPr>
        <w:t>Iford and Kingston</w:t>
      </w:r>
      <w:r w:rsidR="002F0732">
        <w:rPr>
          <w:rFonts w:ascii="Trebuchet MS" w:hAnsi="Trebuchet MS" w:cs="Arial"/>
          <w:color w:val="000000" w:themeColor="text1"/>
          <w:highlight w:val="yellow"/>
        </w:rPr>
        <w:t xml:space="preserve"> </w:t>
      </w:r>
      <w:r w:rsidRPr="00E1366A">
        <w:rPr>
          <w:rFonts w:ascii="Trebuchet MS" w:hAnsi="Trebuchet MS" w:cs="Arial"/>
          <w:color w:val="000000" w:themeColor="text1"/>
          <w:highlight w:val="yellow"/>
        </w:rPr>
        <w:t xml:space="preserve"> </w:t>
      </w:r>
      <w:r w:rsidRPr="006835C4">
        <w:rPr>
          <w:rFonts w:ascii="Trebuchet MS" w:hAnsi="Trebuchet MS" w:cs="Arial"/>
          <w:color w:val="000000" w:themeColor="text1"/>
        </w:rPr>
        <w:t xml:space="preserve">laptop, tablet, or other mobile device – where not possible </w:t>
      </w:r>
      <w:r w:rsidRPr="006835C4">
        <w:rPr>
          <w:rFonts w:ascii="Trebuchet MS" w:hAnsi="Trebuchet MS" w:cs="Arial"/>
          <w:iCs/>
          <w:color w:val="000000" w:themeColor="text1"/>
        </w:rPr>
        <w:t>clear expectations in need to be place in relation to safeguarding and data security when using personal devices e.g., using strong passwords, suitable levels of encryption, logging off when not in use etc</w:t>
      </w:r>
      <w:r w:rsidRPr="006835C4">
        <w:rPr>
          <w:rFonts w:ascii="Trebuchet MS" w:hAnsi="Trebuchet MS" w:cs="Arial"/>
          <w:b/>
          <w:i/>
          <w:iCs/>
          <w:color w:val="000000" w:themeColor="text1"/>
        </w:rPr>
        <w:t>.</w:t>
      </w:r>
    </w:p>
    <w:p w14:paraId="6CFBDA59" w14:textId="06C14541" w:rsidR="0072645C" w:rsidRPr="006835C4" w:rsidRDefault="0072645C" w:rsidP="00820004">
      <w:pPr>
        <w:pStyle w:val="paragraph"/>
        <w:numPr>
          <w:ilvl w:val="0"/>
          <w:numId w:val="66"/>
        </w:numPr>
        <w:spacing w:before="0" w:beforeAutospacing="0" w:after="0" w:afterAutospacing="0" w:line="360" w:lineRule="auto"/>
        <w:ind w:left="360"/>
        <w:jc w:val="both"/>
        <w:textAlignment w:val="baseline"/>
        <w:rPr>
          <w:rFonts w:ascii="Trebuchet MS" w:eastAsia="Meiryo UI" w:hAnsi="Trebuchet MS" w:cs="Arial"/>
          <w:color w:val="000000" w:themeColor="text1"/>
        </w:rPr>
      </w:pPr>
      <w:r w:rsidRPr="006835C4">
        <w:rPr>
          <w:rStyle w:val="normaltextrun"/>
          <w:rFonts w:ascii="Trebuchet MS" w:eastAsia="Meiryo UI" w:hAnsi="Trebuchet MS" w:cs="Arial"/>
          <w:color w:val="000000" w:themeColor="text1"/>
        </w:rPr>
        <w:t xml:space="preserve">I am aware that online bullying is a safeguarding issue and that any incidents of this must be reported to the DSL as per </w:t>
      </w:r>
      <w:r w:rsidR="00C91056">
        <w:rPr>
          <w:rFonts w:ascii="Trebuchet MS" w:hAnsi="Trebuchet MS" w:cs="Arial"/>
          <w:bCs/>
          <w:color w:val="000000" w:themeColor="text1"/>
        </w:rPr>
        <w:t>Iford and Kingston</w:t>
      </w:r>
      <w:r w:rsidRPr="006835C4">
        <w:rPr>
          <w:rStyle w:val="normaltextrun"/>
          <w:rFonts w:ascii="Trebuchet MS" w:eastAsia="Meiryo UI" w:hAnsi="Trebuchet MS" w:cs="Arial"/>
          <w:color w:val="000000" w:themeColor="text1"/>
        </w:rPr>
        <w:t xml:space="preserve"> Safeguarding procedures</w:t>
      </w:r>
      <w:r w:rsidRPr="006835C4">
        <w:rPr>
          <w:rStyle w:val="eop"/>
          <w:rFonts w:ascii="Trebuchet MS" w:eastAsia="Meiryo UI" w:hAnsi="Trebuchet MS"/>
          <w:color w:val="000000" w:themeColor="text1"/>
        </w:rPr>
        <w:t>.</w:t>
      </w:r>
      <w:r w:rsidRPr="006835C4">
        <w:rPr>
          <w:rStyle w:val="eop"/>
          <w:rFonts w:ascii="Trebuchet MS" w:eastAsia="Meiryo UI" w:hAnsi="Trebuchet MS" w:cs="Arial"/>
          <w:color w:val="000000" w:themeColor="text1"/>
        </w:rPr>
        <w:t> </w:t>
      </w:r>
    </w:p>
    <w:p w14:paraId="14F485D7" w14:textId="51356E5C" w:rsidR="0072645C" w:rsidRPr="006835C4"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6835C4">
        <w:rPr>
          <w:rStyle w:val="normaltextrun"/>
          <w:rFonts w:ascii="Trebuchet MS" w:eastAsia="Meiryo UI" w:hAnsi="Trebuchet MS" w:cs="Arial"/>
          <w:color w:val="000000" w:themeColor="text1"/>
        </w:rPr>
        <w:t xml:space="preserve">I will report any suspected misuse or problem to the Online Safety Coordinator (DSL) or Network Manager for investigation / action / </w:t>
      </w:r>
      <w:r w:rsidR="009471E5" w:rsidRPr="006835C4">
        <w:rPr>
          <w:rStyle w:val="normaltextrun"/>
          <w:rFonts w:ascii="Trebuchet MS" w:eastAsia="Meiryo UI" w:hAnsi="Trebuchet MS" w:cs="Arial"/>
          <w:color w:val="000000" w:themeColor="text1"/>
        </w:rPr>
        <w:t>sanction.</w:t>
      </w:r>
      <w:r w:rsidRPr="006835C4">
        <w:rPr>
          <w:rStyle w:val="normaltextrun"/>
          <w:rFonts w:ascii="Trebuchet MS" w:eastAsia="Meiryo UI" w:hAnsi="Trebuchet MS" w:cs="Arial"/>
          <w:color w:val="000000" w:themeColor="text1"/>
        </w:rPr>
        <w:t xml:space="preserve"> </w:t>
      </w:r>
    </w:p>
    <w:p w14:paraId="03BF462D" w14:textId="1A69C385" w:rsidR="0072645C" w:rsidRPr="006835C4"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6835C4">
        <w:rPr>
          <w:rStyle w:val="normaltextrun"/>
          <w:rFonts w:ascii="Trebuchet MS" w:eastAsia="Meiryo UI" w:hAnsi="Trebuchet MS" w:cs="Arial"/>
          <w:color w:val="000000" w:themeColor="text1"/>
        </w:rPr>
        <w:t>If I am a</w:t>
      </w:r>
      <w:r w:rsidR="00C91056">
        <w:rPr>
          <w:rStyle w:val="normaltextrun"/>
          <w:rFonts w:ascii="Trebuchet MS" w:eastAsia="Meiryo UI" w:hAnsi="Trebuchet MS" w:cs="Arial"/>
          <w:color w:val="000000" w:themeColor="text1"/>
        </w:rPr>
        <w:t xml:space="preserve"> </w:t>
      </w:r>
      <w:r w:rsidRPr="000D5AF1">
        <w:rPr>
          <w:rStyle w:val="normaltextrun"/>
          <w:rFonts w:ascii="Trebuchet MS" w:eastAsia="Meiryo UI" w:hAnsi="Trebuchet MS" w:cs="Arial"/>
          <w:color w:val="000000" w:themeColor="text1"/>
          <w:highlight w:val="green"/>
        </w:rPr>
        <w:t>Class teacher</w:t>
      </w:r>
      <w:r w:rsidRPr="006835C4">
        <w:rPr>
          <w:rStyle w:val="normaltextrun"/>
          <w:rFonts w:ascii="Trebuchet MS" w:eastAsia="Meiryo UI" w:hAnsi="Trebuchet MS" w:cs="Arial"/>
          <w:color w:val="000000" w:themeColor="text1"/>
        </w:rPr>
        <w:t xml:space="preserve">, I will ensure all my pupils have understood and returned the Pupil Remote Learning Home </w:t>
      </w:r>
      <w:r w:rsidR="00C639D9" w:rsidRPr="006835C4">
        <w:rPr>
          <w:rStyle w:val="normaltextrun"/>
          <w:rFonts w:ascii="Trebuchet MS" w:eastAsia="Meiryo UI" w:hAnsi="Trebuchet MS" w:cs="Arial"/>
          <w:color w:val="000000" w:themeColor="text1"/>
        </w:rPr>
        <w:t>Agreement.</w:t>
      </w:r>
    </w:p>
    <w:p w14:paraId="5BF3E13F" w14:textId="4AB48A64" w:rsidR="0072645C" w:rsidRPr="006835C4"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6835C4">
        <w:rPr>
          <w:rStyle w:val="normaltextrun"/>
          <w:rFonts w:ascii="Trebuchet MS" w:eastAsia="Meiryo UI" w:hAnsi="Trebuchet MS" w:cs="Arial"/>
          <w:color w:val="000000" w:themeColor="text1"/>
        </w:rPr>
        <w:t>If I am a </w:t>
      </w:r>
      <w:r w:rsidRPr="000D5AF1">
        <w:rPr>
          <w:rStyle w:val="normaltextrun"/>
          <w:rFonts w:ascii="Trebuchet MS" w:eastAsia="Meiryo UI" w:hAnsi="Trebuchet MS" w:cs="Arial"/>
          <w:color w:val="000000" w:themeColor="text1"/>
          <w:highlight w:val="green"/>
        </w:rPr>
        <w:t>Class teacher</w:t>
      </w:r>
      <w:r w:rsidRPr="006835C4">
        <w:rPr>
          <w:rStyle w:val="normaltextrun"/>
          <w:rFonts w:ascii="Trebuchet MS" w:eastAsia="Meiryo UI" w:hAnsi="Trebuchet MS" w:cs="Arial"/>
          <w:color w:val="000000" w:themeColor="text1"/>
        </w:rPr>
        <w:t xml:space="preserve">, I will provide remote pastoral care for my </w:t>
      </w:r>
      <w:r w:rsidR="00C639D9" w:rsidRPr="006835C4">
        <w:rPr>
          <w:rStyle w:val="normaltextrun"/>
          <w:rFonts w:ascii="Trebuchet MS" w:eastAsia="Meiryo UI" w:hAnsi="Trebuchet MS" w:cs="Arial"/>
          <w:color w:val="000000" w:themeColor="text1"/>
        </w:rPr>
        <w:t>class.</w:t>
      </w:r>
    </w:p>
    <w:p w14:paraId="361510DE" w14:textId="6F83338E" w:rsidR="0072645C" w:rsidRPr="006835C4"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6835C4">
        <w:rPr>
          <w:rStyle w:val="normaltextrun"/>
          <w:rFonts w:ascii="Trebuchet MS" w:eastAsia="Meiryo UI" w:hAnsi="Trebuchet MS" w:cs="Arial"/>
          <w:color w:val="000000" w:themeColor="text1"/>
        </w:rPr>
        <w:t xml:space="preserve">I will continue to look out for signs that a child may be at risk whilst teaching </w:t>
      </w:r>
      <w:r w:rsidR="00C639D9" w:rsidRPr="006835C4">
        <w:rPr>
          <w:rStyle w:val="normaltextrun"/>
          <w:rFonts w:ascii="Trebuchet MS" w:eastAsia="Meiryo UI" w:hAnsi="Trebuchet MS" w:cs="Arial"/>
          <w:color w:val="000000" w:themeColor="text1"/>
        </w:rPr>
        <w:t>remotely.</w:t>
      </w:r>
    </w:p>
    <w:p w14:paraId="6134EC76" w14:textId="77777777" w:rsidR="0072645C" w:rsidRPr="006835C4"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6835C4">
        <w:rPr>
          <w:rStyle w:val="normaltextrun"/>
          <w:rFonts w:ascii="Trebuchet MS" w:eastAsia="Meiryo UI" w:hAnsi="Trebuchet MS" w:cs="Arial"/>
          <w:color w:val="000000" w:themeColor="text1"/>
        </w:rPr>
        <w:t>I understand that it is best practice that staff will guide pupils to sites checked as suitable for their use and that processes are in place for dealing with any unsuitable material that is found in internet searches., e.g. Google Images.</w:t>
      </w:r>
      <w:r w:rsidRPr="006835C4">
        <w:rPr>
          <w:rStyle w:val="eop"/>
          <w:rFonts w:ascii="Trebuchet MS" w:eastAsia="Meiryo UI" w:hAnsi="Trebuchet MS" w:cs="Arial"/>
          <w:color w:val="000000" w:themeColor="text1"/>
        </w:rPr>
        <w:t> </w:t>
      </w:r>
    </w:p>
    <w:p w14:paraId="46606693" w14:textId="77777777" w:rsidR="0072645C" w:rsidRPr="006835C4"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6835C4">
        <w:rPr>
          <w:rStyle w:val="normaltextrun"/>
          <w:rFonts w:ascii="Trebuchet MS" w:eastAsia="Meiryo UI" w:hAnsi="Trebuchet MS" w:cs="Arial"/>
          <w:color w:val="000000" w:themeColor="text1"/>
        </w:rPr>
        <w:t>I will be mindful of the added pressure that remote learning can add to any household and</w:t>
      </w:r>
      <w:r w:rsidRPr="006835C4">
        <w:rPr>
          <w:rStyle w:val="advancedproofingissue"/>
          <w:rFonts w:ascii="Trebuchet MS" w:eastAsia="Meiryo UI" w:hAnsi="Trebuchet MS" w:cs="Arial"/>
          <w:color w:val="000000" w:themeColor="text1"/>
        </w:rPr>
        <w:t>, in particular, in</w:t>
      </w:r>
      <w:r w:rsidRPr="006835C4">
        <w:rPr>
          <w:rStyle w:val="normaltextrun"/>
          <w:rFonts w:ascii="Trebuchet MS" w:eastAsia="Meiryo UI" w:hAnsi="Trebuchet MS" w:cs="Arial"/>
          <w:color w:val="000000" w:themeColor="text1"/>
        </w:rPr>
        <w:t> a household with more vulnerable children,</w:t>
      </w:r>
      <w:r w:rsidRPr="006835C4">
        <w:rPr>
          <w:rStyle w:val="eop"/>
          <w:rFonts w:ascii="Trebuchet MS" w:eastAsia="Meiryo UI" w:hAnsi="Trebuchet MS" w:cs="Arial"/>
          <w:color w:val="000000" w:themeColor="text1"/>
        </w:rPr>
        <w:t> </w:t>
      </w:r>
    </w:p>
    <w:p w14:paraId="7B4BEAF8" w14:textId="77777777" w:rsidR="0072645C" w:rsidRPr="000D5AF1"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0D5AF1">
        <w:rPr>
          <w:rStyle w:val="normaltextrun"/>
          <w:rFonts w:ascii="Trebuchet MS" w:eastAsia="Meiryo UI" w:hAnsi="Trebuchet MS" w:cs="Arial"/>
          <w:color w:val="000000" w:themeColor="text1"/>
        </w:rPr>
        <w:lastRenderedPageBreak/>
        <w:t>If I am a SEN or EAL teacher, I will </w:t>
      </w:r>
      <w:r w:rsidRPr="000D5AF1">
        <w:rPr>
          <w:rStyle w:val="advancedproofingissue"/>
          <w:rFonts w:ascii="Trebuchet MS" w:eastAsia="Meiryo UI" w:hAnsi="Trebuchet MS" w:cs="Arial"/>
          <w:color w:val="000000" w:themeColor="text1"/>
        </w:rPr>
        <w:t>provide assistance to</w:t>
      </w:r>
      <w:r w:rsidRPr="000D5AF1">
        <w:rPr>
          <w:rStyle w:val="normaltextrun"/>
          <w:rFonts w:ascii="Trebuchet MS" w:eastAsia="Meiryo UI" w:hAnsi="Trebuchet MS" w:cs="Arial"/>
          <w:color w:val="000000" w:themeColor="text1"/>
        </w:rPr>
        <w:t> teachers who require help to differentiate and will ensure contact with pupils and their parents who are likely to require further assistance.</w:t>
      </w:r>
      <w:r w:rsidRPr="000D5AF1">
        <w:rPr>
          <w:rStyle w:val="eop"/>
          <w:rFonts w:ascii="Trebuchet MS" w:eastAsia="Meiryo UI" w:hAnsi="Trebuchet MS" w:cs="Arial"/>
          <w:color w:val="000000" w:themeColor="text1"/>
        </w:rPr>
        <w:t> </w:t>
      </w:r>
    </w:p>
    <w:p w14:paraId="2A821692" w14:textId="15C950D8" w:rsidR="0072645C" w:rsidRPr="000D5AF1" w:rsidRDefault="0072645C" w:rsidP="00820004">
      <w:pPr>
        <w:pStyle w:val="paragraph"/>
        <w:numPr>
          <w:ilvl w:val="0"/>
          <w:numId w:val="64"/>
        </w:numPr>
        <w:spacing w:before="0" w:beforeAutospacing="0" w:after="0" w:afterAutospacing="0" w:line="360" w:lineRule="auto"/>
        <w:jc w:val="both"/>
        <w:textAlignment w:val="baseline"/>
        <w:rPr>
          <w:rStyle w:val="eop"/>
          <w:rFonts w:ascii="Trebuchet MS" w:eastAsia="Meiryo UI" w:hAnsi="Trebuchet MS" w:cs="Arial"/>
          <w:color w:val="000000" w:themeColor="text1"/>
        </w:rPr>
      </w:pPr>
      <w:r w:rsidRPr="000D5AF1">
        <w:rPr>
          <w:rStyle w:val="normaltextrun"/>
          <w:rFonts w:ascii="Trebuchet MS" w:eastAsia="Meiryo UI" w:hAnsi="Trebuchet MS" w:cs="Arial"/>
          <w:color w:val="000000" w:themeColor="text1"/>
        </w:rPr>
        <w:t xml:space="preserve">If I am a Form /Class teacher, I will ensure I have regular contact with my </w:t>
      </w:r>
      <w:r w:rsidR="00C639D9" w:rsidRPr="000D5AF1">
        <w:rPr>
          <w:rStyle w:val="normaltextrun"/>
          <w:rFonts w:ascii="Trebuchet MS" w:eastAsia="Meiryo UI" w:hAnsi="Trebuchet MS" w:cs="Arial"/>
          <w:color w:val="000000" w:themeColor="text1"/>
        </w:rPr>
        <w:t>class</w:t>
      </w:r>
      <w:r w:rsidR="005D7A43" w:rsidRPr="000D5AF1">
        <w:rPr>
          <w:rStyle w:val="normaltextrun"/>
          <w:rFonts w:ascii="Trebuchet MS" w:eastAsia="Meiryo UI" w:hAnsi="Trebuchet MS" w:cs="Arial"/>
          <w:color w:val="000000" w:themeColor="text1"/>
        </w:rPr>
        <w:t xml:space="preserve">. </w:t>
      </w:r>
    </w:p>
    <w:p w14:paraId="5BA896DC" w14:textId="6EE7FBEB" w:rsidR="0072645C" w:rsidRPr="000D5AF1"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0D5AF1">
        <w:rPr>
          <w:rFonts w:ascii="Trebuchet MS" w:hAnsi="Trebuchet MS" w:cs="Arial"/>
          <w:color w:val="000000" w:themeColor="text1"/>
          <w:lang w:val="en-US"/>
        </w:rPr>
        <w:t>I will make contact with pupils only via</w:t>
      </w:r>
      <w:r w:rsidR="00D43802" w:rsidRPr="000D5AF1">
        <w:rPr>
          <w:rFonts w:ascii="Trebuchet MS" w:hAnsi="Trebuchet MS" w:cs="Arial"/>
          <w:color w:val="000000" w:themeColor="text1"/>
          <w:lang w:val="en-US"/>
        </w:rPr>
        <w:t xml:space="preserve"> </w:t>
      </w:r>
      <w:r w:rsidR="00C91056" w:rsidRPr="00C91056">
        <w:rPr>
          <w:rFonts w:ascii="Trebuchet MS" w:hAnsi="Trebuchet MS" w:cs="Arial"/>
          <w:i/>
          <w:iCs/>
          <w:color w:val="000000" w:themeColor="text1"/>
          <w:lang w:val="en-US"/>
        </w:rPr>
        <w:t>Iford and Kingston CofE school</w:t>
      </w:r>
      <w:r w:rsidRPr="000D5AF1">
        <w:rPr>
          <w:rFonts w:ascii="Trebuchet MS" w:hAnsi="Trebuchet MS" w:cs="Arial"/>
          <w:color w:val="000000" w:themeColor="text1"/>
          <w:lang w:val="en-US"/>
        </w:rPr>
        <w:t xml:space="preserve"> provided email accounts or logins.</w:t>
      </w:r>
    </w:p>
    <w:p w14:paraId="6DB05C1F" w14:textId="1758F9DA" w:rsidR="0072645C" w:rsidRPr="000D5AF1" w:rsidRDefault="0072645C" w:rsidP="00820004">
      <w:pPr>
        <w:pStyle w:val="ListParagraph"/>
        <w:widowControl/>
        <w:numPr>
          <w:ilvl w:val="0"/>
          <w:numId w:val="64"/>
        </w:numPr>
        <w:autoSpaceDE/>
        <w:autoSpaceDN/>
        <w:adjustRightInd/>
        <w:spacing w:before="0" w:beforeAutospacing="0" w:after="0" w:afterAutospacing="0"/>
        <w:contextualSpacing w:val="0"/>
        <w:jc w:val="both"/>
        <w:rPr>
          <w:rStyle w:val="normaltextrun"/>
          <w:rFonts w:ascii="Trebuchet MS" w:hAnsi="Trebuchet MS" w:cs="Arial"/>
          <w:color w:val="000000" w:themeColor="text1"/>
          <w:sz w:val="24"/>
        </w:rPr>
      </w:pPr>
      <w:r w:rsidRPr="000D5AF1">
        <w:rPr>
          <w:rStyle w:val="normaltextrun"/>
          <w:rFonts w:ascii="Trebuchet MS" w:eastAsia="Meiryo UI" w:hAnsi="Trebuchet MS" w:cs="Arial"/>
          <w:color w:val="000000" w:themeColor="text1"/>
          <w:sz w:val="24"/>
        </w:rPr>
        <w:t>When recording videos and for live lessons I understand that I must wear appropriate clothing</w:t>
      </w:r>
      <w:r w:rsidR="00C74992" w:rsidRPr="000D5AF1">
        <w:rPr>
          <w:rStyle w:val="normaltextrun"/>
          <w:rFonts w:ascii="Trebuchet MS" w:eastAsia="Meiryo UI" w:hAnsi="Trebuchet MS" w:cs="Arial"/>
          <w:color w:val="000000" w:themeColor="text1"/>
          <w:sz w:val="24"/>
        </w:rPr>
        <w:t>.</w:t>
      </w:r>
      <w:r w:rsidRPr="000D5AF1">
        <w:rPr>
          <w:rStyle w:val="normaltextrun"/>
          <w:rFonts w:ascii="Trebuchet MS" w:eastAsia="Meiryo UI" w:hAnsi="Trebuchet MS" w:cs="Arial"/>
          <w:color w:val="000000" w:themeColor="text1"/>
          <w:sz w:val="24"/>
          <w:lang w:val="en-US"/>
        </w:rPr>
        <w:t xml:space="preserve"> </w:t>
      </w:r>
    </w:p>
    <w:p w14:paraId="21CB082D" w14:textId="6EDC505C" w:rsidR="0072645C" w:rsidRPr="000D5AF1" w:rsidRDefault="0072645C" w:rsidP="00820004">
      <w:pPr>
        <w:pStyle w:val="ListParagraph"/>
        <w:widowControl/>
        <w:numPr>
          <w:ilvl w:val="0"/>
          <w:numId w:val="64"/>
        </w:numPr>
        <w:autoSpaceDE/>
        <w:autoSpaceDN/>
        <w:adjustRightInd/>
        <w:spacing w:before="0" w:beforeAutospacing="0" w:after="0" w:afterAutospacing="0"/>
        <w:contextualSpacing w:val="0"/>
        <w:jc w:val="both"/>
        <w:rPr>
          <w:rFonts w:ascii="Trebuchet MS" w:hAnsi="Trebuchet MS" w:cs="Arial"/>
          <w:color w:val="000000" w:themeColor="text1"/>
          <w:sz w:val="24"/>
        </w:rPr>
      </w:pPr>
      <w:r w:rsidRPr="000D5AF1">
        <w:rPr>
          <w:rStyle w:val="normaltextrun"/>
          <w:rFonts w:ascii="Trebuchet MS" w:eastAsia="Meiryo UI" w:hAnsi="Trebuchet MS" w:cs="Arial"/>
          <w:color w:val="000000" w:themeColor="text1"/>
          <w:sz w:val="24"/>
          <w:lang w:val="en-US"/>
        </w:rPr>
        <w:t xml:space="preserve">I understand that for live lessons </w:t>
      </w:r>
      <w:r w:rsidRPr="000D5AF1">
        <w:rPr>
          <w:rFonts w:ascii="Trebuchet MS" w:hAnsi="Trebuchet MS" w:cs="Arial"/>
          <w:color w:val="000000" w:themeColor="text1"/>
          <w:sz w:val="24"/>
        </w:rPr>
        <w:t xml:space="preserve">at least </w:t>
      </w:r>
      <w:r w:rsidR="00A05428" w:rsidRPr="000D5AF1">
        <w:rPr>
          <w:rFonts w:ascii="Trebuchet MS" w:hAnsi="Trebuchet MS" w:cs="Arial"/>
          <w:color w:val="000000" w:themeColor="text1"/>
          <w:sz w:val="24"/>
        </w:rPr>
        <w:t>two</w:t>
      </w:r>
      <w:r w:rsidRPr="000D5AF1">
        <w:rPr>
          <w:rFonts w:ascii="Trebuchet MS" w:hAnsi="Trebuchet MS" w:cs="Arial"/>
          <w:color w:val="000000" w:themeColor="text1"/>
          <w:sz w:val="24"/>
        </w:rPr>
        <w:t xml:space="preserve"> members of staff should be present and where this is not possible the leadership team approval will be sought. </w:t>
      </w:r>
    </w:p>
    <w:p w14:paraId="05056404" w14:textId="77777777" w:rsidR="0072645C" w:rsidRPr="000D5AF1"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0D5AF1">
        <w:rPr>
          <w:rStyle w:val="normaltextrun"/>
          <w:rFonts w:ascii="Trebuchet MS" w:eastAsia="Meiryo UI" w:hAnsi="Trebuchet MS" w:cs="Arial"/>
          <w:color w:val="000000" w:themeColor="text1"/>
        </w:rPr>
        <w:t>I understand that live lessons should be recorded and backed up on Teams Streams/school server, so that if any issues were to arise, the video can be reviewed and I understand that these recordings will be kept in accordance with data protection.</w:t>
      </w:r>
      <w:r w:rsidRPr="000D5AF1">
        <w:rPr>
          <w:rStyle w:val="eop"/>
          <w:rFonts w:ascii="Trebuchet MS" w:eastAsia="Meiryo UI" w:hAnsi="Trebuchet MS" w:cs="Arial"/>
          <w:color w:val="000000" w:themeColor="text1"/>
        </w:rPr>
        <w:t> </w:t>
      </w:r>
    </w:p>
    <w:p w14:paraId="3ADAB3BD" w14:textId="6024B3AF" w:rsidR="0072645C" w:rsidRPr="000D5AF1"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0D5AF1">
        <w:rPr>
          <w:rStyle w:val="normaltextrun"/>
          <w:rFonts w:ascii="Trebuchet MS" w:eastAsia="Meiryo UI" w:hAnsi="Trebuchet MS" w:cs="Arial"/>
          <w:color w:val="000000" w:themeColor="text1"/>
        </w:rPr>
        <w:t>I understand that any 1-1 live lessons need to be pre-arranged, with written parental consent given and that two adults need to be present</w:t>
      </w:r>
      <w:r w:rsidR="005D7A43" w:rsidRPr="000D5AF1">
        <w:rPr>
          <w:rStyle w:val="normaltextrun"/>
          <w:rFonts w:ascii="Trebuchet MS" w:eastAsia="Meiryo UI" w:hAnsi="Trebuchet MS" w:cs="Arial"/>
          <w:color w:val="000000" w:themeColor="text1"/>
        </w:rPr>
        <w:t xml:space="preserve">. </w:t>
      </w:r>
      <w:r w:rsidRPr="000D5AF1">
        <w:rPr>
          <w:rStyle w:val="normaltextrun"/>
          <w:rFonts w:ascii="Trebuchet MS" w:eastAsia="Meiryo UI" w:hAnsi="Trebuchet MS" w:cs="Arial"/>
          <w:color w:val="000000" w:themeColor="text1"/>
        </w:rPr>
        <w:t>Where 1-1 sessions may be necessary these sessions must be recorded and saved to the school server where this can be reviewed at any time</w:t>
      </w:r>
      <w:r w:rsidR="005D7A43" w:rsidRPr="000D5AF1">
        <w:rPr>
          <w:rStyle w:val="normaltextrun"/>
          <w:rFonts w:ascii="Trebuchet MS" w:eastAsia="Meiryo UI" w:hAnsi="Trebuchet MS" w:cs="Arial"/>
          <w:color w:val="000000" w:themeColor="text1"/>
        </w:rPr>
        <w:t xml:space="preserve">. </w:t>
      </w:r>
    </w:p>
    <w:p w14:paraId="732E1BAB" w14:textId="77777777" w:rsidR="0072645C" w:rsidRPr="000D5AF1" w:rsidRDefault="0072645C" w:rsidP="00820004">
      <w:pPr>
        <w:pStyle w:val="ListParagraph"/>
        <w:widowControl/>
        <w:numPr>
          <w:ilvl w:val="0"/>
          <w:numId w:val="64"/>
        </w:numPr>
        <w:autoSpaceDE/>
        <w:autoSpaceDN/>
        <w:adjustRightInd/>
        <w:spacing w:before="0" w:beforeAutospacing="0" w:after="0" w:afterAutospacing="0"/>
        <w:contextualSpacing w:val="0"/>
        <w:jc w:val="both"/>
        <w:rPr>
          <w:rFonts w:ascii="Trebuchet MS" w:hAnsi="Trebuchet MS" w:cs="Arial"/>
          <w:color w:val="000000" w:themeColor="text1"/>
          <w:sz w:val="24"/>
        </w:rPr>
      </w:pPr>
      <w:r w:rsidRPr="000D5AF1">
        <w:rPr>
          <w:rFonts w:ascii="Trebuchet MS" w:hAnsi="Trebuchet MS" w:cs="Arial"/>
          <w:color w:val="000000" w:themeColor="text1"/>
          <w:sz w:val="24"/>
          <w:lang w:val="en-US"/>
        </w:rPr>
        <w:t>I will not record lessons or meetings using personal equipment.</w:t>
      </w:r>
    </w:p>
    <w:p w14:paraId="4AE8704C" w14:textId="77777777" w:rsidR="0072645C" w:rsidRPr="000D5AF1"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0D5AF1">
        <w:rPr>
          <w:rStyle w:val="normaltextrun"/>
          <w:rFonts w:ascii="Trebuchet MS" w:eastAsia="Meiryo UI" w:hAnsi="Trebuchet MS" w:cs="Arial"/>
          <w:color w:val="000000" w:themeColor="text1"/>
        </w:rPr>
        <w:t>I understand that any computers used for such recordings or live lessons should be in appropriate areas, for example, not in bedrooms; and where possible be against a neutral/blurred background.</w:t>
      </w:r>
      <w:r w:rsidRPr="000D5AF1">
        <w:rPr>
          <w:rStyle w:val="eop"/>
          <w:rFonts w:ascii="Trebuchet MS" w:eastAsia="Meiryo UI" w:hAnsi="Trebuchet MS" w:cs="Arial"/>
          <w:color w:val="000000" w:themeColor="text1"/>
        </w:rPr>
        <w:t> </w:t>
      </w:r>
    </w:p>
    <w:p w14:paraId="5228F324" w14:textId="77777777" w:rsidR="0072645C" w:rsidRPr="000D5AF1"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0D5AF1">
        <w:rPr>
          <w:rStyle w:val="normaltextrun"/>
          <w:rFonts w:ascii="Trebuchet MS" w:eastAsia="Meiryo UI" w:hAnsi="Trebuchet MS" w:cs="Arial"/>
          <w:color w:val="000000" w:themeColor="text1"/>
        </w:rPr>
        <w:t>I understand that live lessons should be recorded and backed up on Teams Streams/school server, so that if any issues were to arise, the video can be reviewed and I understand that these recordings will be kept in accordance with data protection.</w:t>
      </w:r>
      <w:r w:rsidRPr="000D5AF1">
        <w:rPr>
          <w:rStyle w:val="eop"/>
          <w:rFonts w:ascii="Trebuchet MS" w:eastAsia="Meiryo UI" w:hAnsi="Trebuchet MS" w:cs="Arial"/>
          <w:color w:val="000000" w:themeColor="text1"/>
        </w:rPr>
        <w:t> </w:t>
      </w:r>
    </w:p>
    <w:p w14:paraId="08049CA0" w14:textId="4B9797DD" w:rsidR="0072645C" w:rsidRPr="000D5AF1"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0D5AF1">
        <w:rPr>
          <w:rStyle w:val="normaltextrun"/>
          <w:rFonts w:ascii="Trebuchet MS" w:eastAsia="Meiryo UI" w:hAnsi="Trebuchet MS" w:cs="Arial"/>
          <w:color w:val="000000" w:themeColor="text1"/>
        </w:rPr>
        <w:t xml:space="preserve">I understand that all my language must be professional and appropriate, including if any of my family members are in the </w:t>
      </w:r>
      <w:r w:rsidR="00C639D9" w:rsidRPr="000D5AF1">
        <w:rPr>
          <w:rStyle w:val="normaltextrun"/>
          <w:rFonts w:ascii="Trebuchet MS" w:eastAsia="Meiryo UI" w:hAnsi="Trebuchet MS" w:cs="Arial"/>
          <w:color w:val="000000" w:themeColor="text1"/>
        </w:rPr>
        <w:t>background.</w:t>
      </w:r>
      <w:r w:rsidRPr="000D5AF1">
        <w:rPr>
          <w:rStyle w:val="eop"/>
          <w:rFonts w:ascii="Trebuchet MS" w:eastAsia="Meiryo UI" w:hAnsi="Trebuchet MS" w:cs="Arial"/>
          <w:color w:val="000000" w:themeColor="text1"/>
        </w:rPr>
        <w:t> </w:t>
      </w:r>
    </w:p>
    <w:p w14:paraId="33F952DC" w14:textId="3C4316B8" w:rsidR="0072645C" w:rsidRPr="000D5AF1"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0D5AF1">
        <w:rPr>
          <w:rStyle w:val="normaltextrun"/>
          <w:rFonts w:ascii="Trebuchet MS" w:eastAsia="Meiryo UI" w:hAnsi="Trebuchet MS" w:cs="Arial"/>
          <w:color w:val="000000" w:themeColor="text1"/>
        </w:rPr>
        <w:t xml:space="preserve">I will not give out my personal </w:t>
      </w:r>
      <w:r w:rsidR="00C639D9" w:rsidRPr="000D5AF1">
        <w:rPr>
          <w:rStyle w:val="normaltextrun"/>
          <w:rFonts w:ascii="Trebuchet MS" w:eastAsia="Meiryo UI" w:hAnsi="Trebuchet MS" w:cs="Arial"/>
          <w:color w:val="000000" w:themeColor="text1"/>
        </w:rPr>
        <w:t>details.</w:t>
      </w:r>
      <w:r w:rsidRPr="000D5AF1">
        <w:rPr>
          <w:rStyle w:val="eop"/>
          <w:rFonts w:ascii="Trebuchet MS" w:eastAsia="Meiryo UI" w:hAnsi="Trebuchet MS" w:cs="Arial"/>
          <w:color w:val="000000" w:themeColor="text1"/>
        </w:rPr>
        <w:t> </w:t>
      </w:r>
    </w:p>
    <w:p w14:paraId="4F9EBC8E" w14:textId="77777777" w:rsidR="00D43802" w:rsidRPr="000D5AF1"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0D5AF1">
        <w:rPr>
          <w:rStyle w:val="normaltextrun"/>
          <w:rFonts w:ascii="Trebuchet MS" w:eastAsia="Meiryo UI" w:hAnsi="Trebuchet MS" w:cs="Arial"/>
          <w:color w:val="000000" w:themeColor="text1"/>
        </w:rPr>
        <w:t xml:space="preserve">I will not take images of pupils for my own personal </w:t>
      </w:r>
      <w:r w:rsidR="00C639D9" w:rsidRPr="000D5AF1">
        <w:rPr>
          <w:rStyle w:val="normaltextrun"/>
          <w:rFonts w:ascii="Trebuchet MS" w:eastAsia="Meiryo UI" w:hAnsi="Trebuchet MS" w:cs="Arial"/>
          <w:color w:val="000000" w:themeColor="text1"/>
        </w:rPr>
        <w:t>use.</w:t>
      </w:r>
      <w:r w:rsidRPr="000D5AF1">
        <w:rPr>
          <w:rStyle w:val="eop"/>
          <w:rFonts w:ascii="Trebuchet MS" w:eastAsia="Meiryo UI" w:hAnsi="Trebuchet MS" w:cs="Arial"/>
          <w:color w:val="000000" w:themeColor="text1"/>
        </w:rPr>
        <w:t> </w:t>
      </w:r>
    </w:p>
    <w:p w14:paraId="52E75EA1" w14:textId="3942B822" w:rsidR="0072645C" w:rsidRPr="000D5AF1" w:rsidRDefault="0072645C" w:rsidP="00820004">
      <w:pPr>
        <w:pStyle w:val="paragraph"/>
        <w:numPr>
          <w:ilvl w:val="0"/>
          <w:numId w:val="64"/>
        </w:numPr>
        <w:spacing w:before="0" w:beforeAutospacing="0" w:after="0" w:afterAutospacing="0" w:line="360" w:lineRule="auto"/>
        <w:jc w:val="both"/>
        <w:textAlignment w:val="baseline"/>
        <w:rPr>
          <w:rStyle w:val="eop"/>
          <w:rFonts w:ascii="Trebuchet MS" w:eastAsia="Meiryo UI" w:hAnsi="Trebuchet MS" w:cs="Arial"/>
          <w:color w:val="000000" w:themeColor="text1"/>
        </w:rPr>
      </w:pPr>
      <w:r w:rsidRPr="000D5AF1">
        <w:rPr>
          <w:rStyle w:val="normaltextrun"/>
          <w:rFonts w:ascii="Trebuchet MS" w:eastAsia="Meiryo UI" w:hAnsi="Trebuchet MS" w:cs="Arial"/>
          <w:color w:val="000000" w:themeColor="text1"/>
        </w:rPr>
        <w:t>I will not display or distribute images of pupils unless they have parental consent to do so (and, where appropriate, consent from the child</w:t>
      </w:r>
      <w:r w:rsidRPr="000D5AF1">
        <w:rPr>
          <w:rStyle w:val="normaltextrun"/>
          <w:rFonts w:ascii="Trebuchet MS" w:eastAsia="Meiryo UI" w:hAnsi="Trebuchet MS" w:cs="Arial"/>
          <w:color w:val="000000" w:themeColor="text1"/>
          <w:lang w:val="en-US"/>
        </w:rPr>
        <w:t>)</w:t>
      </w:r>
      <w:r w:rsidRPr="000D5AF1">
        <w:rPr>
          <w:rStyle w:val="eop"/>
          <w:rFonts w:ascii="Trebuchet MS" w:eastAsia="Meiryo UI" w:hAnsi="Trebuchet MS" w:cs="Arial"/>
          <w:color w:val="000000" w:themeColor="text1"/>
        </w:rPr>
        <w:t> </w:t>
      </w:r>
    </w:p>
    <w:p w14:paraId="11261970" w14:textId="77777777" w:rsidR="0072645C" w:rsidRPr="000D5AF1"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0D5AF1">
        <w:rPr>
          <w:rStyle w:val="eop"/>
          <w:rFonts w:ascii="Trebuchet MS" w:eastAsia="Meiryo UI" w:hAnsi="Trebuchet MS" w:cs="Arial"/>
          <w:color w:val="000000" w:themeColor="text1"/>
        </w:rPr>
        <w:lastRenderedPageBreak/>
        <w:t xml:space="preserve">At the beginning of each session I </w:t>
      </w:r>
      <w:r w:rsidRPr="000D5AF1">
        <w:rPr>
          <w:rFonts w:ascii="Trebuchet MS" w:hAnsi="Trebuchet MS" w:cs="Arial"/>
          <w:color w:val="000000" w:themeColor="text1"/>
          <w:lang w:val="en-US"/>
        </w:rPr>
        <w:t>will remind pupils of behaviour expectations and reporting mechanisms at the start of the session, including the use of microphones and chat features.</w:t>
      </w:r>
    </w:p>
    <w:p w14:paraId="7DAA9415" w14:textId="77777777" w:rsidR="0072645C" w:rsidRPr="000D5AF1" w:rsidRDefault="0072645C" w:rsidP="00820004">
      <w:pPr>
        <w:pStyle w:val="ListParagraph"/>
        <w:widowControl/>
        <w:numPr>
          <w:ilvl w:val="0"/>
          <w:numId w:val="64"/>
        </w:numPr>
        <w:autoSpaceDE/>
        <w:autoSpaceDN/>
        <w:adjustRightInd/>
        <w:spacing w:before="0" w:beforeAutospacing="0" w:after="0" w:afterAutospacing="0"/>
        <w:contextualSpacing w:val="0"/>
        <w:jc w:val="both"/>
        <w:rPr>
          <w:rFonts w:ascii="Trebuchet MS" w:hAnsi="Trebuchet MS" w:cs="Arial"/>
          <w:color w:val="000000" w:themeColor="text1"/>
          <w:sz w:val="24"/>
        </w:rPr>
      </w:pPr>
      <w:r w:rsidRPr="000D5AF1">
        <w:rPr>
          <w:rFonts w:ascii="Trebuchet MS" w:hAnsi="Trebuchet MS" w:cs="Arial"/>
          <w:color w:val="000000" w:themeColor="text1"/>
          <w:sz w:val="24"/>
        </w:rPr>
        <w:t>I will remind pupils to report concerns during remote and/or live streamed sessions:</w:t>
      </w:r>
    </w:p>
    <w:p w14:paraId="13FFE4E4" w14:textId="290093A4" w:rsidR="0072645C" w:rsidRPr="000D5AF1" w:rsidRDefault="0072645C" w:rsidP="00820004">
      <w:pPr>
        <w:pStyle w:val="ListParagraph"/>
        <w:widowControl/>
        <w:numPr>
          <w:ilvl w:val="0"/>
          <w:numId w:val="64"/>
        </w:numPr>
        <w:autoSpaceDE/>
        <w:autoSpaceDN/>
        <w:adjustRightInd/>
        <w:spacing w:before="0" w:beforeAutospacing="0" w:after="0" w:afterAutospacing="0"/>
        <w:contextualSpacing w:val="0"/>
        <w:jc w:val="both"/>
        <w:rPr>
          <w:rFonts w:ascii="Trebuchet MS" w:hAnsi="Trebuchet MS" w:cs="Arial"/>
          <w:color w:val="000000" w:themeColor="text1"/>
          <w:sz w:val="24"/>
        </w:rPr>
      </w:pPr>
      <w:r w:rsidRPr="000D5AF1">
        <w:rPr>
          <w:rFonts w:ascii="Trebuchet MS" w:hAnsi="Trebuchet MS" w:cs="Arial"/>
          <w:color w:val="000000" w:themeColor="text1"/>
          <w:sz w:val="24"/>
        </w:rPr>
        <w:t>If inappropriate language or behaviour takes place, pupils involved will be removed by staff, and concerns will be reported to name/</w:t>
      </w:r>
      <w:r w:rsidR="009471E5" w:rsidRPr="000D5AF1">
        <w:rPr>
          <w:rFonts w:ascii="Trebuchet MS" w:hAnsi="Trebuchet MS" w:cs="Arial"/>
          <w:color w:val="000000" w:themeColor="text1"/>
          <w:sz w:val="24"/>
        </w:rPr>
        <w:t>role.</w:t>
      </w:r>
    </w:p>
    <w:p w14:paraId="7FB58362" w14:textId="7F7F4211" w:rsidR="000D5AF1" w:rsidRPr="000D5AF1" w:rsidRDefault="0072645C" w:rsidP="00820004">
      <w:pPr>
        <w:pStyle w:val="ListParagraph"/>
        <w:widowControl/>
        <w:numPr>
          <w:ilvl w:val="0"/>
          <w:numId w:val="64"/>
        </w:numPr>
        <w:autoSpaceDE/>
        <w:autoSpaceDN/>
        <w:adjustRightInd/>
        <w:spacing w:before="0" w:beforeAutospacing="0" w:after="0" w:afterAutospacing="0"/>
        <w:contextualSpacing w:val="0"/>
        <w:jc w:val="both"/>
        <w:rPr>
          <w:rFonts w:ascii="Trebuchet MS" w:hAnsi="Trebuchet MS" w:cs="Arial"/>
          <w:color w:val="000000" w:themeColor="text1"/>
          <w:sz w:val="24"/>
        </w:rPr>
      </w:pPr>
      <w:r w:rsidRPr="000D5AF1">
        <w:rPr>
          <w:rFonts w:ascii="Trebuchet MS" w:hAnsi="Trebuchet MS" w:cs="Arial"/>
          <w:color w:val="000000" w:themeColor="text1"/>
          <w:sz w:val="24"/>
          <w:lang w:val="en-US"/>
        </w:rPr>
        <w:t>Inappropriate online behaviour will be responded to in line with existing policies such as acceptable use of technology, allegations against staff, anti-</w:t>
      </w:r>
      <w:r w:rsidR="004716EE" w:rsidRPr="000D5AF1">
        <w:rPr>
          <w:rFonts w:ascii="Trebuchet MS" w:hAnsi="Trebuchet MS" w:cs="Arial"/>
          <w:color w:val="000000" w:themeColor="text1"/>
          <w:sz w:val="24"/>
          <w:lang w:val="en-US"/>
        </w:rPr>
        <w:t>bullying,</w:t>
      </w:r>
      <w:r w:rsidRPr="000D5AF1">
        <w:rPr>
          <w:rFonts w:ascii="Trebuchet MS" w:hAnsi="Trebuchet MS" w:cs="Arial"/>
          <w:color w:val="000000" w:themeColor="text1"/>
          <w:sz w:val="24"/>
          <w:lang w:val="en-US"/>
        </w:rPr>
        <w:t xml:space="preserve"> and behaviour.</w:t>
      </w:r>
    </w:p>
    <w:p w14:paraId="2A2BF933" w14:textId="5BD83077" w:rsidR="0072645C" w:rsidRPr="000D5AF1" w:rsidRDefault="0072645C" w:rsidP="00820004">
      <w:pPr>
        <w:pStyle w:val="ListParagraph"/>
        <w:widowControl/>
        <w:numPr>
          <w:ilvl w:val="0"/>
          <w:numId w:val="64"/>
        </w:numPr>
        <w:autoSpaceDE/>
        <w:autoSpaceDN/>
        <w:adjustRightInd/>
        <w:spacing w:before="0" w:beforeAutospacing="0" w:after="0" w:afterAutospacing="0"/>
        <w:contextualSpacing w:val="0"/>
        <w:jc w:val="both"/>
        <w:rPr>
          <w:rFonts w:ascii="Trebuchet MS" w:hAnsi="Trebuchet MS" w:cs="Arial"/>
          <w:color w:val="000000" w:themeColor="text1"/>
          <w:sz w:val="24"/>
        </w:rPr>
      </w:pPr>
      <w:r w:rsidRPr="000D5AF1">
        <w:rPr>
          <w:rFonts w:ascii="Trebuchet MS" w:hAnsi="Trebuchet MS" w:cs="Arial"/>
          <w:color w:val="000000" w:themeColor="text1"/>
          <w:sz w:val="24"/>
        </w:rPr>
        <w:t>I will report any safeguarding concerns will be reported to</w:t>
      </w:r>
      <w:r w:rsidR="00C91056">
        <w:rPr>
          <w:rFonts w:ascii="Trebuchet MS" w:hAnsi="Trebuchet MS" w:cs="Arial"/>
          <w:color w:val="000000" w:themeColor="text1"/>
          <w:sz w:val="24"/>
        </w:rPr>
        <w:t xml:space="preserve"> Iford and Kingston School </w:t>
      </w:r>
      <w:r w:rsidR="004716EE" w:rsidRPr="000D5AF1">
        <w:rPr>
          <w:rStyle w:val="normaltextrun"/>
          <w:rFonts w:ascii="Trebuchet MS" w:eastAsia="Meiryo UI" w:hAnsi="Trebuchet MS" w:cs="Arial"/>
          <w:color w:val="000000" w:themeColor="text1"/>
          <w:sz w:val="24"/>
        </w:rPr>
        <w:t>Designated</w:t>
      </w:r>
      <w:r w:rsidRPr="000D5AF1">
        <w:rPr>
          <w:rFonts w:ascii="Trebuchet MS" w:hAnsi="Trebuchet MS" w:cs="Arial"/>
          <w:color w:val="000000" w:themeColor="text1"/>
          <w:sz w:val="24"/>
        </w:rPr>
        <w:t xml:space="preserve"> Safeguarding Lead, in line with our child protection policy.</w:t>
      </w:r>
    </w:p>
    <w:p w14:paraId="7403F144" w14:textId="77777777" w:rsidR="0072645C" w:rsidRPr="00D43802" w:rsidRDefault="0072645C" w:rsidP="00820004">
      <w:pPr>
        <w:pStyle w:val="paragraph"/>
        <w:spacing w:before="0" w:beforeAutospacing="0" w:after="0" w:afterAutospacing="0" w:line="360" w:lineRule="auto"/>
        <w:ind w:left="720"/>
        <w:jc w:val="both"/>
        <w:textAlignment w:val="baseline"/>
        <w:rPr>
          <w:rFonts w:ascii="Trebuchet MS" w:eastAsia="Meiryo UI" w:hAnsi="Trebuchet MS" w:cs="Calibri"/>
          <w:color w:val="000000" w:themeColor="text1"/>
          <w:highlight w:val="red"/>
        </w:rPr>
      </w:pPr>
    </w:p>
    <w:p w14:paraId="52896680" w14:textId="77777777" w:rsidR="0072645C" w:rsidRPr="000D5AF1" w:rsidRDefault="0072645C"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r w:rsidRPr="000D5AF1">
        <w:rPr>
          <w:rFonts w:ascii="Trebuchet MS" w:hAnsi="Trebuchet MS" w:cs="Arial"/>
          <w:b/>
        </w:rPr>
        <w:t>I have read and understood the Remote Learning</w:t>
      </w:r>
      <w:r w:rsidRPr="000D5AF1">
        <w:rPr>
          <w:rFonts w:ascii="Trebuchet MS" w:hAnsi="Trebuchet MS" w:cs="Arial"/>
        </w:rPr>
        <w:t xml:space="preserve"> </w:t>
      </w:r>
      <w:r w:rsidRPr="000D5AF1">
        <w:rPr>
          <w:rFonts w:ascii="Trebuchet MS" w:hAnsi="Trebuchet MS" w:cs="Arial"/>
          <w:b/>
        </w:rPr>
        <w:t>Acceptable Use Policy (AUP) for staff.</w:t>
      </w:r>
    </w:p>
    <w:p w14:paraId="7C2E15E3" w14:textId="77777777" w:rsidR="0072645C" w:rsidRPr="000D5AF1" w:rsidRDefault="0072645C"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p>
    <w:p w14:paraId="0F0A9A0E" w14:textId="77777777" w:rsidR="0072645C" w:rsidRPr="000D5AF1" w:rsidRDefault="0072645C"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r w:rsidRPr="000D5AF1">
        <w:rPr>
          <w:rFonts w:ascii="Trebuchet MS" w:eastAsia="Meiryo UI" w:hAnsi="Trebuchet MS" w:cs="Arial"/>
          <w:color w:val="000000" w:themeColor="text1"/>
        </w:rPr>
        <w:t>Name:</w:t>
      </w:r>
    </w:p>
    <w:p w14:paraId="24C4D6D7" w14:textId="77777777" w:rsidR="0072645C" w:rsidRPr="000D5AF1" w:rsidRDefault="0072645C"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p>
    <w:p w14:paraId="468F6220" w14:textId="453570ED" w:rsidR="00425C5B" w:rsidRPr="00F806BF" w:rsidRDefault="0072645C"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r w:rsidRPr="000D5AF1">
        <w:rPr>
          <w:rFonts w:ascii="Trebuchet MS" w:eastAsia="Meiryo UI" w:hAnsi="Trebuchet MS" w:cs="Arial"/>
          <w:color w:val="000000" w:themeColor="text1"/>
        </w:rPr>
        <w:t>Date:</w:t>
      </w:r>
    </w:p>
    <w:p w14:paraId="21C5ECD5" w14:textId="77777777" w:rsidR="00CF7E56" w:rsidRPr="00F806BF" w:rsidRDefault="00CF7E56"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p>
    <w:p w14:paraId="05F649CB" w14:textId="77777777" w:rsidR="00757BA0" w:rsidRPr="00F806BF" w:rsidRDefault="00757BA0"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p>
    <w:p w14:paraId="5B333E25" w14:textId="77777777" w:rsidR="00757BA0" w:rsidRPr="00F806BF" w:rsidRDefault="00757BA0"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p>
    <w:p w14:paraId="5CDD254D" w14:textId="77777777" w:rsidR="00757BA0" w:rsidRPr="00F806BF" w:rsidRDefault="00757BA0"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p>
    <w:p w14:paraId="5EA3B395" w14:textId="77777777" w:rsidR="00757BA0" w:rsidRPr="00F806BF" w:rsidRDefault="00757BA0"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p>
    <w:p w14:paraId="66BA7B3D" w14:textId="77777777" w:rsidR="00757BA0" w:rsidRPr="00F806BF" w:rsidRDefault="00757BA0"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p>
    <w:p w14:paraId="5147FB8A" w14:textId="77777777" w:rsidR="00757BA0" w:rsidRPr="00F806BF" w:rsidRDefault="00757BA0"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p>
    <w:p w14:paraId="2DA74453" w14:textId="77777777" w:rsidR="00757BA0" w:rsidRDefault="00757BA0"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p>
    <w:p w14:paraId="5E06BC3E" w14:textId="77777777" w:rsidR="000D5AF1" w:rsidRDefault="000D5AF1"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p>
    <w:p w14:paraId="5033BC2D" w14:textId="77777777" w:rsidR="000D5AF1" w:rsidRPr="00F806BF" w:rsidRDefault="000D5AF1"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p>
    <w:p w14:paraId="4522B20F" w14:textId="77777777" w:rsidR="00757BA0" w:rsidRPr="00F806BF" w:rsidRDefault="00757BA0"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p>
    <w:p w14:paraId="2F4B0F56" w14:textId="77777777" w:rsidR="00757BA0" w:rsidRPr="00F806BF" w:rsidRDefault="00757BA0"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p>
    <w:p w14:paraId="64DF5BBB" w14:textId="38FA0BBC" w:rsidR="00DF6789" w:rsidRPr="000D5AF1" w:rsidRDefault="00DF6789" w:rsidP="00820004">
      <w:pPr>
        <w:pStyle w:val="Heading1"/>
        <w:spacing w:after="0" w:afterAutospacing="0" w:line="360" w:lineRule="auto"/>
        <w:jc w:val="both"/>
        <w:rPr>
          <w:b/>
          <w:bCs/>
          <w:sz w:val="32"/>
          <w:szCs w:val="32"/>
        </w:rPr>
      </w:pPr>
      <w:bookmarkStart w:id="84" w:name="_Toc176267747"/>
      <w:r w:rsidRPr="000D5AF1">
        <w:rPr>
          <w:b/>
          <w:bCs/>
          <w:sz w:val="32"/>
          <w:szCs w:val="32"/>
        </w:rPr>
        <w:lastRenderedPageBreak/>
        <w:t>Meeting digital technology standards in schools</w:t>
      </w:r>
      <w:bookmarkEnd w:id="84"/>
    </w:p>
    <w:p w14:paraId="39E31613" w14:textId="2862821D" w:rsidR="00DF6789" w:rsidRPr="000D5AF1" w:rsidRDefault="00DF6789" w:rsidP="00820004">
      <w:pPr>
        <w:pStyle w:val="Heading2"/>
        <w:spacing w:line="360" w:lineRule="auto"/>
        <w:jc w:val="both"/>
        <w:rPr>
          <w:b/>
          <w:bCs/>
          <w:sz w:val="32"/>
          <w:szCs w:val="32"/>
        </w:rPr>
      </w:pPr>
      <w:bookmarkStart w:id="85" w:name="_Toc176267748"/>
      <w:r w:rsidRPr="000D5AF1">
        <w:rPr>
          <w:b/>
          <w:bCs/>
          <w:sz w:val="32"/>
          <w:szCs w:val="32"/>
        </w:rPr>
        <w:t>Filtering and monitoring standards</w:t>
      </w:r>
      <w:bookmarkEnd w:id="85"/>
    </w:p>
    <w:tbl>
      <w:tblPr>
        <w:tblStyle w:val="TableGrid"/>
        <w:tblW w:w="0" w:type="auto"/>
        <w:tblLook w:val="04A0" w:firstRow="1" w:lastRow="0" w:firstColumn="1" w:lastColumn="0" w:noHBand="0" w:noVBand="1"/>
      </w:tblPr>
      <w:tblGrid>
        <w:gridCol w:w="5240"/>
        <w:gridCol w:w="3774"/>
      </w:tblGrid>
      <w:tr w:rsidR="00D55EB4" w:rsidRPr="00F806BF" w14:paraId="2230DF51" w14:textId="77777777" w:rsidTr="000F6377">
        <w:tc>
          <w:tcPr>
            <w:tcW w:w="5240" w:type="dxa"/>
          </w:tcPr>
          <w:p w14:paraId="451D4C78" w14:textId="77777777" w:rsidR="00D55EB4" w:rsidRPr="00F806BF" w:rsidRDefault="00D55EB4" w:rsidP="00820004">
            <w:pPr>
              <w:jc w:val="both"/>
              <w:rPr>
                <w:b/>
                <w:bCs/>
                <w:szCs w:val="24"/>
                <w:u w:val="single"/>
              </w:rPr>
            </w:pPr>
            <w:r w:rsidRPr="00F806BF">
              <w:rPr>
                <w:b/>
                <w:bCs/>
                <w:szCs w:val="24"/>
                <w:u w:val="single"/>
              </w:rPr>
              <w:t>Task/responsibility</w:t>
            </w:r>
          </w:p>
        </w:tc>
        <w:tc>
          <w:tcPr>
            <w:tcW w:w="3774" w:type="dxa"/>
          </w:tcPr>
          <w:p w14:paraId="100B7269" w14:textId="77777777" w:rsidR="00D55EB4" w:rsidRPr="00F806BF" w:rsidRDefault="00D55EB4" w:rsidP="00820004">
            <w:pPr>
              <w:jc w:val="both"/>
              <w:rPr>
                <w:b/>
                <w:bCs/>
                <w:szCs w:val="24"/>
                <w:u w:val="single"/>
              </w:rPr>
            </w:pPr>
            <w:r w:rsidRPr="00F806BF">
              <w:rPr>
                <w:b/>
                <w:bCs/>
                <w:szCs w:val="24"/>
                <w:u w:val="single"/>
              </w:rPr>
              <w:t>Notes</w:t>
            </w:r>
          </w:p>
        </w:tc>
      </w:tr>
      <w:tr w:rsidR="00D55EB4" w:rsidRPr="00F806BF" w14:paraId="74623D67" w14:textId="77777777" w:rsidTr="00C754A3">
        <w:tc>
          <w:tcPr>
            <w:tcW w:w="9014" w:type="dxa"/>
            <w:gridSpan w:val="2"/>
          </w:tcPr>
          <w:p w14:paraId="47F3F09B" w14:textId="77777777" w:rsidR="00D55EB4" w:rsidRPr="00F806BF" w:rsidRDefault="00D55EB4" w:rsidP="00820004">
            <w:pPr>
              <w:jc w:val="both"/>
              <w:rPr>
                <w:szCs w:val="24"/>
                <w:u w:val="single"/>
              </w:rPr>
            </w:pPr>
            <w:r w:rsidRPr="00F806BF">
              <w:rPr>
                <w:b/>
                <w:bCs/>
                <w:i/>
                <w:iCs/>
                <w:szCs w:val="24"/>
              </w:rPr>
              <w:t>You should identify and assign roles and responsibilities to manage your filtering and monitoring systems</w:t>
            </w:r>
          </w:p>
        </w:tc>
      </w:tr>
      <w:tr w:rsidR="00D55EB4" w:rsidRPr="00F806BF" w14:paraId="01306463" w14:textId="77777777" w:rsidTr="000F6377">
        <w:tc>
          <w:tcPr>
            <w:tcW w:w="5240" w:type="dxa"/>
          </w:tcPr>
          <w:p w14:paraId="77DA831D" w14:textId="77777777" w:rsidR="00D55EB4" w:rsidRPr="00F806BF" w:rsidRDefault="00D55EB4" w:rsidP="00820004">
            <w:pPr>
              <w:jc w:val="both"/>
              <w:rPr>
                <w:szCs w:val="24"/>
              </w:rPr>
            </w:pPr>
            <w:r w:rsidRPr="00F806BF">
              <w:rPr>
                <w:b/>
                <w:bCs/>
                <w:szCs w:val="24"/>
              </w:rPr>
              <w:t xml:space="preserve">Responsibility: </w:t>
            </w:r>
            <w:r w:rsidRPr="00F806BF">
              <w:rPr>
                <w:szCs w:val="24"/>
              </w:rPr>
              <w:t>Gov</w:t>
            </w:r>
          </w:p>
          <w:p w14:paraId="14E4E28E" w14:textId="77777777" w:rsidR="00D55EB4" w:rsidRPr="00F806BF" w:rsidRDefault="00D55EB4" w:rsidP="00820004">
            <w:pPr>
              <w:jc w:val="both"/>
              <w:rPr>
                <w:b/>
                <w:bCs/>
                <w:szCs w:val="24"/>
              </w:rPr>
            </w:pPr>
            <w:r w:rsidRPr="00F806BF">
              <w:rPr>
                <w:b/>
                <w:bCs/>
                <w:szCs w:val="24"/>
              </w:rPr>
              <w:t xml:space="preserve">Task: </w:t>
            </w:r>
            <w:r w:rsidRPr="00F806BF">
              <w:rPr>
                <w:szCs w:val="24"/>
              </w:rPr>
              <w:t>Identify and assign a member of the SLT to be responsible for ensuring that the standards are met</w:t>
            </w:r>
          </w:p>
        </w:tc>
        <w:tc>
          <w:tcPr>
            <w:tcW w:w="3774" w:type="dxa"/>
          </w:tcPr>
          <w:p w14:paraId="2BD40E2B" w14:textId="77777777" w:rsidR="00D55EB4" w:rsidRPr="00F806BF" w:rsidRDefault="00D55EB4" w:rsidP="00820004">
            <w:pPr>
              <w:jc w:val="both"/>
              <w:rPr>
                <w:szCs w:val="24"/>
                <w:u w:val="single"/>
              </w:rPr>
            </w:pPr>
          </w:p>
        </w:tc>
      </w:tr>
      <w:tr w:rsidR="00D55EB4" w:rsidRPr="00F806BF" w14:paraId="0E02F5A4" w14:textId="77777777" w:rsidTr="000F6377">
        <w:tc>
          <w:tcPr>
            <w:tcW w:w="5240" w:type="dxa"/>
          </w:tcPr>
          <w:p w14:paraId="3887D87F" w14:textId="77777777" w:rsidR="00D55EB4" w:rsidRPr="00F806BF" w:rsidRDefault="00D55EB4" w:rsidP="00820004">
            <w:pPr>
              <w:jc w:val="both"/>
              <w:rPr>
                <w:b/>
                <w:bCs/>
                <w:szCs w:val="24"/>
              </w:rPr>
            </w:pPr>
            <w:r w:rsidRPr="00F806BF">
              <w:rPr>
                <w:b/>
                <w:bCs/>
                <w:szCs w:val="24"/>
              </w:rPr>
              <w:t xml:space="preserve">Responsibility: </w:t>
            </w:r>
            <w:r w:rsidRPr="00F806BF">
              <w:rPr>
                <w:szCs w:val="24"/>
              </w:rPr>
              <w:t>Gov</w:t>
            </w:r>
          </w:p>
          <w:p w14:paraId="4E895242" w14:textId="77777777" w:rsidR="00D55EB4" w:rsidRPr="00F806BF" w:rsidRDefault="00D55EB4" w:rsidP="00820004">
            <w:pPr>
              <w:jc w:val="both"/>
              <w:rPr>
                <w:szCs w:val="24"/>
                <w:u w:val="single"/>
              </w:rPr>
            </w:pPr>
            <w:r w:rsidRPr="00F806BF">
              <w:rPr>
                <w:b/>
                <w:bCs/>
                <w:szCs w:val="24"/>
              </w:rPr>
              <w:t>Task</w:t>
            </w:r>
            <w:r w:rsidRPr="00F806BF">
              <w:rPr>
                <w:szCs w:val="24"/>
              </w:rPr>
              <w:t>: Identify and assign a governor to be responsible for ensuring that the standards are met</w:t>
            </w:r>
          </w:p>
        </w:tc>
        <w:tc>
          <w:tcPr>
            <w:tcW w:w="3774" w:type="dxa"/>
          </w:tcPr>
          <w:p w14:paraId="05259648" w14:textId="77777777" w:rsidR="00D55EB4" w:rsidRPr="00F806BF" w:rsidRDefault="00D55EB4" w:rsidP="00820004">
            <w:pPr>
              <w:jc w:val="both"/>
              <w:rPr>
                <w:szCs w:val="24"/>
                <w:u w:val="single"/>
              </w:rPr>
            </w:pPr>
          </w:p>
        </w:tc>
      </w:tr>
      <w:tr w:rsidR="00D55EB4" w:rsidRPr="00F806BF" w14:paraId="26FE9E70" w14:textId="77777777" w:rsidTr="000F6377">
        <w:tc>
          <w:tcPr>
            <w:tcW w:w="5240" w:type="dxa"/>
          </w:tcPr>
          <w:p w14:paraId="229651DF" w14:textId="77777777" w:rsidR="00D55EB4" w:rsidRPr="00F806BF" w:rsidRDefault="00D55EB4" w:rsidP="00820004">
            <w:pPr>
              <w:jc w:val="both"/>
              <w:rPr>
                <w:b/>
                <w:bCs/>
                <w:szCs w:val="24"/>
              </w:rPr>
            </w:pPr>
            <w:r w:rsidRPr="00F806BF">
              <w:rPr>
                <w:b/>
                <w:bCs/>
                <w:szCs w:val="24"/>
              </w:rPr>
              <w:t xml:space="preserve">Responsibility: </w:t>
            </w:r>
            <w:r w:rsidRPr="00F806BF">
              <w:rPr>
                <w:szCs w:val="24"/>
              </w:rPr>
              <w:t>Gov</w:t>
            </w:r>
          </w:p>
          <w:p w14:paraId="7BCFA1D0" w14:textId="77777777" w:rsidR="00D55EB4" w:rsidRPr="00F806BF" w:rsidRDefault="00D55EB4" w:rsidP="00820004">
            <w:pPr>
              <w:jc w:val="both"/>
              <w:rPr>
                <w:szCs w:val="24"/>
              </w:rPr>
            </w:pPr>
            <w:r w:rsidRPr="00F806BF">
              <w:rPr>
                <w:b/>
                <w:bCs/>
                <w:szCs w:val="24"/>
              </w:rPr>
              <w:t>Task</w:t>
            </w:r>
            <w:r w:rsidRPr="00F806BF">
              <w:rPr>
                <w:szCs w:val="24"/>
              </w:rPr>
              <w:t>: Identify and assign the roles and responsibilities of staff and third parties (incl. external service providers)</w:t>
            </w:r>
          </w:p>
        </w:tc>
        <w:tc>
          <w:tcPr>
            <w:tcW w:w="3774" w:type="dxa"/>
          </w:tcPr>
          <w:p w14:paraId="677FA58A" w14:textId="77777777" w:rsidR="00D55EB4" w:rsidRPr="00F806BF" w:rsidRDefault="00D55EB4" w:rsidP="00820004">
            <w:pPr>
              <w:jc w:val="both"/>
              <w:rPr>
                <w:szCs w:val="24"/>
                <w:u w:val="single"/>
              </w:rPr>
            </w:pPr>
          </w:p>
        </w:tc>
      </w:tr>
      <w:tr w:rsidR="00D55EB4" w:rsidRPr="00F806BF" w14:paraId="3E85E57B" w14:textId="77777777" w:rsidTr="000F6377">
        <w:tc>
          <w:tcPr>
            <w:tcW w:w="5240" w:type="dxa"/>
          </w:tcPr>
          <w:p w14:paraId="1110F978" w14:textId="77777777" w:rsidR="00D55EB4" w:rsidRPr="00F806BF" w:rsidRDefault="00D55EB4" w:rsidP="00820004">
            <w:pPr>
              <w:jc w:val="both"/>
              <w:rPr>
                <w:b/>
                <w:bCs/>
                <w:szCs w:val="24"/>
              </w:rPr>
            </w:pPr>
            <w:r w:rsidRPr="00F806BF">
              <w:rPr>
                <w:b/>
                <w:bCs/>
                <w:szCs w:val="24"/>
              </w:rPr>
              <w:t xml:space="preserve">Responsibility: </w:t>
            </w:r>
            <w:r w:rsidRPr="00F806BF">
              <w:rPr>
                <w:szCs w:val="24"/>
              </w:rPr>
              <w:t>Gov</w:t>
            </w:r>
          </w:p>
          <w:p w14:paraId="533F2EB5" w14:textId="77777777" w:rsidR="00D55EB4" w:rsidRPr="00F806BF" w:rsidRDefault="00D55EB4" w:rsidP="00820004">
            <w:pPr>
              <w:jc w:val="both"/>
              <w:rPr>
                <w:szCs w:val="24"/>
              </w:rPr>
            </w:pPr>
            <w:r w:rsidRPr="00F806BF">
              <w:rPr>
                <w:b/>
                <w:bCs/>
                <w:szCs w:val="24"/>
              </w:rPr>
              <w:t>Task</w:t>
            </w:r>
            <w:r w:rsidRPr="00F806BF">
              <w:rPr>
                <w:szCs w:val="24"/>
              </w:rPr>
              <w:t>: Is it possible to make “prompt” changes to provision?</w:t>
            </w:r>
          </w:p>
        </w:tc>
        <w:tc>
          <w:tcPr>
            <w:tcW w:w="3774" w:type="dxa"/>
          </w:tcPr>
          <w:p w14:paraId="39EFC5D9" w14:textId="77777777" w:rsidR="00D55EB4" w:rsidRPr="00F806BF" w:rsidRDefault="00D55EB4" w:rsidP="00820004">
            <w:pPr>
              <w:jc w:val="both"/>
              <w:rPr>
                <w:szCs w:val="24"/>
                <w:u w:val="single"/>
              </w:rPr>
            </w:pPr>
          </w:p>
        </w:tc>
      </w:tr>
      <w:tr w:rsidR="00D55EB4" w:rsidRPr="00F806BF" w14:paraId="7528C3EF" w14:textId="77777777" w:rsidTr="000F6377">
        <w:tc>
          <w:tcPr>
            <w:tcW w:w="5240" w:type="dxa"/>
          </w:tcPr>
          <w:p w14:paraId="6198E9D5" w14:textId="77777777" w:rsidR="004F53D0" w:rsidRDefault="00D55EB4" w:rsidP="00820004">
            <w:pPr>
              <w:jc w:val="both"/>
              <w:rPr>
                <w:szCs w:val="24"/>
              </w:rPr>
            </w:pPr>
            <w:r w:rsidRPr="00F806BF">
              <w:rPr>
                <w:b/>
                <w:bCs/>
                <w:szCs w:val="24"/>
              </w:rPr>
              <w:t xml:space="preserve">Responsibility: </w:t>
            </w:r>
            <w:r w:rsidRPr="00F806BF">
              <w:rPr>
                <w:szCs w:val="24"/>
              </w:rPr>
              <w:t>SLT with support from DSL and ITSP</w:t>
            </w:r>
          </w:p>
          <w:p w14:paraId="66DB75CA" w14:textId="3AE0EAB5" w:rsidR="00D55EB4" w:rsidRPr="004F53D0" w:rsidRDefault="00D55EB4" w:rsidP="00820004">
            <w:pPr>
              <w:jc w:val="both"/>
              <w:rPr>
                <w:b/>
                <w:bCs/>
                <w:szCs w:val="24"/>
              </w:rPr>
            </w:pPr>
            <w:r w:rsidRPr="00F806BF">
              <w:rPr>
                <w:b/>
                <w:bCs/>
                <w:szCs w:val="24"/>
              </w:rPr>
              <w:t>Task</w:t>
            </w:r>
            <w:r w:rsidRPr="00F806BF">
              <w:rPr>
                <w:szCs w:val="24"/>
              </w:rPr>
              <w:t>: Procuring filtering and monitoring systems</w:t>
            </w:r>
          </w:p>
        </w:tc>
        <w:tc>
          <w:tcPr>
            <w:tcW w:w="3774" w:type="dxa"/>
          </w:tcPr>
          <w:p w14:paraId="0C42AE63" w14:textId="77777777" w:rsidR="00D55EB4" w:rsidRPr="00F806BF" w:rsidRDefault="00D55EB4" w:rsidP="00820004">
            <w:pPr>
              <w:jc w:val="both"/>
              <w:rPr>
                <w:szCs w:val="24"/>
                <w:u w:val="single"/>
              </w:rPr>
            </w:pPr>
          </w:p>
        </w:tc>
      </w:tr>
      <w:tr w:rsidR="00D55EB4" w:rsidRPr="00F806BF" w14:paraId="547E5EDF" w14:textId="77777777" w:rsidTr="000F6377">
        <w:tc>
          <w:tcPr>
            <w:tcW w:w="5240" w:type="dxa"/>
          </w:tcPr>
          <w:p w14:paraId="37F19BF7" w14:textId="77777777" w:rsidR="00D55EB4" w:rsidRPr="00F806BF" w:rsidRDefault="00D55EB4" w:rsidP="00820004">
            <w:pPr>
              <w:jc w:val="both"/>
              <w:rPr>
                <w:b/>
                <w:bCs/>
                <w:szCs w:val="24"/>
              </w:rPr>
            </w:pPr>
            <w:r w:rsidRPr="00F806BF">
              <w:rPr>
                <w:b/>
                <w:bCs/>
                <w:szCs w:val="24"/>
              </w:rPr>
              <w:t xml:space="preserve">Responsibility: </w:t>
            </w:r>
            <w:r w:rsidRPr="00F806BF">
              <w:rPr>
                <w:szCs w:val="24"/>
              </w:rPr>
              <w:t>SLT</w:t>
            </w:r>
          </w:p>
          <w:p w14:paraId="4AF91B30" w14:textId="77777777" w:rsidR="00D55EB4" w:rsidRPr="00F806BF" w:rsidRDefault="00D55EB4" w:rsidP="00820004">
            <w:pPr>
              <w:jc w:val="both"/>
              <w:rPr>
                <w:szCs w:val="24"/>
              </w:rPr>
            </w:pPr>
            <w:r w:rsidRPr="00F806BF">
              <w:rPr>
                <w:b/>
                <w:bCs/>
                <w:szCs w:val="24"/>
              </w:rPr>
              <w:lastRenderedPageBreak/>
              <w:t>Task</w:t>
            </w:r>
            <w:r w:rsidRPr="00F806BF">
              <w:rPr>
                <w:szCs w:val="24"/>
              </w:rPr>
              <w:t>: Document decisions about what is blocked or allowed and why</w:t>
            </w:r>
          </w:p>
        </w:tc>
        <w:tc>
          <w:tcPr>
            <w:tcW w:w="3774" w:type="dxa"/>
          </w:tcPr>
          <w:p w14:paraId="5194CCB7" w14:textId="77777777" w:rsidR="00D55EB4" w:rsidRPr="00F806BF" w:rsidRDefault="00D55EB4" w:rsidP="00820004">
            <w:pPr>
              <w:jc w:val="both"/>
              <w:rPr>
                <w:szCs w:val="24"/>
                <w:u w:val="single"/>
              </w:rPr>
            </w:pPr>
          </w:p>
        </w:tc>
      </w:tr>
      <w:tr w:rsidR="00D55EB4" w:rsidRPr="00F806BF" w14:paraId="676ADEAB" w14:textId="77777777" w:rsidTr="000F6377">
        <w:tc>
          <w:tcPr>
            <w:tcW w:w="5240" w:type="dxa"/>
          </w:tcPr>
          <w:p w14:paraId="0F0A7B6A" w14:textId="77777777" w:rsidR="00D55EB4" w:rsidRPr="00F806BF" w:rsidRDefault="00D55EB4" w:rsidP="00820004">
            <w:pPr>
              <w:jc w:val="both"/>
              <w:rPr>
                <w:b/>
                <w:bCs/>
                <w:szCs w:val="24"/>
              </w:rPr>
            </w:pPr>
            <w:r w:rsidRPr="00F806BF">
              <w:rPr>
                <w:b/>
                <w:bCs/>
                <w:szCs w:val="24"/>
              </w:rPr>
              <w:t xml:space="preserve">Responsibility: </w:t>
            </w:r>
            <w:r w:rsidRPr="00F806BF">
              <w:rPr>
                <w:szCs w:val="24"/>
              </w:rPr>
              <w:t>SLT</w:t>
            </w:r>
          </w:p>
          <w:p w14:paraId="202D424A" w14:textId="77777777" w:rsidR="00D55EB4" w:rsidRPr="00F806BF" w:rsidRDefault="00D55EB4" w:rsidP="00820004">
            <w:pPr>
              <w:jc w:val="both"/>
              <w:rPr>
                <w:szCs w:val="24"/>
              </w:rPr>
            </w:pPr>
            <w:r w:rsidRPr="00F806BF">
              <w:rPr>
                <w:b/>
                <w:bCs/>
                <w:szCs w:val="24"/>
              </w:rPr>
              <w:t>Task</w:t>
            </w:r>
            <w:r w:rsidRPr="00F806BF">
              <w:rPr>
                <w:szCs w:val="24"/>
              </w:rPr>
              <w:t>: Review the effectiveness of your provision (and provide evidence)</w:t>
            </w:r>
          </w:p>
        </w:tc>
        <w:tc>
          <w:tcPr>
            <w:tcW w:w="3774" w:type="dxa"/>
          </w:tcPr>
          <w:p w14:paraId="0354CDE1" w14:textId="77777777" w:rsidR="00D55EB4" w:rsidRPr="00F806BF" w:rsidRDefault="00D55EB4" w:rsidP="00820004">
            <w:pPr>
              <w:jc w:val="both"/>
              <w:rPr>
                <w:szCs w:val="24"/>
                <w:u w:val="single"/>
              </w:rPr>
            </w:pPr>
          </w:p>
        </w:tc>
      </w:tr>
      <w:tr w:rsidR="00D55EB4" w:rsidRPr="00F806BF" w14:paraId="2EBD7BCE" w14:textId="77777777" w:rsidTr="000F6377">
        <w:tc>
          <w:tcPr>
            <w:tcW w:w="5240" w:type="dxa"/>
          </w:tcPr>
          <w:p w14:paraId="09ED2D3A" w14:textId="77777777" w:rsidR="00D55EB4" w:rsidRPr="00F806BF" w:rsidRDefault="00D55EB4" w:rsidP="00820004">
            <w:pPr>
              <w:jc w:val="both"/>
              <w:rPr>
                <w:b/>
                <w:bCs/>
                <w:szCs w:val="24"/>
              </w:rPr>
            </w:pPr>
            <w:r w:rsidRPr="00F806BF">
              <w:rPr>
                <w:b/>
                <w:bCs/>
                <w:szCs w:val="24"/>
              </w:rPr>
              <w:t xml:space="preserve">Responsibility: </w:t>
            </w:r>
            <w:r w:rsidRPr="00F806BF">
              <w:rPr>
                <w:szCs w:val="24"/>
              </w:rPr>
              <w:t>SLT</w:t>
            </w:r>
          </w:p>
          <w:p w14:paraId="6AECD226" w14:textId="77777777" w:rsidR="00D55EB4" w:rsidRPr="00F806BF" w:rsidRDefault="00D55EB4" w:rsidP="00820004">
            <w:pPr>
              <w:jc w:val="both"/>
              <w:rPr>
                <w:szCs w:val="24"/>
              </w:rPr>
            </w:pPr>
            <w:r w:rsidRPr="00F806BF">
              <w:rPr>
                <w:b/>
                <w:bCs/>
                <w:szCs w:val="24"/>
              </w:rPr>
              <w:t>Task</w:t>
            </w:r>
            <w:r w:rsidRPr="00F806BF">
              <w:rPr>
                <w:szCs w:val="24"/>
              </w:rPr>
              <w:t>: Oversee reports</w:t>
            </w:r>
          </w:p>
        </w:tc>
        <w:tc>
          <w:tcPr>
            <w:tcW w:w="3774" w:type="dxa"/>
          </w:tcPr>
          <w:p w14:paraId="1A46F1F8" w14:textId="77777777" w:rsidR="00D55EB4" w:rsidRPr="00F806BF" w:rsidRDefault="00D55EB4" w:rsidP="00820004">
            <w:pPr>
              <w:jc w:val="both"/>
              <w:rPr>
                <w:szCs w:val="24"/>
                <w:u w:val="single"/>
              </w:rPr>
            </w:pPr>
          </w:p>
        </w:tc>
      </w:tr>
      <w:tr w:rsidR="00D55EB4" w:rsidRPr="00F806BF" w14:paraId="3E9A8CC3" w14:textId="77777777" w:rsidTr="000F6377">
        <w:tc>
          <w:tcPr>
            <w:tcW w:w="5240" w:type="dxa"/>
          </w:tcPr>
          <w:p w14:paraId="364356F8" w14:textId="77777777" w:rsidR="00D55EB4" w:rsidRPr="00F806BF" w:rsidRDefault="00D55EB4" w:rsidP="00820004">
            <w:pPr>
              <w:jc w:val="both"/>
              <w:rPr>
                <w:b/>
                <w:bCs/>
                <w:szCs w:val="24"/>
              </w:rPr>
            </w:pPr>
            <w:r w:rsidRPr="00F806BF">
              <w:rPr>
                <w:b/>
                <w:bCs/>
                <w:szCs w:val="24"/>
              </w:rPr>
              <w:t xml:space="preserve">Responsibility: </w:t>
            </w:r>
            <w:r w:rsidRPr="00F806BF">
              <w:rPr>
                <w:szCs w:val="24"/>
              </w:rPr>
              <w:t>SLT</w:t>
            </w:r>
          </w:p>
          <w:p w14:paraId="506C265C" w14:textId="77777777" w:rsidR="00D55EB4" w:rsidRPr="00F806BF" w:rsidRDefault="00D55EB4" w:rsidP="00820004">
            <w:pPr>
              <w:jc w:val="both"/>
              <w:rPr>
                <w:szCs w:val="24"/>
              </w:rPr>
            </w:pPr>
            <w:r w:rsidRPr="00F806BF">
              <w:rPr>
                <w:b/>
                <w:bCs/>
                <w:szCs w:val="24"/>
              </w:rPr>
              <w:t>Task</w:t>
            </w:r>
            <w:r w:rsidRPr="00F806BF">
              <w:rPr>
                <w:szCs w:val="24"/>
              </w:rPr>
              <w:t>: All staff have received appropriate and up to date training and understand their role</w:t>
            </w:r>
          </w:p>
        </w:tc>
        <w:tc>
          <w:tcPr>
            <w:tcW w:w="3774" w:type="dxa"/>
          </w:tcPr>
          <w:p w14:paraId="60086F16" w14:textId="77777777" w:rsidR="00D55EB4" w:rsidRPr="00F806BF" w:rsidRDefault="00D55EB4" w:rsidP="00820004">
            <w:pPr>
              <w:jc w:val="both"/>
              <w:rPr>
                <w:szCs w:val="24"/>
                <w:u w:val="single"/>
              </w:rPr>
            </w:pPr>
          </w:p>
        </w:tc>
      </w:tr>
      <w:tr w:rsidR="00D55EB4" w:rsidRPr="00F806BF" w14:paraId="434E6FE5" w14:textId="77777777" w:rsidTr="000F6377">
        <w:tc>
          <w:tcPr>
            <w:tcW w:w="5240" w:type="dxa"/>
          </w:tcPr>
          <w:p w14:paraId="4A16F2A6" w14:textId="77777777" w:rsidR="00D55EB4" w:rsidRPr="00F806BF" w:rsidRDefault="00D55EB4" w:rsidP="00820004">
            <w:pPr>
              <w:jc w:val="both"/>
              <w:rPr>
                <w:b/>
                <w:bCs/>
                <w:szCs w:val="24"/>
              </w:rPr>
            </w:pPr>
            <w:r w:rsidRPr="00F806BF">
              <w:rPr>
                <w:b/>
                <w:bCs/>
                <w:szCs w:val="24"/>
              </w:rPr>
              <w:t xml:space="preserve">Responsibility: </w:t>
            </w:r>
            <w:r w:rsidRPr="00F806BF">
              <w:rPr>
                <w:szCs w:val="24"/>
              </w:rPr>
              <w:t>SLT</w:t>
            </w:r>
          </w:p>
          <w:p w14:paraId="6D67B407" w14:textId="77777777" w:rsidR="00D55EB4" w:rsidRPr="00F806BF" w:rsidRDefault="00D55EB4" w:rsidP="00820004">
            <w:pPr>
              <w:jc w:val="both"/>
              <w:rPr>
                <w:szCs w:val="24"/>
              </w:rPr>
            </w:pPr>
            <w:r w:rsidRPr="00F806BF">
              <w:rPr>
                <w:b/>
                <w:bCs/>
                <w:szCs w:val="24"/>
              </w:rPr>
              <w:t>Task</w:t>
            </w:r>
            <w:r w:rsidRPr="00F806BF">
              <w:rPr>
                <w:szCs w:val="24"/>
              </w:rPr>
              <w:t>: All staff follow policies and procedures and processes around online safety and filtering and monitoring</w:t>
            </w:r>
          </w:p>
        </w:tc>
        <w:tc>
          <w:tcPr>
            <w:tcW w:w="3774" w:type="dxa"/>
          </w:tcPr>
          <w:p w14:paraId="3E7255B2" w14:textId="77777777" w:rsidR="00D55EB4" w:rsidRPr="00F806BF" w:rsidRDefault="00D55EB4" w:rsidP="00820004">
            <w:pPr>
              <w:jc w:val="both"/>
              <w:rPr>
                <w:szCs w:val="24"/>
                <w:u w:val="single"/>
              </w:rPr>
            </w:pPr>
          </w:p>
        </w:tc>
      </w:tr>
      <w:tr w:rsidR="00D55EB4" w:rsidRPr="00F806BF" w14:paraId="4DF9EF57" w14:textId="77777777" w:rsidTr="000F6377">
        <w:tc>
          <w:tcPr>
            <w:tcW w:w="5240" w:type="dxa"/>
          </w:tcPr>
          <w:p w14:paraId="3327830D" w14:textId="77777777" w:rsidR="00D55EB4" w:rsidRPr="00F806BF" w:rsidRDefault="00D55EB4" w:rsidP="00820004">
            <w:pPr>
              <w:jc w:val="both"/>
              <w:rPr>
                <w:b/>
                <w:bCs/>
                <w:szCs w:val="24"/>
              </w:rPr>
            </w:pPr>
            <w:r w:rsidRPr="00F806BF">
              <w:rPr>
                <w:b/>
                <w:bCs/>
                <w:szCs w:val="24"/>
              </w:rPr>
              <w:t xml:space="preserve">Responsibility: </w:t>
            </w:r>
            <w:r w:rsidRPr="00F806BF">
              <w:rPr>
                <w:szCs w:val="24"/>
              </w:rPr>
              <w:t>SLT</w:t>
            </w:r>
          </w:p>
          <w:p w14:paraId="0DDB61EB" w14:textId="77777777" w:rsidR="00D55EB4" w:rsidRPr="00F806BF" w:rsidRDefault="00D55EB4" w:rsidP="00820004">
            <w:pPr>
              <w:jc w:val="both"/>
              <w:rPr>
                <w:szCs w:val="24"/>
              </w:rPr>
            </w:pPr>
            <w:r w:rsidRPr="00F806BF">
              <w:rPr>
                <w:b/>
                <w:bCs/>
                <w:szCs w:val="24"/>
              </w:rPr>
              <w:t>Task</w:t>
            </w:r>
            <w:r w:rsidRPr="00F806BF">
              <w:rPr>
                <w:szCs w:val="24"/>
              </w:rPr>
              <w:t>: All staff act on reports and concerns</w:t>
            </w:r>
          </w:p>
        </w:tc>
        <w:tc>
          <w:tcPr>
            <w:tcW w:w="3774" w:type="dxa"/>
          </w:tcPr>
          <w:p w14:paraId="34481FD5" w14:textId="77777777" w:rsidR="00D55EB4" w:rsidRPr="00F806BF" w:rsidRDefault="00D55EB4" w:rsidP="00820004">
            <w:pPr>
              <w:jc w:val="both"/>
              <w:rPr>
                <w:szCs w:val="24"/>
                <w:u w:val="single"/>
              </w:rPr>
            </w:pPr>
          </w:p>
        </w:tc>
      </w:tr>
      <w:tr w:rsidR="00D55EB4" w:rsidRPr="00F806BF" w14:paraId="2D2C3DE9" w14:textId="77777777" w:rsidTr="000F6377">
        <w:tc>
          <w:tcPr>
            <w:tcW w:w="5240" w:type="dxa"/>
          </w:tcPr>
          <w:p w14:paraId="085FC8F5" w14:textId="77777777" w:rsidR="00D55EB4" w:rsidRPr="00F806BF" w:rsidRDefault="00D55EB4" w:rsidP="00820004">
            <w:pPr>
              <w:jc w:val="both"/>
              <w:rPr>
                <w:b/>
                <w:bCs/>
                <w:szCs w:val="24"/>
              </w:rPr>
            </w:pPr>
            <w:r w:rsidRPr="00F806BF">
              <w:rPr>
                <w:b/>
                <w:bCs/>
                <w:szCs w:val="24"/>
              </w:rPr>
              <w:t xml:space="preserve">Responsibility: </w:t>
            </w:r>
            <w:r w:rsidRPr="00F806BF">
              <w:rPr>
                <w:szCs w:val="24"/>
              </w:rPr>
              <w:t>DSL</w:t>
            </w:r>
          </w:p>
          <w:p w14:paraId="5DAD0524" w14:textId="77777777" w:rsidR="00D55EB4" w:rsidRPr="00F806BF" w:rsidRDefault="00D55EB4" w:rsidP="00820004">
            <w:pPr>
              <w:jc w:val="both"/>
              <w:rPr>
                <w:szCs w:val="24"/>
              </w:rPr>
            </w:pPr>
            <w:r w:rsidRPr="00F806BF">
              <w:rPr>
                <w:b/>
                <w:bCs/>
                <w:szCs w:val="24"/>
              </w:rPr>
              <w:t>Task</w:t>
            </w:r>
            <w:r w:rsidRPr="00F806BF">
              <w:rPr>
                <w:szCs w:val="24"/>
              </w:rPr>
              <w:t>: Oversee and act on filtering and monitoring reports</w:t>
            </w:r>
          </w:p>
        </w:tc>
        <w:tc>
          <w:tcPr>
            <w:tcW w:w="3774" w:type="dxa"/>
          </w:tcPr>
          <w:p w14:paraId="51AB2160" w14:textId="77777777" w:rsidR="00D55EB4" w:rsidRPr="00F806BF" w:rsidRDefault="00D55EB4" w:rsidP="00820004">
            <w:pPr>
              <w:jc w:val="both"/>
              <w:rPr>
                <w:szCs w:val="24"/>
                <w:u w:val="single"/>
              </w:rPr>
            </w:pPr>
          </w:p>
        </w:tc>
      </w:tr>
      <w:tr w:rsidR="00D55EB4" w:rsidRPr="00F806BF" w14:paraId="7A372AC3" w14:textId="77777777" w:rsidTr="000F6377">
        <w:tc>
          <w:tcPr>
            <w:tcW w:w="5240" w:type="dxa"/>
          </w:tcPr>
          <w:p w14:paraId="154FEBEA" w14:textId="77777777" w:rsidR="00D55EB4" w:rsidRPr="00F806BF" w:rsidRDefault="00D55EB4" w:rsidP="00820004">
            <w:pPr>
              <w:jc w:val="both"/>
              <w:rPr>
                <w:b/>
                <w:bCs/>
                <w:szCs w:val="24"/>
              </w:rPr>
            </w:pPr>
            <w:r w:rsidRPr="00F806BF">
              <w:rPr>
                <w:b/>
                <w:bCs/>
                <w:szCs w:val="24"/>
              </w:rPr>
              <w:t xml:space="preserve">Responsibility: </w:t>
            </w:r>
            <w:r w:rsidRPr="00F806BF">
              <w:rPr>
                <w:szCs w:val="24"/>
              </w:rPr>
              <w:t>DSL</w:t>
            </w:r>
          </w:p>
          <w:p w14:paraId="361A226F" w14:textId="77777777" w:rsidR="00D55EB4" w:rsidRPr="00F806BF" w:rsidRDefault="00D55EB4" w:rsidP="00820004">
            <w:pPr>
              <w:jc w:val="both"/>
              <w:rPr>
                <w:szCs w:val="24"/>
              </w:rPr>
            </w:pPr>
            <w:r w:rsidRPr="00F806BF">
              <w:rPr>
                <w:b/>
                <w:bCs/>
                <w:szCs w:val="24"/>
              </w:rPr>
              <w:t>Task</w:t>
            </w:r>
            <w:r w:rsidRPr="00F806BF">
              <w:rPr>
                <w:szCs w:val="24"/>
              </w:rPr>
              <w:t>: Oversee and act on safeguarding concerns</w:t>
            </w:r>
          </w:p>
        </w:tc>
        <w:tc>
          <w:tcPr>
            <w:tcW w:w="3774" w:type="dxa"/>
          </w:tcPr>
          <w:p w14:paraId="23A7DF88" w14:textId="77777777" w:rsidR="00D55EB4" w:rsidRPr="00F806BF" w:rsidRDefault="00D55EB4" w:rsidP="00820004">
            <w:pPr>
              <w:jc w:val="both"/>
              <w:rPr>
                <w:szCs w:val="24"/>
                <w:u w:val="single"/>
              </w:rPr>
            </w:pPr>
          </w:p>
        </w:tc>
      </w:tr>
      <w:tr w:rsidR="00D55EB4" w:rsidRPr="00F806BF" w14:paraId="120B90FA" w14:textId="77777777" w:rsidTr="000F6377">
        <w:tc>
          <w:tcPr>
            <w:tcW w:w="5240" w:type="dxa"/>
          </w:tcPr>
          <w:p w14:paraId="31706A2F" w14:textId="77777777" w:rsidR="00D55EB4" w:rsidRPr="00F806BF" w:rsidRDefault="00D55EB4" w:rsidP="00820004">
            <w:pPr>
              <w:jc w:val="both"/>
              <w:rPr>
                <w:b/>
                <w:bCs/>
                <w:szCs w:val="24"/>
              </w:rPr>
            </w:pPr>
            <w:r w:rsidRPr="00F806BF">
              <w:rPr>
                <w:b/>
                <w:bCs/>
                <w:szCs w:val="24"/>
              </w:rPr>
              <w:t xml:space="preserve">Responsibility: </w:t>
            </w:r>
            <w:r w:rsidRPr="00F806BF">
              <w:rPr>
                <w:szCs w:val="24"/>
              </w:rPr>
              <w:t>DSL</w:t>
            </w:r>
          </w:p>
          <w:p w14:paraId="3A00FE91" w14:textId="77777777" w:rsidR="00D55EB4" w:rsidRDefault="00D55EB4" w:rsidP="00820004">
            <w:pPr>
              <w:jc w:val="both"/>
              <w:rPr>
                <w:szCs w:val="24"/>
              </w:rPr>
            </w:pPr>
            <w:r w:rsidRPr="00F806BF">
              <w:rPr>
                <w:b/>
                <w:bCs/>
                <w:szCs w:val="24"/>
              </w:rPr>
              <w:t>Task</w:t>
            </w:r>
            <w:r w:rsidRPr="00F806BF">
              <w:rPr>
                <w:szCs w:val="24"/>
              </w:rPr>
              <w:t>: Oversee and act on checks to monitoring systems</w:t>
            </w:r>
          </w:p>
          <w:p w14:paraId="40A663EB" w14:textId="77777777" w:rsidR="000D5AF1" w:rsidRPr="00F806BF" w:rsidRDefault="000D5AF1" w:rsidP="00820004">
            <w:pPr>
              <w:jc w:val="both"/>
              <w:rPr>
                <w:szCs w:val="24"/>
              </w:rPr>
            </w:pPr>
          </w:p>
        </w:tc>
        <w:tc>
          <w:tcPr>
            <w:tcW w:w="3774" w:type="dxa"/>
          </w:tcPr>
          <w:p w14:paraId="4A53F5DA" w14:textId="77777777" w:rsidR="00D55EB4" w:rsidRPr="00F806BF" w:rsidRDefault="00D55EB4" w:rsidP="00820004">
            <w:pPr>
              <w:jc w:val="both"/>
              <w:rPr>
                <w:szCs w:val="24"/>
                <w:u w:val="single"/>
              </w:rPr>
            </w:pPr>
          </w:p>
        </w:tc>
      </w:tr>
      <w:tr w:rsidR="00D55EB4" w:rsidRPr="00F806BF" w14:paraId="64052EEB" w14:textId="77777777" w:rsidTr="000F6377">
        <w:tc>
          <w:tcPr>
            <w:tcW w:w="5240" w:type="dxa"/>
          </w:tcPr>
          <w:p w14:paraId="60C5860F" w14:textId="77777777" w:rsidR="00D55EB4" w:rsidRPr="00F806BF" w:rsidRDefault="00D55EB4" w:rsidP="00820004">
            <w:pPr>
              <w:jc w:val="both"/>
              <w:rPr>
                <w:b/>
                <w:bCs/>
                <w:szCs w:val="24"/>
              </w:rPr>
            </w:pPr>
            <w:r w:rsidRPr="00F806BF">
              <w:rPr>
                <w:b/>
                <w:bCs/>
                <w:szCs w:val="24"/>
              </w:rPr>
              <w:t xml:space="preserve">Responsibility: </w:t>
            </w:r>
            <w:r w:rsidRPr="00F806BF">
              <w:rPr>
                <w:szCs w:val="24"/>
              </w:rPr>
              <w:t>ITSP</w:t>
            </w:r>
          </w:p>
          <w:p w14:paraId="14B4D2FB" w14:textId="77777777" w:rsidR="00D55EB4" w:rsidRPr="00F806BF" w:rsidRDefault="00D55EB4" w:rsidP="00820004">
            <w:pPr>
              <w:jc w:val="both"/>
              <w:rPr>
                <w:szCs w:val="24"/>
              </w:rPr>
            </w:pPr>
            <w:r w:rsidRPr="00F806BF">
              <w:rPr>
                <w:b/>
                <w:bCs/>
                <w:szCs w:val="24"/>
              </w:rPr>
              <w:t>Task</w:t>
            </w:r>
            <w:r w:rsidRPr="00F806BF">
              <w:rPr>
                <w:szCs w:val="24"/>
              </w:rPr>
              <w:t>: Maintain filtering and monitoring systems</w:t>
            </w:r>
          </w:p>
        </w:tc>
        <w:tc>
          <w:tcPr>
            <w:tcW w:w="3774" w:type="dxa"/>
          </w:tcPr>
          <w:p w14:paraId="780E9F60" w14:textId="77777777" w:rsidR="00D55EB4" w:rsidRPr="00F806BF" w:rsidRDefault="00D55EB4" w:rsidP="00820004">
            <w:pPr>
              <w:jc w:val="both"/>
              <w:rPr>
                <w:szCs w:val="24"/>
                <w:u w:val="single"/>
              </w:rPr>
            </w:pPr>
          </w:p>
        </w:tc>
      </w:tr>
      <w:tr w:rsidR="00D55EB4" w:rsidRPr="00F806BF" w14:paraId="18CA06C6" w14:textId="77777777" w:rsidTr="000F6377">
        <w:tc>
          <w:tcPr>
            <w:tcW w:w="5240" w:type="dxa"/>
          </w:tcPr>
          <w:p w14:paraId="35E5CFC1" w14:textId="77777777" w:rsidR="00D55EB4" w:rsidRPr="00F806BF" w:rsidRDefault="00D55EB4" w:rsidP="00820004">
            <w:pPr>
              <w:jc w:val="both"/>
              <w:rPr>
                <w:b/>
                <w:bCs/>
                <w:szCs w:val="24"/>
              </w:rPr>
            </w:pPr>
            <w:r w:rsidRPr="00F806BF">
              <w:rPr>
                <w:b/>
                <w:bCs/>
                <w:szCs w:val="24"/>
              </w:rPr>
              <w:t xml:space="preserve">Responsibility: </w:t>
            </w:r>
            <w:r w:rsidRPr="00F806BF">
              <w:rPr>
                <w:szCs w:val="24"/>
              </w:rPr>
              <w:t>ITSP</w:t>
            </w:r>
          </w:p>
          <w:p w14:paraId="4C5FE58C" w14:textId="77777777" w:rsidR="00D55EB4" w:rsidRPr="00F806BF" w:rsidRDefault="00D55EB4" w:rsidP="00820004">
            <w:pPr>
              <w:jc w:val="both"/>
              <w:rPr>
                <w:szCs w:val="24"/>
              </w:rPr>
            </w:pPr>
            <w:r w:rsidRPr="00F806BF">
              <w:rPr>
                <w:b/>
                <w:bCs/>
                <w:szCs w:val="24"/>
              </w:rPr>
              <w:t>Task</w:t>
            </w:r>
            <w:r w:rsidRPr="00F806BF">
              <w:rPr>
                <w:szCs w:val="24"/>
              </w:rPr>
              <w:t>: Provide filtering and monitoring reports</w:t>
            </w:r>
          </w:p>
        </w:tc>
        <w:tc>
          <w:tcPr>
            <w:tcW w:w="3774" w:type="dxa"/>
          </w:tcPr>
          <w:p w14:paraId="15F5FBD0" w14:textId="77777777" w:rsidR="00D55EB4" w:rsidRPr="00F806BF" w:rsidRDefault="00D55EB4" w:rsidP="00820004">
            <w:pPr>
              <w:jc w:val="both"/>
              <w:rPr>
                <w:szCs w:val="24"/>
                <w:u w:val="single"/>
              </w:rPr>
            </w:pPr>
          </w:p>
        </w:tc>
      </w:tr>
      <w:tr w:rsidR="00D55EB4" w:rsidRPr="00F806BF" w14:paraId="5C3E3011" w14:textId="77777777" w:rsidTr="000F6377">
        <w:tc>
          <w:tcPr>
            <w:tcW w:w="5240" w:type="dxa"/>
          </w:tcPr>
          <w:p w14:paraId="197293DA" w14:textId="77777777" w:rsidR="00D55EB4" w:rsidRPr="00F806BF" w:rsidRDefault="00D55EB4" w:rsidP="00820004">
            <w:pPr>
              <w:jc w:val="both"/>
              <w:rPr>
                <w:b/>
                <w:bCs/>
                <w:szCs w:val="24"/>
              </w:rPr>
            </w:pPr>
            <w:r w:rsidRPr="00F806BF">
              <w:rPr>
                <w:b/>
                <w:bCs/>
                <w:szCs w:val="24"/>
              </w:rPr>
              <w:t xml:space="preserve">Responsibility: </w:t>
            </w:r>
            <w:r w:rsidRPr="00F806BF">
              <w:rPr>
                <w:szCs w:val="24"/>
              </w:rPr>
              <w:t>ITSP</w:t>
            </w:r>
          </w:p>
          <w:p w14:paraId="5B9ED554" w14:textId="77777777" w:rsidR="00D55EB4" w:rsidRPr="00F806BF" w:rsidRDefault="00D55EB4" w:rsidP="00820004">
            <w:pPr>
              <w:jc w:val="both"/>
              <w:rPr>
                <w:szCs w:val="24"/>
              </w:rPr>
            </w:pPr>
            <w:r w:rsidRPr="00F806BF">
              <w:rPr>
                <w:b/>
                <w:bCs/>
                <w:szCs w:val="24"/>
              </w:rPr>
              <w:t>Task</w:t>
            </w:r>
            <w:r w:rsidRPr="00F806BF">
              <w:rPr>
                <w:szCs w:val="24"/>
              </w:rPr>
              <w:t>: Complete actions following concerns or checks to systems</w:t>
            </w:r>
          </w:p>
        </w:tc>
        <w:tc>
          <w:tcPr>
            <w:tcW w:w="3774" w:type="dxa"/>
          </w:tcPr>
          <w:p w14:paraId="776AEE20" w14:textId="77777777" w:rsidR="00D55EB4" w:rsidRPr="00F806BF" w:rsidRDefault="00D55EB4" w:rsidP="00820004">
            <w:pPr>
              <w:jc w:val="both"/>
              <w:rPr>
                <w:szCs w:val="24"/>
                <w:u w:val="single"/>
              </w:rPr>
            </w:pPr>
          </w:p>
        </w:tc>
      </w:tr>
    </w:tbl>
    <w:p w14:paraId="6858303B" w14:textId="77777777" w:rsidR="00DF6789" w:rsidRPr="00F806BF" w:rsidRDefault="00DF6789" w:rsidP="00820004">
      <w:pPr>
        <w:jc w:val="both"/>
        <w:rPr>
          <w:szCs w:val="24"/>
        </w:rPr>
      </w:pPr>
    </w:p>
    <w:tbl>
      <w:tblPr>
        <w:tblStyle w:val="TableGrid"/>
        <w:tblW w:w="0" w:type="auto"/>
        <w:tblLook w:val="04A0" w:firstRow="1" w:lastRow="0" w:firstColumn="1" w:lastColumn="0" w:noHBand="0" w:noVBand="1"/>
      </w:tblPr>
      <w:tblGrid>
        <w:gridCol w:w="5240"/>
        <w:gridCol w:w="3774"/>
      </w:tblGrid>
      <w:tr w:rsidR="00262192" w:rsidRPr="00F806BF" w14:paraId="1945E425" w14:textId="77777777" w:rsidTr="000F6377">
        <w:tc>
          <w:tcPr>
            <w:tcW w:w="5240" w:type="dxa"/>
          </w:tcPr>
          <w:p w14:paraId="02C298E1" w14:textId="77777777" w:rsidR="00262192" w:rsidRPr="00F806BF" w:rsidRDefault="00262192" w:rsidP="00820004">
            <w:pPr>
              <w:jc w:val="both"/>
              <w:rPr>
                <w:b/>
                <w:bCs/>
                <w:szCs w:val="24"/>
                <w:u w:val="single"/>
              </w:rPr>
            </w:pPr>
            <w:r w:rsidRPr="00F806BF">
              <w:rPr>
                <w:b/>
                <w:bCs/>
                <w:szCs w:val="24"/>
                <w:u w:val="single"/>
              </w:rPr>
              <w:t>Task/responsibility</w:t>
            </w:r>
          </w:p>
        </w:tc>
        <w:tc>
          <w:tcPr>
            <w:tcW w:w="3774" w:type="dxa"/>
          </w:tcPr>
          <w:p w14:paraId="7E6F9220" w14:textId="77777777" w:rsidR="00262192" w:rsidRPr="00F806BF" w:rsidRDefault="00262192" w:rsidP="00820004">
            <w:pPr>
              <w:jc w:val="both"/>
              <w:rPr>
                <w:b/>
                <w:bCs/>
                <w:szCs w:val="24"/>
                <w:u w:val="single"/>
              </w:rPr>
            </w:pPr>
            <w:r w:rsidRPr="00F806BF">
              <w:rPr>
                <w:b/>
                <w:bCs/>
                <w:szCs w:val="24"/>
                <w:u w:val="single"/>
              </w:rPr>
              <w:t>Notes</w:t>
            </w:r>
          </w:p>
        </w:tc>
      </w:tr>
      <w:tr w:rsidR="00262192" w:rsidRPr="00F806BF" w14:paraId="33B14D9D" w14:textId="77777777" w:rsidTr="000F6377">
        <w:tc>
          <w:tcPr>
            <w:tcW w:w="9014" w:type="dxa"/>
            <w:gridSpan w:val="2"/>
          </w:tcPr>
          <w:p w14:paraId="294E1611" w14:textId="77777777" w:rsidR="00262192" w:rsidRPr="00F806BF" w:rsidRDefault="00262192" w:rsidP="00820004">
            <w:pPr>
              <w:jc w:val="both"/>
              <w:rPr>
                <w:szCs w:val="24"/>
                <w:u w:val="single"/>
              </w:rPr>
            </w:pPr>
            <w:r w:rsidRPr="00F806BF">
              <w:rPr>
                <w:b/>
                <w:bCs/>
                <w:i/>
                <w:iCs/>
                <w:szCs w:val="24"/>
              </w:rPr>
              <w:t>You should review your filtering and monitoring provision at least annually</w:t>
            </w:r>
          </w:p>
        </w:tc>
      </w:tr>
      <w:tr w:rsidR="00262192" w:rsidRPr="00F806BF" w14:paraId="580906A2" w14:textId="77777777" w:rsidTr="000F6377">
        <w:tc>
          <w:tcPr>
            <w:tcW w:w="5240" w:type="dxa"/>
          </w:tcPr>
          <w:p w14:paraId="33FB45CB"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49B15AB5" w14:textId="77777777" w:rsidR="00262192" w:rsidRPr="00F806BF" w:rsidRDefault="00262192" w:rsidP="00820004">
            <w:pPr>
              <w:spacing w:after="0"/>
              <w:jc w:val="both"/>
              <w:rPr>
                <w:b/>
                <w:bCs/>
                <w:i/>
                <w:iCs/>
                <w:szCs w:val="24"/>
              </w:rPr>
            </w:pPr>
            <w:r w:rsidRPr="00F806BF">
              <w:rPr>
                <w:b/>
                <w:bCs/>
                <w:szCs w:val="24"/>
              </w:rPr>
              <w:t>Task</w:t>
            </w:r>
            <w:r w:rsidRPr="00F806BF">
              <w:rPr>
                <w:szCs w:val="24"/>
              </w:rPr>
              <w:t>: Carry out reviews of the filtering and monitoring provision at least annually</w:t>
            </w:r>
          </w:p>
        </w:tc>
        <w:tc>
          <w:tcPr>
            <w:tcW w:w="3774" w:type="dxa"/>
          </w:tcPr>
          <w:p w14:paraId="33F1A30D" w14:textId="77777777" w:rsidR="00262192" w:rsidRPr="00F806BF" w:rsidRDefault="00262192" w:rsidP="00820004">
            <w:pPr>
              <w:jc w:val="both"/>
              <w:rPr>
                <w:b/>
                <w:bCs/>
                <w:i/>
                <w:iCs/>
                <w:szCs w:val="24"/>
              </w:rPr>
            </w:pPr>
          </w:p>
        </w:tc>
      </w:tr>
      <w:tr w:rsidR="00262192" w:rsidRPr="00F806BF" w14:paraId="69E76521" w14:textId="77777777" w:rsidTr="000F6377">
        <w:tc>
          <w:tcPr>
            <w:tcW w:w="5240" w:type="dxa"/>
          </w:tcPr>
          <w:p w14:paraId="6D5057AE"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3E409E74" w14:textId="77777777" w:rsidR="00262192" w:rsidRPr="00F806BF" w:rsidRDefault="00262192" w:rsidP="00820004">
            <w:pPr>
              <w:spacing w:after="0"/>
              <w:jc w:val="both"/>
              <w:rPr>
                <w:szCs w:val="24"/>
              </w:rPr>
            </w:pPr>
            <w:r w:rsidRPr="00F806BF">
              <w:rPr>
                <w:b/>
                <w:bCs/>
                <w:szCs w:val="24"/>
              </w:rPr>
              <w:t>Task</w:t>
            </w:r>
            <w:r w:rsidRPr="00F806BF">
              <w:rPr>
                <w:szCs w:val="24"/>
              </w:rPr>
              <w:t>: Carry out checks which are informed by the review to ensure systems are working</w:t>
            </w:r>
          </w:p>
        </w:tc>
        <w:tc>
          <w:tcPr>
            <w:tcW w:w="3774" w:type="dxa"/>
          </w:tcPr>
          <w:p w14:paraId="500BA5E0" w14:textId="77777777" w:rsidR="00262192" w:rsidRPr="00F806BF" w:rsidRDefault="00262192" w:rsidP="00820004">
            <w:pPr>
              <w:jc w:val="both"/>
              <w:rPr>
                <w:b/>
                <w:bCs/>
                <w:i/>
                <w:iCs/>
                <w:szCs w:val="24"/>
              </w:rPr>
            </w:pPr>
          </w:p>
        </w:tc>
      </w:tr>
      <w:tr w:rsidR="00262192" w:rsidRPr="00F806BF" w14:paraId="0B74D597" w14:textId="77777777" w:rsidTr="000F6377">
        <w:tc>
          <w:tcPr>
            <w:tcW w:w="5240" w:type="dxa"/>
          </w:tcPr>
          <w:p w14:paraId="6D1F8C43"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6E54C80B" w14:textId="77777777" w:rsidR="00262192" w:rsidRPr="00F806BF" w:rsidRDefault="00262192" w:rsidP="00820004">
            <w:pPr>
              <w:spacing w:after="0"/>
              <w:jc w:val="both"/>
              <w:rPr>
                <w:szCs w:val="24"/>
              </w:rPr>
            </w:pPr>
            <w:r w:rsidRPr="00F806BF">
              <w:rPr>
                <w:b/>
                <w:bCs/>
                <w:szCs w:val="24"/>
              </w:rPr>
              <w:t>Task</w:t>
            </w:r>
            <w:r w:rsidRPr="00F806BF">
              <w:rPr>
                <w:szCs w:val="24"/>
              </w:rPr>
              <w:t>: Understand the risk profile of pupils – incl. those in vulnerable groups, age, SEND, EAL</w:t>
            </w:r>
          </w:p>
        </w:tc>
        <w:tc>
          <w:tcPr>
            <w:tcW w:w="3774" w:type="dxa"/>
          </w:tcPr>
          <w:p w14:paraId="458B48CE" w14:textId="77777777" w:rsidR="00262192" w:rsidRPr="00F806BF" w:rsidRDefault="00262192" w:rsidP="00820004">
            <w:pPr>
              <w:jc w:val="both"/>
              <w:rPr>
                <w:b/>
                <w:bCs/>
                <w:i/>
                <w:iCs/>
                <w:szCs w:val="24"/>
              </w:rPr>
            </w:pPr>
          </w:p>
        </w:tc>
      </w:tr>
      <w:tr w:rsidR="00262192" w:rsidRPr="00F806BF" w14:paraId="5048D453" w14:textId="77777777" w:rsidTr="000F6377">
        <w:tc>
          <w:tcPr>
            <w:tcW w:w="5240" w:type="dxa"/>
          </w:tcPr>
          <w:p w14:paraId="1C32B1AA"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5FD675E3" w14:textId="77777777" w:rsidR="00262192" w:rsidRPr="00F806BF" w:rsidRDefault="00262192" w:rsidP="00820004">
            <w:pPr>
              <w:spacing w:after="0"/>
              <w:jc w:val="both"/>
              <w:rPr>
                <w:szCs w:val="24"/>
              </w:rPr>
            </w:pPr>
            <w:r w:rsidRPr="00F806BF">
              <w:rPr>
                <w:b/>
                <w:bCs/>
                <w:szCs w:val="24"/>
              </w:rPr>
              <w:t>Task</w:t>
            </w:r>
            <w:r w:rsidRPr="00F806BF">
              <w:rPr>
                <w:szCs w:val="24"/>
              </w:rPr>
              <w:t>: What does the filtering system block/allow and why?</w:t>
            </w:r>
          </w:p>
        </w:tc>
        <w:tc>
          <w:tcPr>
            <w:tcW w:w="3774" w:type="dxa"/>
          </w:tcPr>
          <w:p w14:paraId="417568F8" w14:textId="77777777" w:rsidR="00262192" w:rsidRPr="00F806BF" w:rsidRDefault="00262192" w:rsidP="00820004">
            <w:pPr>
              <w:jc w:val="both"/>
              <w:rPr>
                <w:b/>
                <w:bCs/>
                <w:i/>
                <w:iCs/>
                <w:szCs w:val="24"/>
              </w:rPr>
            </w:pPr>
          </w:p>
        </w:tc>
      </w:tr>
      <w:tr w:rsidR="00262192" w:rsidRPr="00F806BF" w14:paraId="398E2F26" w14:textId="77777777" w:rsidTr="000F6377">
        <w:tc>
          <w:tcPr>
            <w:tcW w:w="5240" w:type="dxa"/>
          </w:tcPr>
          <w:p w14:paraId="15065304" w14:textId="77777777" w:rsidR="00262192" w:rsidRPr="00F806BF" w:rsidRDefault="00262192" w:rsidP="00820004">
            <w:pPr>
              <w:jc w:val="both"/>
              <w:rPr>
                <w:b/>
                <w:bCs/>
                <w:szCs w:val="24"/>
              </w:rPr>
            </w:pPr>
            <w:r w:rsidRPr="00F806BF">
              <w:rPr>
                <w:b/>
                <w:bCs/>
                <w:szCs w:val="24"/>
              </w:rPr>
              <w:lastRenderedPageBreak/>
              <w:t xml:space="preserve">Responsibility: </w:t>
            </w:r>
            <w:r w:rsidRPr="00F806BF">
              <w:rPr>
                <w:szCs w:val="24"/>
              </w:rPr>
              <w:t>Joint</w:t>
            </w:r>
          </w:p>
          <w:p w14:paraId="2EAB7248" w14:textId="772C5D12" w:rsidR="00262192" w:rsidRPr="00F806BF" w:rsidRDefault="00262192" w:rsidP="00820004">
            <w:pPr>
              <w:spacing w:after="0"/>
              <w:jc w:val="both"/>
              <w:rPr>
                <w:szCs w:val="24"/>
              </w:rPr>
            </w:pPr>
            <w:r w:rsidRPr="00F806BF">
              <w:rPr>
                <w:b/>
                <w:bCs/>
                <w:szCs w:val="24"/>
              </w:rPr>
              <w:t>Task</w:t>
            </w:r>
            <w:r w:rsidRPr="00F806BF">
              <w:rPr>
                <w:szCs w:val="24"/>
              </w:rPr>
              <w:t>: Are there any outside safeguarding influences that should be considered (</w:t>
            </w:r>
            <w:r w:rsidR="00DF4D39" w:rsidRPr="00F806BF">
              <w:rPr>
                <w:szCs w:val="24"/>
              </w:rPr>
              <w:t>e.g.,</w:t>
            </w:r>
            <w:r w:rsidRPr="00F806BF">
              <w:rPr>
                <w:szCs w:val="24"/>
              </w:rPr>
              <w:t xml:space="preserve"> county lines)</w:t>
            </w:r>
          </w:p>
        </w:tc>
        <w:tc>
          <w:tcPr>
            <w:tcW w:w="3774" w:type="dxa"/>
          </w:tcPr>
          <w:p w14:paraId="024C05FB" w14:textId="77777777" w:rsidR="00262192" w:rsidRPr="00F806BF" w:rsidRDefault="00262192" w:rsidP="00820004">
            <w:pPr>
              <w:jc w:val="both"/>
              <w:rPr>
                <w:b/>
                <w:bCs/>
                <w:i/>
                <w:iCs/>
                <w:szCs w:val="24"/>
              </w:rPr>
            </w:pPr>
            <w:r w:rsidRPr="00F806BF">
              <w:rPr>
                <w:szCs w:val="24"/>
              </w:rPr>
              <w:t>Ensure that this is relevant to your school or setting</w:t>
            </w:r>
          </w:p>
        </w:tc>
      </w:tr>
      <w:tr w:rsidR="00262192" w:rsidRPr="00F806BF" w14:paraId="16113387" w14:textId="77777777" w:rsidTr="000F6377">
        <w:tc>
          <w:tcPr>
            <w:tcW w:w="5240" w:type="dxa"/>
          </w:tcPr>
          <w:p w14:paraId="1EB38ACB"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68E04AE3" w14:textId="77777777" w:rsidR="00262192" w:rsidRPr="00F806BF" w:rsidRDefault="00262192" w:rsidP="00820004">
            <w:pPr>
              <w:spacing w:after="0"/>
              <w:jc w:val="both"/>
              <w:rPr>
                <w:szCs w:val="24"/>
              </w:rPr>
            </w:pPr>
            <w:r w:rsidRPr="00F806BF">
              <w:rPr>
                <w:b/>
                <w:bCs/>
                <w:szCs w:val="24"/>
              </w:rPr>
              <w:t>Task</w:t>
            </w:r>
            <w:r w:rsidRPr="00F806BF">
              <w:rPr>
                <w:szCs w:val="24"/>
              </w:rPr>
              <w:t>: Are there any relevant safeguarding reports that could/should impact on filtering and monitoring?</w:t>
            </w:r>
          </w:p>
        </w:tc>
        <w:tc>
          <w:tcPr>
            <w:tcW w:w="3774" w:type="dxa"/>
          </w:tcPr>
          <w:p w14:paraId="7FA5C8B1" w14:textId="77777777" w:rsidR="00262192" w:rsidRPr="00F806BF" w:rsidRDefault="00262192" w:rsidP="00820004">
            <w:pPr>
              <w:jc w:val="both"/>
              <w:rPr>
                <w:b/>
                <w:bCs/>
                <w:i/>
                <w:iCs/>
                <w:szCs w:val="24"/>
              </w:rPr>
            </w:pPr>
          </w:p>
        </w:tc>
      </w:tr>
      <w:tr w:rsidR="00262192" w:rsidRPr="00F806BF" w14:paraId="79622B37" w14:textId="77777777" w:rsidTr="000F6377">
        <w:tc>
          <w:tcPr>
            <w:tcW w:w="5240" w:type="dxa"/>
          </w:tcPr>
          <w:p w14:paraId="2CF27406"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6C59C393" w14:textId="77777777" w:rsidR="00262192" w:rsidRPr="00F806BF" w:rsidRDefault="00262192" w:rsidP="00820004">
            <w:pPr>
              <w:spacing w:after="0"/>
              <w:jc w:val="both"/>
              <w:rPr>
                <w:szCs w:val="24"/>
              </w:rPr>
            </w:pPr>
            <w:r w:rsidRPr="00F806BF">
              <w:rPr>
                <w:b/>
                <w:bCs/>
                <w:szCs w:val="24"/>
              </w:rPr>
              <w:t>Task</w:t>
            </w:r>
            <w:r w:rsidRPr="00F806BF">
              <w:rPr>
                <w:szCs w:val="24"/>
              </w:rPr>
              <w:t>: How digitally resilient are pupils?</w:t>
            </w:r>
          </w:p>
        </w:tc>
        <w:tc>
          <w:tcPr>
            <w:tcW w:w="3774" w:type="dxa"/>
          </w:tcPr>
          <w:p w14:paraId="4AB0BD7C" w14:textId="77777777" w:rsidR="00262192" w:rsidRPr="00F806BF" w:rsidRDefault="00262192" w:rsidP="00820004">
            <w:pPr>
              <w:jc w:val="both"/>
              <w:rPr>
                <w:b/>
                <w:bCs/>
                <w:i/>
                <w:iCs/>
                <w:szCs w:val="24"/>
              </w:rPr>
            </w:pPr>
          </w:p>
        </w:tc>
      </w:tr>
      <w:tr w:rsidR="00262192" w:rsidRPr="00F806BF" w14:paraId="14FF3160" w14:textId="77777777" w:rsidTr="000F6377">
        <w:tc>
          <w:tcPr>
            <w:tcW w:w="5240" w:type="dxa"/>
          </w:tcPr>
          <w:p w14:paraId="4620CFC5"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73CF9CE4" w14:textId="77777777" w:rsidR="00262192" w:rsidRPr="00F806BF" w:rsidRDefault="00262192" w:rsidP="00820004">
            <w:pPr>
              <w:spacing w:after="0"/>
              <w:jc w:val="both"/>
              <w:rPr>
                <w:szCs w:val="24"/>
              </w:rPr>
            </w:pPr>
            <w:r w:rsidRPr="00F806BF">
              <w:rPr>
                <w:b/>
                <w:bCs/>
                <w:szCs w:val="24"/>
              </w:rPr>
              <w:t>Task</w:t>
            </w:r>
            <w:r w:rsidRPr="00F806BF">
              <w:rPr>
                <w:szCs w:val="24"/>
              </w:rPr>
              <w:t>: What does the RHSE and PSHE curricula cover and how might this impact on filtering?</w:t>
            </w:r>
          </w:p>
        </w:tc>
        <w:tc>
          <w:tcPr>
            <w:tcW w:w="3774" w:type="dxa"/>
          </w:tcPr>
          <w:p w14:paraId="7EC2DF58" w14:textId="77777777" w:rsidR="00262192" w:rsidRPr="00F806BF" w:rsidRDefault="00262192" w:rsidP="00820004">
            <w:pPr>
              <w:jc w:val="both"/>
              <w:rPr>
                <w:b/>
                <w:bCs/>
                <w:i/>
                <w:iCs/>
                <w:szCs w:val="24"/>
              </w:rPr>
            </w:pPr>
          </w:p>
        </w:tc>
      </w:tr>
      <w:tr w:rsidR="00262192" w:rsidRPr="00F806BF" w14:paraId="71FBE90A" w14:textId="77777777" w:rsidTr="000F6377">
        <w:tc>
          <w:tcPr>
            <w:tcW w:w="5240" w:type="dxa"/>
          </w:tcPr>
          <w:p w14:paraId="1D15F3D6"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6E3828EA" w14:textId="12A8B818" w:rsidR="00262192" w:rsidRPr="00F806BF" w:rsidRDefault="00262192" w:rsidP="00820004">
            <w:pPr>
              <w:spacing w:after="0"/>
              <w:jc w:val="both"/>
              <w:rPr>
                <w:szCs w:val="24"/>
              </w:rPr>
            </w:pPr>
            <w:r w:rsidRPr="00F806BF">
              <w:rPr>
                <w:b/>
                <w:bCs/>
                <w:szCs w:val="24"/>
              </w:rPr>
              <w:t>Task</w:t>
            </w:r>
            <w:r w:rsidRPr="00F806BF">
              <w:rPr>
                <w:szCs w:val="24"/>
              </w:rPr>
              <w:t>: How are devices used within school? (</w:t>
            </w:r>
            <w:r w:rsidR="00DF4D39" w:rsidRPr="00F806BF">
              <w:rPr>
                <w:szCs w:val="24"/>
              </w:rPr>
              <w:t>e.g.,</w:t>
            </w:r>
            <w:r w:rsidRPr="00F806BF">
              <w:rPr>
                <w:szCs w:val="24"/>
              </w:rPr>
              <w:t xml:space="preserve"> BYOD)</w:t>
            </w:r>
          </w:p>
        </w:tc>
        <w:tc>
          <w:tcPr>
            <w:tcW w:w="3774" w:type="dxa"/>
          </w:tcPr>
          <w:p w14:paraId="7B86807B" w14:textId="77777777" w:rsidR="00262192" w:rsidRPr="00F806BF" w:rsidRDefault="00262192" w:rsidP="00820004">
            <w:pPr>
              <w:jc w:val="both"/>
              <w:rPr>
                <w:b/>
                <w:bCs/>
                <w:i/>
                <w:iCs/>
                <w:szCs w:val="24"/>
              </w:rPr>
            </w:pPr>
          </w:p>
        </w:tc>
      </w:tr>
      <w:tr w:rsidR="00262192" w:rsidRPr="00F806BF" w14:paraId="0E90C656" w14:textId="77777777" w:rsidTr="000F6377">
        <w:tc>
          <w:tcPr>
            <w:tcW w:w="5240" w:type="dxa"/>
          </w:tcPr>
          <w:p w14:paraId="6828164C"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64EC5094" w14:textId="77777777" w:rsidR="00262192" w:rsidRPr="00F806BF" w:rsidRDefault="00262192" w:rsidP="00820004">
            <w:pPr>
              <w:spacing w:after="0"/>
              <w:jc w:val="both"/>
              <w:rPr>
                <w:szCs w:val="24"/>
              </w:rPr>
            </w:pPr>
            <w:r w:rsidRPr="00F806BF">
              <w:rPr>
                <w:b/>
                <w:bCs/>
                <w:szCs w:val="24"/>
              </w:rPr>
              <w:t>Task</w:t>
            </w:r>
            <w:r w:rsidRPr="00F806BF">
              <w:rPr>
                <w:szCs w:val="24"/>
              </w:rPr>
              <w:t>: What related safeguarding and technology policies are in place?</w:t>
            </w:r>
          </w:p>
        </w:tc>
        <w:tc>
          <w:tcPr>
            <w:tcW w:w="3774" w:type="dxa"/>
          </w:tcPr>
          <w:p w14:paraId="58DC17FA" w14:textId="77777777" w:rsidR="00262192" w:rsidRPr="00F806BF" w:rsidRDefault="00262192" w:rsidP="00820004">
            <w:pPr>
              <w:jc w:val="both"/>
              <w:rPr>
                <w:b/>
                <w:bCs/>
                <w:i/>
                <w:iCs/>
                <w:szCs w:val="24"/>
              </w:rPr>
            </w:pPr>
          </w:p>
        </w:tc>
      </w:tr>
      <w:tr w:rsidR="00262192" w:rsidRPr="00F806BF" w14:paraId="5B6E0727" w14:textId="77777777" w:rsidTr="000F6377">
        <w:tc>
          <w:tcPr>
            <w:tcW w:w="5240" w:type="dxa"/>
          </w:tcPr>
          <w:p w14:paraId="63159606"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4E295AA4" w14:textId="77777777" w:rsidR="00262192" w:rsidRPr="00F806BF" w:rsidRDefault="00262192" w:rsidP="00820004">
            <w:pPr>
              <w:jc w:val="both"/>
              <w:rPr>
                <w:szCs w:val="24"/>
              </w:rPr>
            </w:pPr>
            <w:r w:rsidRPr="00F806BF">
              <w:rPr>
                <w:b/>
                <w:bCs/>
                <w:szCs w:val="24"/>
              </w:rPr>
              <w:t>Task</w:t>
            </w:r>
            <w:r w:rsidRPr="00F806BF">
              <w:rPr>
                <w:szCs w:val="24"/>
              </w:rPr>
              <w:t>: What checks are in place – how are resulting actions handled?</w:t>
            </w:r>
          </w:p>
          <w:p w14:paraId="23872616" w14:textId="77777777" w:rsidR="00262192" w:rsidRPr="00F806BF" w:rsidRDefault="00262192" w:rsidP="00820004">
            <w:pPr>
              <w:spacing w:after="0"/>
              <w:jc w:val="both"/>
              <w:rPr>
                <w:szCs w:val="24"/>
              </w:rPr>
            </w:pPr>
            <w:r w:rsidRPr="00F806BF">
              <w:rPr>
                <w:i/>
                <w:iCs/>
                <w:szCs w:val="24"/>
              </w:rPr>
              <w:t xml:space="preserve">Checks should be undertaken from a safeguarding </w:t>
            </w:r>
            <w:r w:rsidRPr="00F806BF">
              <w:rPr>
                <w:b/>
                <w:bCs/>
                <w:i/>
                <w:iCs/>
                <w:szCs w:val="24"/>
              </w:rPr>
              <w:t>and</w:t>
            </w:r>
            <w:r w:rsidRPr="00F806BF">
              <w:rPr>
                <w:i/>
                <w:iCs/>
                <w:szCs w:val="24"/>
              </w:rPr>
              <w:t xml:space="preserve"> an IT perspective</w:t>
            </w:r>
          </w:p>
        </w:tc>
        <w:tc>
          <w:tcPr>
            <w:tcW w:w="3774" w:type="dxa"/>
          </w:tcPr>
          <w:p w14:paraId="12CCF209" w14:textId="77777777" w:rsidR="00262192" w:rsidRPr="00F806BF" w:rsidRDefault="00262192" w:rsidP="00820004">
            <w:pPr>
              <w:jc w:val="both"/>
              <w:rPr>
                <w:b/>
                <w:bCs/>
                <w:i/>
                <w:iCs/>
                <w:szCs w:val="24"/>
              </w:rPr>
            </w:pPr>
          </w:p>
        </w:tc>
      </w:tr>
      <w:tr w:rsidR="00262192" w:rsidRPr="00F806BF" w14:paraId="67ADC435" w14:textId="77777777" w:rsidTr="000F6377">
        <w:tc>
          <w:tcPr>
            <w:tcW w:w="5240" w:type="dxa"/>
          </w:tcPr>
          <w:p w14:paraId="271552BD"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7813E1E4" w14:textId="77777777" w:rsidR="00262192" w:rsidRPr="00F806BF" w:rsidRDefault="00262192" w:rsidP="00820004">
            <w:pPr>
              <w:jc w:val="both"/>
              <w:rPr>
                <w:szCs w:val="24"/>
              </w:rPr>
            </w:pPr>
            <w:r w:rsidRPr="00F806BF">
              <w:rPr>
                <w:b/>
                <w:bCs/>
                <w:szCs w:val="24"/>
              </w:rPr>
              <w:lastRenderedPageBreak/>
              <w:t>Task</w:t>
            </w:r>
            <w:r w:rsidRPr="00F806BF">
              <w:rPr>
                <w:szCs w:val="24"/>
              </w:rPr>
              <w:t>: How often are checks carried out, what is checked?</w:t>
            </w:r>
          </w:p>
          <w:p w14:paraId="2DCDE1BD" w14:textId="20150D12" w:rsidR="00262192" w:rsidRPr="00F806BF" w:rsidRDefault="00262192" w:rsidP="00820004">
            <w:pPr>
              <w:jc w:val="both"/>
              <w:rPr>
                <w:szCs w:val="24"/>
              </w:rPr>
            </w:pPr>
            <w:r w:rsidRPr="00F806BF">
              <w:rPr>
                <w:i/>
                <w:iCs/>
                <w:szCs w:val="24"/>
              </w:rPr>
              <w:t xml:space="preserve">Filtering should be tested – log what is done and the results that are obtained – make changes as a result. Different devices should be used when </w:t>
            </w:r>
            <w:r w:rsidR="008958E8" w:rsidRPr="00F806BF">
              <w:rPr>
                <w:i/>
                <w:iCs/>
                <w:szCs w:val="24"/>
              </w:rPr>
              <w:t>conducting</w:t>
            </w:r>
            <w:r w:rsidRPr="00F806BF">
              <w:rPr>
                <w:i/>
                <w:iCs/>
                <w:szCs w:val="24"/>
              </w:rPr>
              <w:t xml:space="preserve"> checks </w:t>
            </w:r>
            <w:r w:rsidR="00C33901" w:rsidRPr="00F806BF">
              <w:rPr>
                <w:i/>
                <w:iCs/>
                <w:szCs w:val="24"/>
              </w:rPr>
              <w:t>to</w:t>
            </w:r>
            <w:r w:rsidRPr="00F806BF">
              <w:rPr>
                <w:i/>
                <w:iCs/>
                <w:szCs w:val="24"/>
              </w:rPr>
              <w:t xml:space="preserve"> get a good overview of what is or is not accessible.</w:t>
            </w:r>
          </w:p>
        </w:tc>
        <w:tc>
          <w:tcPr>
            <w:tcW w:w="3774" w:type="dxa"/>
          </w:tcPr>
          <w:p w14:paraId="4E59D784" w14:textId="77777777" w:rsidR="00262192" w:rsidRPr="00F806BF" w:rsidRDefault="00262192" w:rsidP="00820004">
            <w:pPr>
              <w:jc w:val="both"/>
              <w:rPr>
                <w:b/>
                <w:bCs/>
                <w:i/>
                <w:iCs/>
                <w:szCs w:val="24"/>
              </w:rPr>
            </w:pPr>
          </w:p>
        </w:tc>
      </w:tr>
      <w:tr w:rsidR="00262192" w:rsidRPr="00F806BF" w14:paraId="4C61909F" w14:textId="77777777" w:rsidTr="000F6377">
        <w:tc>
          <w:tcPr>
            <w:tcW w:w="5240" w:type="dxa"/>
          </w:tcPr>
          <w:p w14:paraId="104D1C9E"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794F9A6F" w14:textId="77777777" w:rsidR="00262192" w:rsidRPr="00F806BF" w:rsidRDefault="00262192" w:rsidP="00820004">
            <w:pPr>
              <w:jc w:val="both"/>
              <w:rPr>
                <w:szCs w:val="24"/>
              </w:rPr>
            </w:pPr>
            <w:r w:rsidRPr="00F806BF">
              <w:rPr>
                <w:b/>
                <w:bCs/>
                <w:szCs w:val="24"/>
              </w:rPr>
              <w:t>Task</w:t>
            </w:r>
            <w:r w:rsidRPr="00F806BF">
              <w:rPr>
                <w:szCs w:val="24"/>
              </w:rPr>
              <w:t>: How does monitoring work?</w:t>
            </w:r>
          </w:p>
          <w:p w14:paraId="7DE487A3" w14:textId="77777777" w:rsidR="00262192" w:rsidRPr="00F806BF" w:rsidRDefault="00262192" w:rsidP="00820004">
            <w:pPr>
              <w:jc w:val="both"/>
              <w:rPr>
                <w:szCs w:val="24"/>
              </w:rPr>
            </w:pPr>
            <w:r w:rsidRPr="00F806BF">
              <w:rPr>
                <w:i/>
                <w:iCs/>
                <w:szCs w:val="24"/>
              </w:rPr>
              <w:t>How often are reports received – are these in real time – what thresholds are in place – are these fit for purpose?</w:t>
            </w:r>
          </w:p>
        </w:tc>
        <w:tc>
          <w:tcPr>
            <w:tcW w:w="3774" w:type="dxa"/>
          </w:tcPr>
          <w:p w14:paraId="43346709" w14:textId="77777777" w:rsidR="00262192" w:rsidRPr="00F806BF" w:rsidRDefault="00262192" w:rsidP="00820004">
            <w:pPr>
              <w:jc w:val="both"/>
              <w:rPr>
                <w:b/>
                <w:bCs/>
                <w:i/>
                <w:iCs/>
                <w:szCs w:val="24"/>
              </w:rPr>
            </w:pPr>
          </w:p>
        </w:tc>
      </w:tr>
      <w:tr w:rsidR="00262192" w:rsidRPr="00F806BF" w14:paraId="0B0C3924" w14:textId="77777777" w:rsidTr="000F6377">
        <w:tc>
          <w:tcPr>
            <w:tcW w:w="5240" w:type="dxa"/>
          </w:tcPr>
          <w:p w14:paraId="55F6011F"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5995E88A" w14:textId="77777777" w:rsidR="00262192" w:rsidRPr="00F806BF" w:rsidRDefault="00262192" w:rsidP="00820004">
            <w:pPr>
              <w:jc w:val="both"/>
              <w:rPr>
                <w:szCs w:val="24"/>
              </w:rPr>
            </w:pPr>
            <w:r w:rsidRPr="00F806BF">
              <w:rPr>
                <w:b/>
                <w:bCs/>
                <w:szCs w:val="24"/>
              </w:rPr>
              <w:t>Task</w:t>
            </w:r>
            <w:r w:rsidRPr="00F806BF">
              <w:rPr>
                <w:szCs w:val="24"/>
              </w:rPr>
              <w:t>: Does filtering and monitoring work on new devices? Is this checked before they are given to staff/pupils?</w:t>
            </w:r>
          </w:p>
        </w:tc>
        <w:tc>
          <w:tcPr>
            <w:tcW w:w="3774" w:type="dxa"/>
          </w:tcPr>
          <w:p w14:paraId="6706CDA6" w14:textId="77777777" w:rsidR="00262192" w:rsidRPr="00F806BF" w:rsidRDefault="00262192" w:rsidP="00820004">
            <w:pPr>
              <w:jc w:val="both"/>
              <w:rPr>
                <w:b/>
                <w:bCs/>
                <w:i/>
                <w:iCs/>
                <w:szCs w:val="24"/>
              </w:rPr>
            </w:pPr>
          </w:p>
        </w:tc>
      </w:tr>
      <w:tr w:rsidR="00262192" w:rsidRPr="00F806BF" w14:paraId="0F44204C" w14:textId="77777777" w:rsidTr="000F6377">
        <w:tc>
          <w:tcPr>
            <w:tcW w:w="5240" w:type="dxa"/>
          </w:tcPr>
          <w:p w14:paraId="6EF8D9C4"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5BC71D2D" w14:textId="77777777" w:rsidR="00262192" w:rsidRPr="00F806BF" w:rsidRDefault="00262192" w:rsidP="00820004">
            <w:pPr>
              <w:jc w:val="both"/>
              <w:rPr>
                <w:szCs w:val="24"/>
              </w:rPr>
            </w:pPr>
            <w:r w:rsidRPr="00F806BF">
              <w:rPr>
                <w:b/>
                <w:bCs/>
                <w:szCs w:val="24"/>
              </w:rPr>
              <w:t>Task</w:t>
            </w:r>
            <w:r w:rsidRPr="00F806BF">
              <w:rPr>
                <w:szCs w:val="24"/>
              </w:rPr>
              <w:t>: Review blocklists and modify in line with any changes to safeguarding risks</w:t>
            </w:r>
          </w:p>
        </w:tc>
        <w:tc>
          <w:tcPr>
            <w:tcW w:w="3774" w:type="dxa"/>
          </w:tcPr>
          <w:p w14:paraId="00B733A0" w14:textId="77777777" w:rsidR="00262192" w:rsidRPr="00F806BF" w:rsidRDefault="00262192" w:rsidP="00820004">
            <w:pPr>
              <w:jc w:val="both"/>
              <w:rPr>
                <w:b/>
                <w:bCs/>
                <w:i/>
                <w:iCs/>
                <w:szCs w:val="24"/>
              </w:rPr>
            </w:pPr>
          </w:p>
        </w:tc>
      </w:tr>
      <w:tr w:rsidR="00262192" w:rsidRPr="00F806BF" w14:paraId="736047B5" w14:textId="77777777" w:rsidTr="000F6377">
        <w:tc>
          <w:tcPr>
            <w:tcW w:w="5240" w:type="dxa"/>
          </w:tcPr>
          <w:p w14:paraId="4397CCAA"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31937EEC" w14:textId="77777777" w:rsidR="00262192" w:rsidRPr="00F806BF" w:rsidRDefault="00262192" w:rsidP="00820004">
            <w:pPr>
              <w:jc w:val="both"/>
              <w:rPr>
                <w:szCs w:val="24"/>
              </w:rPr>
            </w:pPr>
            <w:r w:rsidRPr="00F806BF">
              <w:rPr>
                <w:b/>
                <w:bCs/>
                <w:szCs w:val="24"/>
              </w:rPr>
              <w:t>Task</w:t>
            </w:r>
            <w:r w:rsidRPr="00F806BF">
              <w:rPr>
                <w:szCs w:val="24"/>
              </w:rPr>
              <w:t>: Check your system using the SWGfL testing tool to see that it is blocking access to illegal child sexual abuse material, unlawful terrorist content, adult content</w:t>
            </w:r>
          </w:p>
        </w:tc>
        <w:tc>
          <w:tcPr>
            <w:tcW w:w="3774" w:type="dxa"/>
          </w:tcPr>
          <w:p w14:paraId="0278E7C6" w14:textId="77777777" w:rsidR="00262192" w:rsidRPr="00F806BF" w:rsidRDefault="00262192" w:rsidP="00820004">
            <w:pPr>
              <w:jc w:val="both"/>
              <w:rPr>
                <w:b/>
                <w:bCs/>
                <w:i/>
                <w:iCs/>
                <w:szCs w:val="24"/>
              </w:rPr>
            </w:pPr>
          </w:p>
        </w:tc>
      </w:tr>
    </w:tbl>
    <w:p w14:paraId="324BC5BC" w14:textId="77777777" w:rsidR="000F6377" w:rsidRDefault="000F6377" w:rsidP="00820004">
      <w:pPr>
        <w:jc w:val="both"/>
        <w:rPr>
          <w:szCs w:val="24"/>
        </w:rPr>
      </w:pPr>
    </w:p>
    <w:p w14:paraId="5C6161A8" w14:textId="77777777" w:rsidR="006C55A2" w:rsidRPr="00F806BF" w:rsidRDefault="006C55A2" w:rsidP="00820004">
      <w:pPr>
        <w:jc w:val="both"/>
        <w:rPr>
          <w:szCs w:val="24"/>
        </w:rPr>
      </w:pPr>
    </w:p>
    <w:tbl>
      <w:tblPr>
        <w:tblStyle w:val="TableGrid"/>
        <w:tblW w:w="0" w:type="auto"/>
        <w:tblLook w:val="04A0" w:firstRow="1" w:lastRow="0" w:firstColumn="1" w:lastColumn="0" w:noHBand="0" w:noVBand="1"/>
      </w:tblPr>
      <w:tblGrid>
        <w:gridCol w:w="5240"/>
        <w:gridCol w:w="3774"/>
      </w:tblGrid>
      <w:tr w:rsidR="000F6377" w:rsidRPr="00F806BF" w14:paraId="7DD777EF" w14:textId="77777777" w:rsidTr="000F6377">
        <w:tc>
          <w:tcPr>
            <w:tcW w:w="5240" w:type="dxa"/>
          </w:tcPr>
          <w:p w14:paraId="57DE59E3" w14:textId="77777777" w:rsidR="000F6377" w:rsidRPr="00F806BF" w:rsidRDefault="000F6377" w:rsidP="00820004">
            <w:pPr>
              <w:jc w:val="both"/>
              <w:rPr>
                <w:b/>
                <w:bCs/>
                <w:szCs w:val="24"/>
                <w:u w:val="single"/>
              </w:rPr>
            </w:pPr>
            <w:r w:rsidRPr="00F806BF">
              <w:rPr>
                <w:b/>
                <w:bCs/>
                <w:szCs w:val="24"/>
                <w:u w:val="single"/>
              </w:rPr>
              <w:lastRenderedPageBreak/>
              <w:t>Task/responsibility</w:t>
            </w:r>
          </w:p>
        </w:tc>
        <w:tc>
          <w:tcPr>
            <w:tcW w:w="3774" w:type="dxa"/>
          </w:tcPr>
          <w:p w14:paraId="082B3D33" w14:textId="77777777" w:rsidR="000F6377" w:rsidRPr="00F806BF" w:rsidRDefault="000F6377" w:rsidP="00820004">
            <w:pPr>
              <w:jc w:val="both"/>
              <w:rPr>
                <w:b/>
                <w:bCs/>
                <w:szCs w:val="24"/>
                <w:u w:val="single"/>
              </w:rPr>
            </w:pPr>
            <w:r w:rsidRPr="00F806BF">
              <w:rPr>
                <w:b/>
                <w:bCs/>
                <w:szCs w:val="24"/>
                <w:u w:val="single"/>
              </w:rPr>
              <w:t>Notes</w:t>
            </w:r>
          </w:p>
        </w:tc>
      </w:tr>
      <w:tr w:rsidR="000F6377" w:rsidRPr="00F806BF" w14:paraId="63BD86F6" w14:textId="77777777" w:rsidTr="000F6377">
        <w:tc>
          <w:tcPr>
            <w:tcW w:w="9014" w:type="dxa"/>
            <w:gridSpan w:val="2"/>
          </w:tcPr>
          <w:p w14:paraId="4E2104AF" w14:textId="77777777" w:rsidR="000F6377" w:rsidRPr="00F806BF" w:rsidRDefault="000F6377" w:rsidP="00820004">
            <w:pPr>
              <w:jc w:val="both"/>
              <w:rPr>
                <w:szCs w:val="24"/>
                <w:u w:val="single"/>
              </w:rPr>
            </w:pPr>
            <w:r w:rsidRPr="00F806BF">
              <w:rPr>
                <w:b/>
                <w:bCs/>
                <w:i/>
                <w:iCs/>
                <w:szCs w:val="24"/>
              </w:rPr>
              <w:t>Your filtering system should block harmful and inappropriate content, without unreasonably impacting teaching and learning</w:t>
            </w:r>
          </w:p>
        </w:tc>
      </w:tr>
      <w:tr w:rsidR="000F6377" w:rsidRPr="00F806BF" w14:paraId="3A0955E5" w14:textId="77777777" w:rsidTr="000F6377">
        <w:tc>
          <w:tcPr>
            <w:tcW w:w="5240" w:type="dxa"/>
          </w:tcPr>
          <w:p w14:paraId="78EF7FF4" w14:textId="77777777" w:rsidR="000F6377" w:rsidRPr="00F806BF" w:rsidRDefault="000F6377" w:rsidP="00820004">
            <w:pPr>
              <w:jc w:val="both"/>
              <w:rPr>
                <w:b/>
                <w:bCs/>
                <w:szCs w:val="24"/>
              </w:rPr>
            </w:pPr>
            <w:r w:rsidRPr="00F806BF">
              <w:rPr>
                <w:b/>
                <w:bCs/>
                <w:szCs w:val="24"/>
              </w:rPr>
              <w:t xml:space="preserve">Responsibility: </w:t>
            </w:r>
            <w:r w:rsidRPr="00F806BF">
              <w:rPr>
                <w:szCs w:val="24"/>
              </w:rPr>
              <w:t>DSL and ITSP</w:t>
            </w:r>
          </w:p>
          <w:p w14:paraId="170CA5C2" w14:textId="77777777" w:rsidR="000F6377" w:rsidRPr="00F806BF" w:rsidRDefault="000F6377" w:rsidP="00820004">
            <w:pPr>
              <w:jc w:val="both"/>
              <w:rPr>
                <w:b/>
                <w:bCs/>
                <w:szCs w:val="24"/>
              </w:rPr>
            </w:pPr>
            <w:r w:rsidRPr="00F806BF">
              <w:rPr>
                <w:b/>
                <w:bCs/>
                <w:szCs w:val="24"/>
              </w:rPr>
              <w:t>Task</w:t>
            </w:r>
            <w:r w:rsidRPr="00F806BF">
              <w:rPr>
                <w:szCs w:val="24"/>
              </w:rPr>
              <w:t>: Is your filtering provider a member of the IWF?</w:t>
            </w:r>
          </w:p>
        </w:tc>
        <w:tc>
          <w:tcPr>
            <w:tcW w:w="3774" w:type="dxa"/>
          </w:tcPr>
          <w:p w14:paraId="5B3FCF87" w14:textId="77777777" w:rsidR="000F6377" w:rsidRPr="00F806BF" w:rsidRDefault="000F6377" w:rsidP="00820004">
            <w:pPr>
              <w:jc w:val="both"/>
              <w:rPr>
                <w:szCs w:val="24"/>
                <w:u w:val="single"/>
              </w:rPr>
            </w:pPr>
          </w:p>
        </w:tc>
      </w:tr>
      <w:tr w:rsidR="000F6377" w:rsidRPr="00F806BF" w14:paraId="32913E35" w14:textId="77777777" w:rsidTr="000F6377">
        <w:tc>
          <w:tcPr>
            <w:tcW w:w="5240" w:type="dxa"/>
          </w:tcPr>
          <w:p w14:paraId="13310298" w14:textId="77777777" w:rsidR="000F6377" w:rsidRPr="00F806BF" w:rsidRDefault="000F6377" w:rsidP="00820004">
            <w:pPr>
              <w:jc w:val="both"/>
              <w:rPr>
                <w:b/>
                <w:bCs/>
                <w:szCs w:val="24"/>
              </w:rPr>
            </w:pPr>
            <w:r w:rsidRPr="00F806BF">
              <w:rPr>
                <w:b/>
                <w:bCs/>
                <w:szCs w:val="24"/>
              </w:rPr>
              <w:t xml:space="preserve">Responsibility: </w:t>
            </w:r>
            <w:r w:rsidRPr="00F806BF">
              <w:rPr>
                <w:szCs w:val="24"/>
              </w:rPr>
              <w:t>DSL and ITSP</w:t>
            </w:r>
          </w:p>
          <w:p w14:paraId="5A3D30DF" w14:textId="77777777" w:rsidR="000F6377" w:rsidRPr="00F806BF" w:rsidRDefault="000F6377" w:rsidP="00820004">
            <w:pPr>
              <w:jc w:val="both"/>
              <w:rPr>
                <w:szCs w:val="24"/>
              </w:rPr>
            </w:pPr>
            <w:r w:rsidRPr="00F806BF">
              <w:rPr>
                <w:b/>
                <w:bCs/>
                <w:szCs w:val="24"/>
              </w:rPr>
              <w:t>Task</w:t>
            </w:r>
            <w:r w:rsidRPr="00F806BF">
              <w:rPr>
                <w:szCs w:val="24"/>
              </w:rPr>
              <w:t>: Does your filtering provider use the IWF list?</w:t>
            </w:r>
          </w:p>
        </w:tc>
        <w:tc>
          <w:tcPr>
            <w:tcW w:w="3774" w:type="dxa"/>
          </w:tcPr>
          <w:p w14:paraId="7888C8EE" w14:textId="77777777" w:rsidR="000F6377" w:rsidRPr="00F806BF" w:rsidRDefault="000F6377" w:rsidP="00820004">
            <w:pPr>
              <w:jc w:val="both"/>
              <w:rPr>
                <w:szCs w:val="24"/>
                <w:u w:val="single"/>
              </w:rPr>
            </w:pPr>
          </w:p>
        </w:tc>
      </w:tr>
      <w:tr w:rsidR="000F6377" w:rsidRPr="00F806BF" w14:paraId="708E2627" w14:textId="77777777" w:rsidTr="000F6377">
        <w:tc>
          <w:tcPr>
            <w:tcW w:w="5240" w:type="dxa"/>
          </w:tcPr>
          <w:p w14:paraId="090C58E4" w14:textId="77777777" w:rsidR="000F6377" w:rsidRPr="00F806BF" w:rsidRDefault="000F6377" w:rsidP="00820004">
            <w:pPr>
              <w:jc w:val="both"/>
              <w:rPr>
                <w:b/>
                <w:bCs/>
                <w:szCs w:val="24"/>
              </w:rPr>
            </w:pPr>
            <w:r w:rsidRPr="00F806BF">
              <w:rPr>
                <w:b/>
                <w:bCs/>
                <w:szCs w:val="24"/>
              </w:rPr>
              <w:t xml:space="preserve">Responsibility: </w:t>
            </w:r>
            <w:r w:rsidRPr="00F806BF">
              <w:rPr>
                <w:szCs w:val="24"/>
              </w:rPr>
              <w:t>DSL and ITSP</w:t>
            </w:r>
          </w:p>
          <w:p w14:paraId="39BAC9F1" w14:textId="77777777" w:rsidR="000F6377" w:rsidRPr="00F806BF" w:rsidRDefault="000F6377" w:rsidP="00820004">
            <w:pPr>
              <w:jc w:val="both"/>
              <w:rPr>
                <w:szCs w:val="24"/>
              </w:rPr>
            </w:pPr>
            <w:r w:rsidRPr="00F806BF">
              <w:rPr>
                <w:b/>
                <w:bCs/>
                <w:szCs w:val="24"/>
              </w:rPr>
              <w:t>Task</w:t>
            </w:r>
            <w:r w:rsidRPr="00F806BF">
              <w:rPr>
                <w:szCs w:val="24"/>
              </w:rPr>
              <w:t>: Does your filtering provider use the CTIRU list?</w:t>
            </w:r>
          </w:p>
        </w:tc>
        <w:tc>
          <w:tcPr>
            <w:tcW w:w="3774" w:type="dxa"/>
          </w:tcPr>
          <w:p w14:paraId="4DE1F559" w14:textId="77777777" w:rsidR="000F6377" w:rsidRPr="00F806BF" w:rsidRDefault="000F6377" w:rsidP="00820004">
            <w:pPr>
              <w:jc w:val="both"/>
              <w:rPr>
                <w:szCs w:val="24"/>
                <w:u w:val="single"/>
              </w:rPr>
            </w:pPr>
          </w:p>
        </w:tc>
      </w:tr>
      <w:tr w:rsidR="000F6377" w:rsidRPr="00F806BF" w14:paraId="359DE645" w14:textId="77777777" w:rsidTr="000F6377">
        <w:tc>
          <w:tcPr>
            <w:tcW w:w="5240" w:type="dxa"/>
          </w:tcPr>
          <w:p w14:paraId="185AA9AB" w14:textId="77777777" w:rsidR="000F6377" w:rsidRPr="00F806BF" w:rsidRDefault="000F6377" w:rsidP="00820004">
            <w:pPr>
              <w:jc w:val="both"/>
              <w:rPr>
                <w:b/>
                <w:bCs/>
                <w:szCs w:val="24"/>
              </w:rPr>
            </w:pPr>
            <w:r w:rsidRPr="00F806BF">
              <w:rPr>
                <w:b/>
                <w:bCs/>
                <w:szCs w:val="24"/>
              </w:rPr>
              <w:t xml:space="preserve">Responsibility: </w:t>
            </w:r>
            <w:r w:rsidRPr="00F806BF">
              <w:rPr>
                <w:szCs w:val="24"/>
              </w:rPr>
              <w:t>DSL and ITSP</w:t>
            </w:r>
          </w:p>
          <w:p w14:paraId="692BD691" w14:textId="77777777" w:rsidR="000F6377" w:rsidRPr="00F806BF" w:rsidRDefault="000F6377" w:rsidP="00820004">
            <w:pPr>
              <w:jc w:val="both"/>
              <w:rPr>
                <w:szCs w:val="24"/>
              </w:rPr>
            </w:pPr>
            <w:r w:rsidRPr="00F806BF">
              <w:rPr>
                <w:b/>
                <w:bCs/>
                <w:szCs w:val="24"/>
              </w:rPr>
              <w:t>Task</w:t>
            </w:r>
            <w:r w:rsidRPr="00F806BF">
              <w:rPr>
                <w:szCs w:val="24"/>
              </w:rPr>
              <w:t>: Are you blocking access to adult content?</w:t>
            </w:r>
          </w:p>
        </w:tc>
        <w:tc>
          <w:tcPr>
            <w:tcW w:w="3774" w:type="dxa"/>
          </w:tcPr>
          <w:p w14:paraId="51D36386" w14:textId="77777777" w:rsidR="000F6377" w:rsidRPr="00F806BF" w:rsidRDefault="000F6377" w:rsidP="00820004">
            <w:pPr>
              <w:jc w:val="both"/>
              <w:rPr>
                <w:szCs w:val="24"/>
                <w:u w:val="single"/>
              </w:rPr>
            </w:pPr>
          </w:p>
        </w:tc>
      </w:tr>
      <w:tr w:rsidR="000F6377" w:rsidRPr="00F806BF" w14:paraId="1AFD9CF9" w14:textId="77777777" w:rsidTr="000F6377">
        <w:tc>
          <w:tcPr>
            <w:tcW w:w="5240" w:type="dxa"/>
          </w:tcPr>
          <w:p w14:paraId="0597AFB3" w14:textId="77777777" w:rsidR="000F6377" w:rsidRPr="00F806BF" w:rsidRDefault="000F6377" w:rsidP="00820004">
            <w:pPr>
              <w:jc w:val="both"/>
              <w:rPr>
                <w:b/>
                <w:bCs/>
                <w:szCs w:val="24"/>
              </w:rPr>
            </w:pPr>
            <w:r w:rsidRPr="00F806BF">
              <w:rPr>
                <w:b/>
                <w:bCs/>
                <w:szCs w:val="24"/>
              </w:rPr>
              <w:t xml:space="preserve">Responsibility: </w:t>
            </w:r>
            <w:r w:rsidRPr="00F806BF">
              <w:rPr>
                <w:szCs w:val="24"/>
              </w:rPr>
              <w:t>DSL and ITSP</w:t>
            </w:r>
          </w:p>
          <w:p w14:paraId="273C1635" w14:textId="77777777" w:rsidR="000F6377" w:rsidRPr="00F806BF" w:rsidRDefault="000F6377" w:rsidP="00820004">
            <w:pPr>
              <w:jc w:val="both"/>
              <w:rPr>
                <w:szCs w:val="24"/>
              </w:rPr>
            </w:pPr>
            <w:r w:rsidRPr="00F806BF">
              <w:rPr>
                <w:b/>
                <w:bCs/>
                <w:szCs w:val="24"/>
              </w:rPr>
              <w:t>Task</w:t>
            </w:r>
            <w:r w:rsidRPr="00F806BF">
              <w:rPr>
                <w:szCs w:val="24"/>
              </w:rPr>
              <w:t>: Is filtering applied to all accounts including guest accounts? (Staff, pupils)</w:t>
            </w:r>
          </w:p>
        </w:tc>
        <w:tc>
          <w:tcPr>
            <w:tcW w:w="3774" w:type="dxa"/>
          </w:tcPr>
          <w:p w14:paraId="472CC13A" w14:textId="77777777" w:rsidR="000F6377" w:rsidRPr="00F806BF" w:rsidRDefault="000F6377" w:rsidP="00820004">
            <w:pPr>
              <w:jc w:val="both"/>
              <w:rPr>
                <w:szCs w:val="24"/>
                <w:u w:val="single"/>
              </w:rPr>
            </w:pPr>
          </w:p>
        </w:tc>
      </w:tr>
      <w:tr w:rsidR="000F6377" w:rsidRPr="00F806BF" w14:paraId="39DE4F0C" w14:textId="77777777" w:rsidTr="000F6377">
        <w:tc>
          <w:tcPr>
            <w:tcW w:w="5240" w:type="dxa"/>
          </w:tcPr>
          <w:p w14:paraId="0E7BBA34" w14:textId="77777777" w:rsidR="000F6377" w:rsidRPr="00F806BF" w:rsidRDefault="000F6377" w:rsidP="00820004">
            <w:pPr>
              <w:jc w:val="both"/>
              <w:rPr>
                <w:b/>
                <w:bCs/>
                <w:szCs w:val="24"/>
              </w:rPr>
            </w:pPr>
            <w:r w:rsidRPr="00F806BF">
              <w:rPr>
                <w:b/>
                <w:bCs/>
                <w:szCs w:val="24"/>
              </w:rPr>
              <w:t xml:space="preserve">Responsibility: </w:t>
            </w:r>
            <w:r w:rsidRPr="00F806BF">
              <w:rPr>
                <w:szCs w:val="24"/>
              </w:rPr>
              <w:t>DSL and ITSP</w:t>
            </w:r>
          </w:p>
          <w:p w14:paraId="3BA303C7" w14:textId="77777777" w:rsidR="000F6377" w:rsidRPr="00F806BF" w:rsidRDefault="000F6377" w:rsidP="00820004">
            <w:pPr>
              <w:jc w:val="both"/>
              <w:rPr>
                <w:szCs w:val="24"/>
              </w:rPr>
            </w:pPr>
            <w:r w:rsidRPr="00F806BF">
              <w:rPr>
                <w:b/>
                <w:bCs/>
                <w:szCs w:val="24"/>
              </w:rPr>
              <w:t>Task</w:t>
            </w:r>
            <w:r w:rsidRPr="00F806BF">
              <w:rPr>
                <w:szCs w:val="24"/>
              </w:rPr>
              <w:t>: Is filtering applied to all school owned devices?</w:t>
            </w:r>
          </w:p>
        </w:tc>
        <w:tc>
          <w:tcPr>
            <w:tcW w:w="3774" w:type="dxa"/>
          </w:tcPr>
          <w:p w14:paraId="77D4CD8B" w14:textId="77777777" w:rsidR="000F6377" w:rsidRPr="00F806BF" w:rsidRDefault="000F6377" w:rsidP="00820004">
            <w:pPr>
              <w:jc w:val="both"/>
              <w:rPr>
                <w:szCs w:val="24"/>
                <w:u w:val="single"/>
              </w:rPr>
            </w:pPr>
          </w:p>
        </w:tc>
      </w:tr>
      <w:tr w:rsidR="000F6377" w:rsidRPr="00F806BF" w14:paraId="229037AE" w14:textId="77777777" w:rsidTr="000F6377">
        <w:tc>
          <w:tcPr>
            <w:tcW w:w="5240" w:type="dxa"/>
          </w:tcPr>
          <w:p w14:paraId="208B5B73" w14:textId="77777777" w:rsidR="000F6377" w:rsidRPr="00F806BF" w:rsidRDefault="000F6377" w:rsidP="00820004">
            <w:pPr>
              <w:jc w:val="both"/>
              <w:rPr>
                <w:b/>
                <w:bCs/>
                <w:szCs w:val="24"/>
              </w:rPr>
            </w:pPr>
            <w:r w:rsidRPr="00F806BF">
              <w:rPr>
                <w:b/>
                <w:bCs/>
                <w:szCs w:val="24"/>
              </w:rPr>
              <w:t xml:space="preserve">Responsibility: </w:t>
            </w:r>
            <w:r w:rsidRPr="00F806BF">
              <w:rPr>
                <w:szCs w:val="24"/>
              </w:rPr>
              <w:t>DSL and ITSP</w:t>
            </w:r>
          </w:p>
          <w:p w14:paraId="1D400752" w14:textId="77777777" w:rsidR="000F6377" w:rsidRPr="00F806BF" w:rsidRDefault="000F6377" w:rsidP="00820004">
            <w:pPr>
              <w:jc w:val="both"/>
              <w:rPr>
                <w:szCs w:val="24"/>
              </w:rPr>
            </w:pPr>
            <w:r w:rsidRPr="00F806BF">
              <w:rPr>
                <w:b/>
                <w:bCs/>
                <w:szCs w:val="24"/>
              </w:rPr>
              <w:t>Task</w:t>
            </w:r>
            <w:r w:rsidRPr="00F806BF">
              <w:rPr>
                <w:szCs w:val="24"/>
              </w:rPr>
              <w:t>: Is filtering applied to any device which connects to the school broadband connection?</w:t>
            </w:r>
          </w:p>
        </w:tc>
        <w:tc>
          <w:tcPr>
            <w:tcW w:w="3774" w:type="dxa"/>
          </w:tcPr>
          <w:p w14:paraId="3C65A5A3" w14:textId="77777777" w:rsidR="000F6377" w:rsidRPr="00F806BF" w:rsidRDefault="000F6377" w:rsidP="00820004">
            <w:pPr>
              <w:jc w:val="both"/>
              <w:rPr>
                <w:szCs w:val="24"/>
                <w:u w:val="single"/>
              </w:rPr>
            </w:pPr>
          </w:p>
        </w:tc>
      </w:tr>
      <w:tr w:rsidR="000F6377" w:rsidRPr="00F806BF" w14:paraId="163B7F49" w14:textId="77777777" w:rsidTr="000F6377">
        <w:tc>
          <w:tcPr>
            <w:tcW w:w="5240" w:type="dxa"/>
          </w:tcPr>
          <w:p w14:paraId="11B4E368" w14:textId="77777777" w:rsidR="000F6377" w:rsidRPr="00F806BF" w:rsidRDefault="000F6377" w:rsidP="00820004">
            <w:pPr>
              <w:jc w:val="both"/>
              <w:rPr>
                <w:b/>
                <w:bCs/>
                <w:szCs w:val="24"/>
              </w:rPr>
            </w:pPr>
            <w:r w:rsidRPr="00F806BF">
              <w:rPr>
                <w:b/>
                <w:bCs/>
                <w:szCs w:val="24"/>
              </w:rPr>
              <w:t xml:space="preserve">Responsibility: </w:t>
            </w:r>
            <w:r w:rsidRPr="00F806BF">
              <w:rPr>
                <w:szCs w:val="24"/>
              </w:rPr>
              <w:t>DSL and ITSP</w:t>
            </w:r>
          </w:p>
          <w:p w14:paraId="6384D469" w14:textId="77777777" w:rsidR="000F6377" w:rsidRPr="00F806BF" w:rsidRDefault="000F6377" w:rsidP="00820004">
            <w:pPr>
              <w:jc w:val="both"/>
              <w:rPr>
                <w:szCs w:val="24"/>
              </w:rPr>
            </w:pPr>
            <w:r w:rsidRPr="00F806BF">
              <w:rPr>
                <w:b/>
                <w:bCs/>
                <w:szCs w:val="24"/>
              </w:rPr>
              <w:t>Task</w:t>
            </w:r>
            <w:r w:rsidRPr="00F806BF">
              <w:rPr>
                <w:szCs w:val="24"/>
              </w:rPr>
              <w:t>: Do you filter all internet feeds including any backup connection?</w:t>
            </w:r>
          </w:p>
        </w:tc>
        <w:tc>
          <w:tcPr>
            <w:tcW w:w="3774" w:type="dxa"/>
          </w:tcPr>
          <w:p w14:paraId="79D5B2DB" w14:textId="77777777" w:rsidR="000F6377" w:rsidRPr="00F806BF" w:rsidRDefault="000F6377" w:rsidP="00820004">
            <w:pPr>
              <w:jc w:val="both"/>
              <w:rPr>
                <w:szCs w:val="24"/>
                <w:u w:val="single"/>
              </w:rPr>
            </w:pPr>
          </w:p>
        </w:tc>
      </w:tr>
      <w:tr w:rsidR="000F6377" w:rsidRPr="00F806BF" w14:paraId="15AFF8A6" w14:textId="77777777" w:rsidTr="000F6377">
        <w:tc>
          <w:tcPr>
            <w:tcW w:w="5240" w:type="dxa"/>
          </w:tcPr>
          <w:p w14:paraId="038ED396" w14:textId="77777777" w:rsidR="000F6377" w:rsidRPr="00F806BF" w:rsidRDefault="000F6377" w:rsidP="00820004">
            <w:pPr>
              <w:jc w:val="both"/>
              <w:rPr>
                <w:b/>
                <w:bCs/>
                <w:szCs w:val="24"/>
              </w:rPr>
            </w:pPr>
            <w:r w:rsidRPr="00F806BF">
              <w:rPr>
                <w:b/>
                <w:bCs/>
                <w:szCs w:val="24"/>
              </w:rPr>
              <w:lastRenderedPageBreak/>
              <w:t xml:space="preserve">Responsibility: </w:t>
            </w:r>
            <w:r w:rsidRPr="00F806BF">
              <w:rPr>
                <w:szCs w:val="24"/>
              </w:rPr>
              <w:t>DSL and ITSP</w:t>
            </w:r>
          </w:p>
          <w:p w14:paraId="1957E096" w14:textId="77777777" w:rsidR="000F6377" w:rsidRPr="00F806BF" w:rsidRDefault="000F6377" w:rsidP="00820004">
            <w:pPr>
              <w:jc w:val="both"/>
              <w:rPr>
                <w:szCs w:val="24"/>
              </w:rPr>
            </w:pPr>
            <w:r w:rsidRPr="00F806BF">
              <w:rPr>
                <w:b/>
                <w:bCs/>
                <w:szCs w:val="24"/>
              </w:rPr>
              <w:t>Task</w:t>
            </w:r>
            <w:r w:rsidRPr="00F806BF">
              <w:rPr>
                <w:szCs w:val="24"/>
              </w:rPr>
              <w:t>: Is filtering differentiated by age and ability of pupils?</w:t>
            </w:r>
          </w:p>
        </w:tc>
        <w:tc>
          <w:tcPr>
            <w:tcW w:w="3774" w:type="dxa"/>
          </w:tcPr>
          <w:p w14:paraId="5B4F8BB8" w14:textId="77777777" w:rsidR="000F6377" w:rsidRPr="00F806BF" w:rsidRDefault="000F6377" w:rsidP="00820004">
            <w:pPr>
              <w:jc w:val="both"/>
              <w:rPr>
                <w:szCs w:val="24"/>
                <w:u w:val="single"/>
              </w:rPr>
            </w:pPr>
          </w:p>
        </w:tc>
      </w:tr>
      <w:tr w:rsidR="000F6377" w:rsidRPr="00F806BF" w14:paraId="4CD8AC68" w14:textId="77777777" w:rsidTr="000F6377">
        <w:tc>
          <w:tcPr>
            <w:tcW w:w="5240" w:type="dxa"/>
          </w:tcPr>
          <w:p w14:paraId="1AE2B3E0" w14:textId="77777777" w:rsidR="000F6377" w:rsidRPr="00F806BF" w:rsidRDefault="000F6377" w:rsidP="00820004">
            <w:pPr>
              <w:jc w:val="both"/>
              <w:rPr>
                <w:b/>
                <w:bCs/>
                <w:szCs w:val="24"/>
              </w:rPr>
            </w:pPr>
            <w:r w:rsidRPr="00F806BF">
              <w:rPr>
                <w:b/>
                <w:bCs/>
                <w:szCs w:val="24"/>
              </w:rPr>
              <w:t xml:space="preserve">Responsibility: </w:t>
            </w:r>
            <w:r w:rsidRPr="00F806BF">
              <w:rPr>
                <w:szCs w:val="24"/>
              </w:rPr>
              <w:t>DSL and ITSP</w:t>
            </w:r>
          </w:p>
          <w:p w14:paraId="061B5B5D" w14:textId="77777777" w:rsidR="000F6377" w:rsidRPr="00F806BF" w:rsidRDefault="000F6377" w:rsidP="00820004">
            <w:pPr>
              <w:jc w:val="both"/>
              <w:rPr>
                <w:szCs w:val="24"/>
              </w:rPr>
            </w:pPr>
            <w:r w:rsidRPr="00F806BF">
              <w:rPr>
                <w:b/>
                <w:bCs/>
                <w:szCs w:val="24"/>
              </w:rPr>
              <w:t>Task</w:t>
            </w:r>
            <w:r w:rsidRPr="00F806BF">
              <w:rPr>
                <w:szCs w:val="24"/>
              </w:rPr>
              <w:t>: Can filtering handle multilingual content, images, misspellings, abbreviations?</w:t>
            </w:r>
          </w:p>
        </w:tc>
        <w:tc>
          <w:tcPr>
            <w:tcW w:w="3774" w:type="dxa"/>
          </w:tcPr>
          <w:p w14:paraId="628CC118" w14:textId="77777777" w:rsidR="000F6377" w:rsidRPr="00F806BF" w:rsidRDefault="000F6377" w:rsidP="00820004">
            <w:pPr>
              <w:jc w:val="both"/>
              <w:rPr>
                <w:szCs w:val="24"/>
                <w:u w:val="single"/>
              </w:rPr>
            </w:pPr>
          </w:p>
        </w:tc>
      </w:tr>
      <w:tr w:rsidR="000F6377" w:rsidRPr="00F806BF" w14:paraId="1827F083" w14:textId="77777777" w:rsidTr="000F6377">
        <w:tc>
          <w:tcPr>
            <w:tcW w:w="5240" w:type="dxa"/>
          </w:tcPr>
          <w:p w14:paraId="2F5AE0D5" w14:textId="77777777" w:rsidR="000F6377" w:rsidRPr="00F806BF" w:rsidRDefault="000F6377" w:rsidP="00820004">
            <w:pPr>
              <w:jc w:val="both"/>
              <w:rPr>
                <w:b/>
                <w:bCs/>
                <w:szCs w:val="24"/>
              </w:rPr>
            </w:pPr>
            <w:r w:rsidRPr="00F806BF">
              <w:rPr>
                <w:b/>
                <w:bCs/>
                <w:szCs w:val="24"/>
              </w:rPr>
              <w:t xml:space="preserve">Responsibility: </w:t>
            </w:r>
            <w:r w:rsidRPr="00F806BF">
              <w:rPr>
                <w:szCs w:val="24"/>
              </w:rPr>
              <w:t>DSL and ITSP</w:t>
            </w:r>
          </w:p>
          <w:p w14:paraId="4C70170E" w14:textId="77777777" w:rsidR="000F6377" w:rsidRPr="00F806BF" w:rsidRDefault="000F6377" w:rsidP="00820004">
            <w:pPr>
              <w:jc w:val="both"/>
              <w:rPr>
                <w:szCs w:val="24"/>
              </w:rPr>
            </w:pPr>
            <w:r w:rsidRPr="00F806BF">
              <w:rPr>
                <w:b/>
                <w:bCs/>
                <w:szCs w:val="24"/>
              </w:rPr>
              <w:t>Task</w:t>
            </w:r>
            <w:r w:rsidRPr="00F806BF">
              <w:rPr>
                <w:szCs w:val="24"/>
              </w:rPr>
              <w:t>: Can filtering identify VPNs and proxy services and then block them?</w:t>
            </w:r>
          </w:p>
        </w:tc>
        <w:tc>
          <w:tcPr>
            <w:tcW w:w="3774" w:type="dxa"/>
          </w:tcPr>
          <w:p w14:paraId="03315F76" w14:textId="77777777" w:rsidR="000F6377" w:rsidRPr="00F806BF" w:rsidRDefault="000F6377" w:rsidP="00820004">
            <w:pPr>
              <w:jc w:val="both"/>
              <w:rPr>
                <w:szCs w:val="24"/>
                <w:u w:val="single"/>
              </w:rPr>
            </w:pPr>
          </w:p>
        </w:tc>
      </w:tr>
      <w:tr w:rsidR="000F6377" w:rsidRPr="00F806BF" w14:paraId="173B49F5" w14:textId="77777777" w:rsidTr="000F6377">
        <w:tc>
          <w:tcPr>
            <w:tcW w:w="5240" w:type="dxa"/>
          </w:tcPr>
          <w:p w14:paraId="4F427F5F" w14:textId="77777777" w:rsidR="000F6377" w:rsidRPr="00F806BF" w:rsidRDefault="000F6377" w:rsidP="00820004">
            <w:pPr>
              <w:jc w:val="both"/>
              <w:rPr>
                <w:b/>
                <w:bCs/>
                <w:szCs w:val="24"/>
              </w:rPr>
            </w:pPr>
            <w:r w:rsidRPr="00F806BF">
              <w:rPr>
                <w:b/>
                <w:bCs/>
                <w:szCs w:val="24"/>
              </w:rPr>
              <w:t xml:space="preserve">Responsibility: </w:t>
            </w:r>
            <w:r w:rsidRPr="00F806BF">
              <w:rPr>
                <w:szCs w:val="24"/>
              </w:rPr>
              <w:t>DSL and ITSP</w:t>
            </w:r>
          </w:p>
          <w:p w14:paraId="451D4FAE" w14:textId="77777777" w:rsidR="000F6377" w:rsidRPr="00F806BF" w:rsidRDefault="000F6377" w:rsidP="00820004">
            <w:pPr>
              <w:jc w:val="both"/>
              <w:rPr>
                <w:szCs w:val="24"/>
              </w:rPr>
            </w:pPr>
            <w:r w:rsidRPr="00F806BF">
              <w:rPr>
                <w:b/>
                <w:bCs/>
                <w:szCs w:val="24"/>
              </w:rPr>
              <w:t>Task</w:t>
            </w:r>
            <w:r w:rsidRPr="00F806BF">
              <w:rPr>
                <w:szCs w:val="24"/>
              </w:rPr>
              <w:t>: Can filtering system provide alerts when access to content has been blocked?</w:t>
            </w:r>
          </w:p>
        </w:tc>
        <w:tc>
          <w:tcPr>
            <w:tcW w:w="3774" w:type="dxa"/>
          </w:tcPr>
          <w:p w14:paraId="10869CD5" w14:textId="77777777" w:rsidR="000F6377" w:rsidRPr="00F806BF" w:rsidRDefault="000F6377" w:rsidP="00820004">
            <w:pPr>
              <w:jc w:val="both"/>
              <w:rPr>
                <w:szCs w:val="24"/>
                <w:u w:val="single"/>
              </w:rPr>
            </w:pPr>
          </w:p>
        </w:tc>
      </w:tr>
      <w:tr w:rsidR="000F6377" w:rsidRPr="00F806BF" w14:paraId="7430700F" w14:textId="77777777" w:rsidTr="000F6377">
        <w:tc>
          <w:tcPr>
            <w:tcW w:w="5240" w:type="dxa"/>
          </w:tcPr>
          <w:p w14:paraId="589106C8" w14:textId="77777777" w:rsidR="000F6377" w:rsidRPr="00F806BF" w:rsidRDefault="000F6377" w:rsidP="00820004">
            <w:pPr>
              <w:jc w:val="both"/>
              <w:rPr>
                <w:b/>
                <w:bCs/>
                <w:szCs w:val="24"/>
              </w:rPr>
            </w:pPr>
            <w:r w:rsidRPr="00F806BF">
              <w:rPr>
                <w:b/>
                <w:bCs/>
                <w:szCs w:val="24"/>
              </w:rPr>
              <w:t xml:space="preserve">Responsibility: </w:t>
            </w:r>
            <w:r w:rsidRPr="00F806BF">
              <w:rPr>
                <w:szCs w:val="24"/>
              </w:rPr>
              <w:t>DSL and ITSP</w:t>
            </w:r>
          </w:p>
          <w:p w14:paraId="4EBE0B22" w14:textId="77777777" w:rsidR="000F6377" w:rsidRPr="00F806BF" w:rsidRDefault="000F6377" w:rsidP="00820004">
            <w:pPr>
              <w:jc w:val="both"/>
              <w:rPr>
                <w:szCs w:val="24"/>
              </w:rPr>
            </w:pPr>
            <w:r w:rsidRPr="00F806BF">
              <w:rPr>
                <w:b/>
                <w:bCs/>
                <w:szCs w:val="24"/>
              </w:rPr>
              <w:t>Task</w:t>
            </w:r>
            <w:r w:rsidRPr="00F806BF">
              <w:rPr>
                <w:szCs w:val="24"/>
              </w:rPr>
              <w:t xml:space="preserve">: Does filtering work on mobile devices? </w:t>
            </w:r>
            <w:r w:rsidRPr="00F806BF">
              <w:rPr>
                <w:i/>
                <w:iCs/>
                <w:szCs w:val="24"/>
              </w:rPr>
              <w:t>Is there evidence, have you checked?</w:t>
            </w:r>
          </w:p>
        </w:tc>
        <w:tc>
          <w:tcPr>
            <w:tcW w:w="3774" w:type="dxa"/>
          </w:tcPr>
          <w:p w14:paraId="6BBE0771" w14:textId="77777777" w:rsidR="000F6377" w:rsidRPr="00F806BF" w:rsidRDefault="000F6377" w:rsidP="00820004">
            <w:pPr>
              <w:jc w:val="both"/>
              <w:rPr>
                <w:szCs w:val="24"/>
                <w:u w:val="single"/>
              </w:rPr>
            </w:pPr>
          </w:p>
        </w:tc>
      </w:tr>
      <w:tr w:rsidR="000F6377" w:rsidRPr="00F806BF" w14:paraId="69D8A023" w14:textId="77777777" w:rsidTr="000F6377">
        <w:tc>
          <w:tcPr>
            <w:tcW w:w="5240" w:type="dxa"/>
          </w:tcPr>
          <w:p w14:paraId="0147F2F4" w14:textId="77777777" w:rsidR="000F6377" w:rsidRPr="00F806BF" w:rsidRDefault="000F6377" w:rsidP="00820004">
            <w:pPr>
              <w:jc w:val="both"/>
              <w:rPr>
                <w:b/>
                <w:bCs/>
                <w:szCs w:val="24"/>
              </w:rPr>
            </w:pPr>
            <w:r w:rsidRPr="00F806BF">
              <w:rPr>
                <w:b/>
                <w:bCs/>
                <w:szCs w:val="24"/>
              </w:rPr>
              <w:t xml:space="preserve">Responsibility: </w:t>
            </w:r>
            <w:r w:rsidRPr="00F806BF">
              <w:rPr>
                <w:szCs w:val="24"/>
              </w:rPr>
              <w:t>DSL and ITSP</w:t>
            </w:r>
          </w:p>
          <w:p w14:paraId="404025BA" w14:textId="77777777" w:rsidR="000F6377" w:rsidRPr="00F806BF" w:rsidRDefault="000F6377" w:rsidP="00820004">
            <w:pPr>
              <w:jc w:val="both"/>
              <w:rPr>
                <w:szCs w:val="24"/>
              </w:rPr>
            </w:pPr>
            <w:r w:rsidRPr="00F806BF">
              <w:rPr>
                <w:b/>
                <w:bCs/>
                <w:szCs w:val="24"/>
              </w:rPr>
              <w:t>Task</w:t>
            </w:r>
            <w:r w:rsidRPr="00F806BF">
              <w:rPr>
                <w:szCs w:val="24"/>
              </w:rPr>
              <w:t xml:space="preserve">: Does filtering work on app content? </w:t>
            </w:r>
            <w:r w:rsidRPr="00F806BF">
              <w:rPr>
                <w:i/>
                <w:iCs/>
                <w:szCs w:val="24"/>
              </w:rPr>
              <w:t>Is there evidence, have you checked?</w:t>
            </w:r>
          </w:p>
        </w:tc>
        <w:tc>
          <w:tcPr>
            <w:tcW w:w="3774" w:type="dxa"/>
          </w:tcPr>
          <w:p w14:paraId="77F4150E" w14:textId="77777777" w:rsidR="000F6377" w:rsidRPr="00F806BF" w:rsidRDefault="000F6377" w:rsidP="00820004">
            <w:pPr>
              <w:jc w:val="both"/>
              <w:rPr>
                <w:szCs w:val="24"/>
                <w:u w:val="single"/>
              </w:rPr>
            </w:pPr>
          </w:p>
        </w:tc>
      </w:tr>
      <w:tr w:rsidR="000F6377" w:rsidRPr="00F806BF" w14:paraId="18CB2FBE" w14:textId="77777777" w:rsidTr="000F6377">
        <w:tc>
          <w:tcPr>
            <w:tcW w:w="5240" w:type="dxa"/>
          </w:tcPr>
          <w:p w14:paraId="368447D7" w14:textId="77777777" w:rsidR="000F6377" w:rsidRPr="00F806BF" w:rsidRDefault="000F6377" w:rsidP="00820004">
            <w:pPr>
              <w:jc w:val="both"/>
              <w:rPr>
                <w:b/>
                <w:bCs/>
                <w:szCs w:val="24"/>
              </w:rPr>
            </w:pPr>
            <w:r w:rsidRPr="00F806BF">
              <w:rPr>
                <w:b/>
                <w:bCs/>
                <w:szCs w:val="24"/>
              </w:rPr>
              <w:t xml:space="preserve">Responsibility: </w:t>
            </w:r>
            <w:r w:rsidRPr="00F806BF">
              <w:rPr>
                <w:szCs w:val="24"/>
              </w:rPr>
              <w:t>DSL and ITSP</w:t>
            </w:r>
          </w:p>
          <w:p w14:paraId="0BC4D6E1" w14:textId="77777777" w:rsidR="000F6377" w:rsidRPr="00F806BF" w:rsidRDefault="000F6377" w:rsidP="00820004">
            <w:pPr>
              <w:jc w:val="both"/>
              <w:rPr>
                <w:szCs w:val="24"/>
              </w:rPr>
            </w:pPr>
            <w:r w:rsidRPr="00F806BF">
              <w:rPr>
                <w:b/>
                <w:bCs/>
                <w:szCs w:val="24"/>
              </w:rPr>
              <w:t>Task</w:t>
            </w:r>
            <w:r w:rsidRPr="00F806BF">
              <w:rPr>
                <w:szCs w:val="24"/>
              </w:rPr>
              <w:t>: Will the filtering system identify the IP address, device name and ID and where possible the individual who has attempted to access unsuitable or illegal content?</w:t>
            </w:r>
          </w:p>
        </w:tc>
        <w:tc>
          <w:tcPr>
            <w:tcW w:w="3774" w:type="dxa"/>
          </w:tcPr>
          <w:p w14:paraId="19742C10" w14:textId="77777777" w:rsidR="000F6377" w:rsidRPr="00F806BF" w:rsidRDefault="000F6377" w:rsidP="00820004">
            <w:pPr>
              <w:jc w:val="both"/>
              <w:rPr>
                <w:szCs w:val="24"/>
                <w:u w:val="single"/>
              </w:rPr>
            </w:pPr>
          </w:p>
        </w:tc>
      </w:tr>
    </w:tbl>
    <w:p w14:paraId="75E7C786" w14:textId="77777777" w:rsidR="000F6377" w:rsidRPr="00F806BF" w:rsidRDefault="000F6377" w:rsidP="00820004">
      <w:pPr>
        <w:jc w:val="both"/>
        <w:rPr>
          <w:szCs w:val="24"/>
        </w:rPr>
      </w:pPr>
    </w:p>
    <w:p w14:paraId="00AF0766" w14:textId="77777777" w:rsidR="00757BA0" w:rsidRPr="00F806BF" w:rsidRDefault="00757BA0" w:rsidP="00820004">
      <w:pPr>
        <w:jc w:val="both"/>
        <w:rPr>
          <w:szCs w:val="24"/>
        </w:rPr>
      </w:pPr>
    </w:p>
    <w:tbl>
      <w:tblPr>
        <w:tblStyle w:val="TableGrid"/>
        <w:tblW w:w="0" w:type="auto"/>
        <w:tblLook w:val="04A0" w:firstRow="1" w:lastRow="0" w:firstColumn="1" w:lastColumn="0" w:noHBand="0" w:noVBand="1"/>
      </w:tblPr>
      <w:tblGrid>
        <w:gridCol w:w="4855"/>
        <w:gridCol w:w="4159"/>
      </w:tblGrid>
      <w:tr w:rsidR="009F017D" w:rsidRPr="00F806BF" w14:paraId="0280397D" w14:textId="77777777" w:rsidTr="00C754A3">
        <w:tc>
          <w:tcPr>
            <w:tcW w:w="6989" w:type="dxa"/>
          </w:tcPr>
          <w:p w14:paraId="56D543F7" w14:textId="77777777" w:rsidR="009F017D" w:rsidRPr="00F806BF" w:rsidRDefault="009F017D" w:rsidP="00820004">
            <w:pPr>
              <w:jc w:val="both"/>
              <w:rPr>
                <w:b/>
                <w:bCs/>
                <w:szCs w:val="24"/>
                <w:u w:val="single"/>
              </w:rPr>
            </w:pPr>
            <w:r w:rsidRPr="00F806BF">
              <w:rPr>
                <w:b/>
                <w:bCs/>
                <w:szCs w:val="24"/>
                <w:u w:val="single"/>
              </w:rPr>
              <w:lastRenderedPageBreak/>
              <w:t>Task/responsibility</w:t>
            </w:r>
          </w:p>
        </w:tc>
        <w:tc>
          <w:tcPr>
            <w:tcW w:w="6959" w:type="dxa"/>
          </w:tcPr>
          <w:p w14:paraId="4E9D4581" w14:textId="77777777" w:rsidR="009F017D" w:rsidRPr="00F806BF" w:rsidRDefault="009F017D" w:rsidP="00820004">
            <w:pPr>
              <w:jc w:val="both"/>
              <w:rPr>
                <w:b/>
                <w:bCs/>
                <w:szCs w:val="24"/>
                <w:u w:val="single"/>
              </w:rPr>
            </w:pPr>
            <w:r w:rsidRPr="00F806BF">
              <w:rPr>
                <w:b/>
                <w:bCs/>
                <w:szCs w:val="24"/>
                <w:u w:val="single"/>
              </w:rPr>
              <w:t>Notes</w:t>
            </w:r>
          </w:p>
        </w:tc>
      </w:tr>
      <w:tr w:rsidR="009F017D" w:rsidRPr="00F806BF" w14:paraId="46062047" w14:textId="77777777" w:rsidTr="00C754A3">
        <w:tc>
          <w:tcPr>
            <w:tcW w:w="13948" w:type="dxa"/>
            <w:gridSpan w:val="2"/>
          </w:tcPr>
          <w:p w14:paraId="0C2A18CD" w14:textId="77777777" w:rsidR="009F017D" w:rsidRPr="00F806BF" w:rsidRDefault="009F017D" w:rsidP="00820004">
            <w:pPr>
              <w:jc w:val="both"/>
              <w:rPr>
                <w:szCs w:val="24"/>
                <w:u w:val="single"/>
              </w:rPr>
            </w:pPr>
            <w:r w:rsidRPr="00F806BF">
              <w:rPr>
                <w:b/>
                <w:bCs/>
                <w:i/>
                <w:iCs/>
                <w:szCs w:val="24"/>
              </w:rPr>
              <w:t>Your filtering system should block harmful and inappropriate content, without unreasonably impacting teaching and learning</w:t>
            </w:r>
          </w:p>
        </w:tc>
      </w:tr>
      <w:tr w:rsidR="009F017D" w:rsidRPr="00F806BF" w14:paraId="39A85064" w14:textId="77777777" w:rsidTr="00C754A3">
        <w:tc>
          <w:tcPr>
            <w:tcW w:w="6989" w:type="dxa"/>
          </w:tcPr>
          <w:p w14:paraId="74113047" w14:textId="77777777" w:rsidR="009F017D" w:rsidRPr="00F806BF" w:rsidRDefault="009F017D" w:rsidP="00820004">
            <w:pPr>
              <w:jc w:val="both"/>
              <w:rPr>
                <w:b/>
                <w:bCs/>
                <w:szCs w:val="24"/>
              </w:rPr>
            </w:pPr>
            <w:r w:rsidRPr="00F806BF">
              <w:rPr>
                <w:b/>
                <w:bCs/>
                <w:szCs w:val="24"/>
              </w:rPr>
              <w:t xml:space="preserve">Responsibility: </w:t>
            </w:r>
            <w:r w:rsidRPr="00F806BF">
              <w:rPr>
                <w:szCs w:val="24"/>
              </w:rPr>
              <w:t>ITSP</w:t>
            </w:r>
          </w:p>
          <w:p w14:paraId="5276054F" w14:textId="77777777" w:rsidR="009F017D" w:rsidRPr="00F806BF" w:rsidRDefault="009F017D" w:rsidP="00820004">
            <w:pPr>
              <w:jc w:val="both"/>
              <w:rPr>
                <w:b/>
                <w:bCs/>
                <w:szCs w:val="24"/>
              </w:rPr>
            </w:pPr>
            <w:r w:rsidRPr="00F806BF">
              <w:rPr>
                <w:b/>
                <w:bCs/>
                <w:szCs w:val="24"/>
              </w:rPr>
              <w:t>Task</w:t>
            </w:r>
            <w:r w:rsidRPr="00F806BF">
              <w:rPr>
                <w:szCs w:val="24"/>
              </w:rPr>
              <w:t>: Are monitoring systems working as expected?</w:t>
            </w:r>
          </w:p>
        </w:tc>
        <w:tc>
          <w:tcPr>
            <w:tcW w:w="6959" w:type="dxa"/>
          </w:tcPr>
          <w:p w14:paraId="14B688BC" w14:textId="77777777" w:rsidR="009F017D" w:rsidRPr="00F806BF" w:rsidRDefault="009F017D" w:rsidP="00820004">
            <w:pPr>
              <w:jc w:val="both"/>
              <w:rPr>
                <w:szCs w:val="24"/>
                <w:u w:val="single"/>
              </w:rPr>
            </w:pPr>
          </w:p>
        </w:tc>
      </w:tr>
      <w:tr w:rsidR="009F017D" w:rsidRPr="00F806BF" w14:paraId="4D9850C8" w14:textId="77777777" w:rsidTr="00C754A3">
        <w:tc>
          <w:tcPr>
            <w:tcW w:w="6989" w:type="dxa"/>
          </w:tcPr>
          <w:p w14:paraId="0920D9BC" w14:textId="77777777" w:rsidR="009F017D" w:rsidRPr="00F806BF" w:rsidRDefault="009F017D" w:rsidP="00820004">
            <w:pPr>
              <w:jc w:val="both"/>
              <w:rPr>
                <w:b/>
                <w:bCs/>
                <w:szCs w:val="24"/>
              </w:rPr>
            </w:pPr>
            <w:r w:rsidRPr="00F806BF">
              <w:rPr>
                <w:b/>
                <w:bCs/>
                <w:szCs w:val="24"/>
              </w:rPr>
              <w:t xml:space="preserve">Responsibility: </w:t>
            </w:r>
            <w:r w:rsidRPr="00F806BF">
              <w:rPr>
                <w:szCs w:val="24"/>
              </w:rPr>
              <w:t>ITSP</w:t>
            </w:r>
          </w:p>
          <w:p w14:paraId="4C4DA6C3" w14:textId="77777777" w:rsidR="009F017D" w:rsidRPr="00F806BF" w:rsidRDefault="009F017D" w:rsidP="00820004">
            <w:pPr>
              <w:jc w:val="both"/>
              <w:rPr>
                <w:szCs w:val="24"/>
              </w:rPr>
            </w:pPr>
            <w:r w:rsidRPr="00F806BF">
              <w:rPr>
                <w:b/>
                <w:bCs/>
                <w:szCs w:val="24"/>
              </w:rPr>
              <w:t>Task</w:t>
            </w:r>
            <w:r w:rsidRPr="00F806BF">
              <w:rPr>
                <w:szCs w:val="24"/>
              </w:rPr>
              <w:t>: Are reports on pupil device activity available?</w:t>
            </w:r>
          </w:p>
        </w:tc>
        <w:tc>
          <w:tcPr>
            <w:tcW w:w="6959" w:type="dxa"/>
          </w:tcPr>
          <w:p w14:paraId="5A0359C9" w14:textId="77777777" w:rsidR="009F017D" w:rsidRPr="00F806BF" w:rsidRDefault="009F017D" w:rsidP="00820004">
            <w:pPr>
              <w:jc w:val="both"/>
              <w:rPr>
                <w:szCs w:val="24"/>
                <w:u w:val="single"/>
              </w:rPr>
            </w:pPr>
          </w:p>
        </w:tc>
      </w:tr>
      <w:tr w:rsidR="009F017D" w:rsidRPr="00F806BF" w14:paraId="0D0032B4" w14:textId="77777777" w:rsidTr="00C754A3">
        <w:tc>
          <w:tcPr>
            <w:tcW w:w="6989" w:type="dxa"/>
          </w:tcPr>
          <w:p w14:paraId="675FDD8C" w14:textId="77777777" w:rsidR="009F017D" w:rsidRPr="00F806BF" w:rsidRDefault="009F017D" w:rsidP="00820004">
            <w:pPr>
              <w:jc w:val="both"/>
              <w:rPr>
                <w:b/>
                <w:bCs/>
                <w:szCs w:val="24"/>
              </w:rPr>
            </w:pPr>
            <w:r w:rsidRPr="00F806BF">
              <w:rPr>
                <w:b/>
                <w:bCs/>
                <w:szCs w:val="24"/>
              </w:rPr>
              <w:t xml:space="preserve">Responsibility: </w:t>
            </w:r>
            <w:r w:rsidRPr="00F806BF">
              <w:rPr>
                <w:szCs w:val="24"/>
              </w:rPr>
              <w:t>ITSP</w:t>
            </w:r>
          </w:p>
          <w:p w14:paraId="63C33C58" w14:textId="77777777" w:rsidR="009F017D" w:rsidRPr="00F806BF" w:rsidRDefault="009F017D" w:rsidP="00820004">
            <w:pPr>
              <w:jc w:val="both"/>
              <w:rPr>
                <w:szCs w:val="24"/>
              </w:rPr>
            </w:pPr>
            <w:r w:rsidRPr="00F806BF">
              <w:rPr>
                <w:b/>
                <w:bCs/>
                <w:szCs w:val="24"/>
              </w:rPr>
              <w:t>Task</w:t>
            </w:r>
            <w:r w:rsidRPr="00F806BF">
              <w:rPr>
                <w:szCs w:val="24"/>
              </w:rPr>
              <w:t>: Are IT staff given safeguarding training including online safety training?</w:t>
            </w:r>
          </w:p>
        </w:tc>
        <w:tc>
          <w:tcPr>
            <w:tcW w:w="6959" w:type="dxa"/>
          </w:tcPr>
          <w:p w14:paraId="53EED8CE" w14:textId="77777777" w:rsidR="009F017D" w:rsidRPr="00F806BF" w:rsidRDefault="009F017D" w:rsidP="00820004">
            <w:pPr>
              <w:jc w:val="both"/>
              <w:rPr>
                <w:szCs w:val="24"/>
                <w:u w:val="single"/>
              </w:rPr>
            </w:pPr>
          </w:p>
        </w:tc>
      </w:tr>
      <w:tr w:rsidR="009F017D" w:rsidRPr="00F806BF" w14:paraId="28285DE7" w14:textId="77777777" w:rsidTr="00C754A3">
        <w:tc>
          <w:tcPr>
            <w:tcW w:w="6989" w:type="dxa"/>
          </w:tcPr>
          <w:p w14:paraId="5BA5CB07" w14:textId="77777777" w:rsidR="009F017D" w:rsidRPr="00F806BF" w:rsidRDefault="009F017D" w:rsidP="00820004">
            <w:pPr>
              <w:jc w:val="both"/>
              <w:rPr>
                <w:b/>
                <w:bCs/>
                <w:szCs w:val="24"/>
              </w:rPr>
            </w:pPr>
            <w:r w:rsidRPr="00F806BF">
              <w:rPr>
                <w:b/>
                <w:bCs/>
                <w:szCs w:val="24"/>
              </w:rPr>
              <w:t xml:space="preserve">Responsibility: </w:t>
            </w:r>
            <w:r w:rsidRPr="00F806BF">
              <w:rPr>
                <w:szCs w:val="24"/>
              </w:rPr>
              <w:t>ITSP</w:t>
            </w:r>
          </w:p>
          <w:p w14:paraId="026AA8C2" w14:textId="77777777" w:rsidR="009F017D" w:rsidRPr="00F806BF" w:rsidRDefault="009F017D" w:rsidP="00820004">
            <w:pPr>
              <w:jc w:val="both"/>
              <w:rPr>
                <w:szCs w:val="24"/>
              </w:rPr>
            </w:pPr>
            <w:r w:rsidRPr="00F806BF">
              <w:rPr>
                <w:b/>
                <w:bCs/>
                <w:szCs w:val="24"/>
              </w:rPr>
              <w:t>Task</w:t>
            </w:r>
            <w:r w:rsidRPr="00F806BF">
              <w:rPr>
                <w:szCs w:val="24"/>
              </w:rPr>
              <w:t>: Are IT staff reporting any issues (safeguarding concerns to the DSL)?</w:t>
            </w:r>
          </w:p>
        </w:tc>
        <w:tc>
          <w:tcPr>
            <w:tcW w:w="6959" w:type="dxa"/>
          </w:tcPr>
          <w:p w14:paraId="50D8CC74" w14:textId="77777777" w:rsidR="009F017D" w:rsidRPr="00F806BF" w:rsidRDefault="009F017D" w:rsidP="00820004">
            <w:pPr>
              <w:jc w:val="both"/>
              <w:rPr>
                <w:szCs w:val="24"/>
                <w:u w:val="single"/>
              </w:rPr>
            </w:pPr>
          </w:p>
        </w:tc>
      </w:tr>
      <w:tr w:rsidR="009F017D" w:rsidRPr="00F806BF" w14:paraId="29B0C404" w14:textId="77777777" w:rsidTr="00C754A3">
        <w:tc>
          <w:tcPr>
            <w:tcW w:w="6989" w:type="dxa"/>
          </w:tcPr>
          <w:p w14:paraId="2FA736A5" w14:textId="77777777" w:rsidR="009F017D" w:rsidRPr="00F806BF" w:rsidRDefault="009F017D" w:rsidP="00820004">
            <w:pPr>
              <w:jc w:val="both"/>
              <w:rPr>
                <w:b/>
                <w:bCs/>
                <w:szCs w:val="24"/>
              </w:rPr>
            </w:pPr>
            <w:r w:rsidRPr="00F806BF">
              <w:rPr>
                <w:b/>
                <w:bCs/>
                <w:szCs w:val="24"/>
              </w:rPr>
              <w:t xml:space="preserve">Responsibility: </w:t>
            </w:r>
            <w:r w:rsidRPr="00F806BF">
              <w:rPr>
                <w:szCs w:val="24"/>
              </w:rPr>
              <w:t>All staff</w:t>
            </w:r>
          </w:p>
          <w:p w14:paraId="3CE8159C" w14:textId="77777777" w:rsidR="009F017D" w:rsidRPr="00F806BF" w:rsidRDefault="009F017D" w:rsidP="00820004">
            <w:pPr>
              <w:jc w:val="both"/>
              <w:rPr>
                <w:szCs w:val="24"/>
              </w:rPr>
            </w:pPr>
            <w:r w:rsidRPr="00F806BF">
              <w:rPr>
                <w:b/>
                <w:bCs/>
                <w:szCs w:val="24"/>
              </w:rPr>
              <w:t xml:space="preserve">Task: </w:t>
            </w:r>
            <w:r w:rsidRPr="00F806BF">
              <w:rPr>
                <w:szCs w:val="24"/>
              </w:rPr>
              <w:t>Are the wider staff body reporting safeguarding concerns to the DSL</w:t>
            </w:r>
          </w:p>
        </w:tc>
        <w:tc>
          <w:tcPr>
            <w:tcW w:w="6959" w:type="dxa"/>
          </w:tcPr>
          <w:p w14:paraId="2E91C7F5" w14:textId="77777777" w:rsidR="009F017D" w:rsidRPr="00F806BF" w:rsidRDefault="009F017D" w:rsidP="00820004">
            <w:pPr>
              <w:jc w:val="both"/>
              <w:rPr>
                <w:szCs w:val="24"/>
                <w:u w:val="single"/>
              </w:rPr>
            </w:pPr>
          </w:p>
        </w:tc>
      </w:tr>
      <w:tr w:rsidR="009F017D" w:rsidRPr="00F806BF" w14:paraId="3D630A92" w14:textId="77777777" w:rsidTr="00C754A3">
        <w:tc>
          <w:tcPr>
            <w:tcW w:w="6989" w:type="dxa"/>
          </w:tcPr>
          <w:p w14:paraId="7D5CA843" w14:textId="77777777" w:rsidR="009F017D" w:rsidRPr="00F806BF" w:rsidRDefault="009F017D" w:rsidP="00820004">
            <w:pPr>
              <w:jc w:val="both"/>
              <w:rPr>
                <w:b/>
                <w:bCs/>
                <w:szCs w:val="24"/>
              </w:rPr>
            </w:pPr>
            <w:r w:rsidRPr="00F806BF">
              <w:rPr>
                <w:b/>
                <w:bCs/>
                <w:szCs w:val="24"/>
              </w:rPr>
              <w:t xml:space="preserve">Responsibility: </w:t>
            </w:r>
            <w:r w:rsidRPr="00F806BF">
              <w:rPr>
                <w:szCs w:val="24"/>
              </w:rPr>
              <w:t>All staff</w:t>
            </w:r>
          </w:p>
          <w:p w14:paraId="66B0183C" w14:textId="77777777" w:rsidR="009F017D" w:rsidRPr="00F806BF" w:rsidRDefault="009F017D" w:rsidP="00820004">
            <w:pPr>
              <w:jc w:val="both"/>
              <w:rPr>
                <w:szCs w:val="24"/>
              </w:rPr>
            </w:pPr>
            <w:r w:rsidRPr="00F806BF">
              <w:rPr>
                <w:b/>
                <w:bCs/>
                <w:szCs w:val="24"/>
              </w:rPr>
              <w:t xml:space="preserve">Task: </w:t>
            </w:r>
            <w:r w:rsidRPr="00F806BF">
              <w:rPr>
                <w:szCs w:val="24"/>
              </w:rPr>
              <w:t>Are the wider staff body providing effective supervision of pupils?</w:t>
            </w:r>
          </w:p>
        </w:tc>
        <w:tc>
          <w:tcPr>
            <w:tcW w:w="6959" w:type="dxa"/>
          </w:tcPr>
          <w:p w14:paraId="0C9EA66B" w14:textId="77777777" w:rsidR="009F017D" w:rsidRPr="00F806BF" w:rsidRDefault="009F017D" w:rsidP="00820004">
            <w:pPr>
              <w:jc w:val="both"/>
              <w:rPr>
                <w:szCs w:val="24"/>
                <w:u w:val="single"/>
              </w:rPr>
            </w:pPr>
          </w:p>
        </w:tc>
      </w:tr>
      <w:tr w:rsidR="009F017D" w:rsidRPr="00F806BF" w14:paraId="7ADC1676" w14:textId="77777777" w:rsidTr="00C754A3">
        <w:tc>
          <w:tcPr>
            <w:tcW w:w="6989" w:type="dxa"/>
          </w:tcPr>
          <w:p w14:paraId="1B99699E" w14:textId="77777777" w:rsidR="009F017D" w:rsidRPr="00F806BF" w:rsidRDefault="009F017D" w:rsidP="00820004">
            <w:pPr>
              <w:jc w:val="both"/>
              <w:rPr>
                <w:b/>
                <w:bCs/>
                <w:szCs w:val="24"/>
              </w:rPr>
            </w:pPr>
            <w:r w:rsidRPr="00F806BF">
              <w:rPr>
                <w:b/>
                <w:bCs/>
                <w:szCs w:val="24"/>
              </w:rPr>
              <w:t xml:space="preserve">Responsibility: </w:t>
            </w:r>
            <w:r w:rsidRPr="00F806BF">
              <w:rPr>
                <w:szCs w:val="24"/>
              </w:rPr>
              <w:t>All staff</w:t>
            </w:r>
          </w:p>
          <w:p w14:paraId="67759F6C" w14:textId="77777777" w:rsidR="009F017D" w:rsidRPr="00F806BF" w:rsidRDefault="009F017D" w:rsidP="00820004">
            <w:pPr>
              <w:jc w:val="both"/>
              <w:rPr>
                <w:szCs w:val="24"/>
              </w:rPr>
            </w:pPr>
            <w:r w:rsidRPr="00F806BF">
              <w:rPr>
                <w:b/>
                <w:bCs/>
                <w:szCs w:val="24"/>
              </w:rPr>
              <w:t xml:space="preserve">Task: </w:t>
            </w:r>
            <w:r w:rsidRPr="00F806BF">
              <w:rPr>
                <w:szCs w:val="24"/>
              </w:rPr>
              <w:t>Are the wider staff body taking steps to maintain awareness of how devices are being used by pupils?</w:t>
            </w:r>
          </w:p>
        </w:tc>
        <w:tc>
          <w:tcPr>
            <w:tcW w:w="6959" w:type="dxa"/>
          </w:tcPr>
          <w:p w14:paraId="2671E7F3" w14:textId="77777777" w:rsidR="009F017D" w:rsidRPr="00F806BF" w:rsidRDefault="009F017D" w:rsidP="00820004">
            <w:pPr>
              <w:jc w:val="both"/>
              <w:rPr>
                <w:szCs w:val="24"/>
                <w:u w:val="single"/>
              </w:rPr>
            </w:pPr>
          </w:p>
        </w:tc>
      </w:tr>
    </w:tbl>
    <w:p w14:paraId="17BE0D66" w14:textId="77777777" w:rsidR="00757BA0" w:rsidRPr="00F806BF" w:rsidRDefault="00757BA0" w:rsidP="00820004">
      <w:pPr>
        <w:jc w:val="both"/>
        <w:rPr>
          <w:b/>
          <w:bCs/>
          <w:szCs w:val="24"/>
        </w:rPr>
      </w:pPr>
    </w:p>
    <w:p w14:paraId="214E070E" w14:textId="55BB9132" w:rsidR="002430C1" w:rsidRPr="00F806BF" w:rsidRDefault="002430C1" w:rsidP="00820004">
      <w:pPr>
        <w:jc w:val="both"/>
        <w:rPr>
          <w:b/>
          <w:bCs/>
          <w:szCs w:val="24"/>
        </w:rPr>
      </w:pPr>
      <w:r w:rsidRPr="00F806BF">
        <w:rPr>
          <w:b/>
          <w:bCs/>
          <w:szCs w:val="24"/>
        </w:rPr>
        <w:lastRenderedPageBreak/>
        <w:t>Key:</w:t>
      </w:r>
    </w:p>
    <w:p w14:paraId="497160ED" w14:textId="1FB14DAD" w:rsidR="002430C1" w:rsidRPr="00F806BF" w:rsidRDefault="002430C1" w:rsidP="00820004">
      <w:pPr>
        <w:jc w:val="both"/>
        <w:rPr>
          <w:szCs w:val="24"/>
        </w:rPr>
      </w:pPr>
      <w:r w:rsidRPr="00F806BF">
        <w:rPr>
          <w:szCs w:val="24"/>
        </w:rPr>
        <w:t>Gov</w:t>
      </w:r>
      <w:r w:rsidR="0054600B">
        <w:rPr>
          <w:szCs w:val="24"/>
        </w:rPr>
        <w:t xml:space="preserve"> - </w:t>
      </w:r>
      <w:r w:rsidRPr="00F806BF">
        <w:rPr>
          <w:szCs w:val="24"/>
        </w:rPr>
        <w:t>Governor with designated responsibility for online safety/safeguarding</w:t>
      </w:r>
    </w:p>
    <w:p w14:paraId="1DA050D2" w14:textId="7897FFF3" w:rsidR="002430C1" w:rsidRPr="00F806BF" w:rsidRDefault="002430C1" w:rsidP="00820004">
      <w:pPr>
        <w:jc w:val="both"/>
        <w:rPr>
          <w:szCs w:val="24"/>
        </w:rPr>
      </w:pPr>
      <w:r w:rsidRPr="00F806BF">
        <w:rPr>
          <w:szCs w:val="24"/>
        </w:rPr>
        <w:t>DSL</w:t>
      </w:r>
      <w:r w:rsidR="0054600B">
        <w:rPr>
          <w:szCs w:val="24"/>
        </w:rPr>
        <w:t xml:space="preserve"> - </w:t>
      </w:r>
      <w:r w:rsidRPr="00F806BF">
        <w:rPr>
          <w:szCs w:val="24"/>
        </w:rPr>
        <w:t>Designated safeguarding lead</w:t>
      </w:r>
    </w:p>
    <w:p w14:paraId="2A495145" w14:textId="0D454EBC" w:rsidR="002430C1" w:rsidRPr="00F806BF" w:rsidRDefault="002430C1" w:rsidP="00820004">
      <w:pPr>
        <w:jc w:val="both"/>
        <w:rPr>
          <w:szCs w:val="24"/>
        </w:rPr>
      </w:pPr>
      <w:r w:rsidRPr="00F806BF">
        <w:rPr>
          <w:szCs w:val="24"/>
        </w:rPr>
        <w:t>SLT</w:t>
      </w:r>
      <w:r w:rsidR="0054600B">
        <w:rPr>
          <w:szCs w:val="24"/>
        </w:rPr>
        <w:t xml:space="preserve"> - </w:t>
      </w:r>
      <w:r w:rsidRPr="00F806BF">
        <w:rPr>
          <w:szCs w:val="24"/>
        </w:rPr>
        <w:t>Member of the senior leadership/senior management team</w:t>
      </w:r>
    </w:p>
    <w:p w14:paraId="59BF9AC2" w14:textId="280043C5" w:rsidR="002430C1" w:rsidRPr="00F806BF" w:rsidRDefault="002430C1" w:rsidP="00820004">
      <w:pPr>
        <w:jc w:val="both"/>
        <w:rPr>
          <w:szCs w:val="24"/>
        </w:rPr>
      </w:pPr>
      <w:r w:rsidRPr="00F806BF">
        <w:rPr>
          <w:szCs w:val="24"/>
        </w:rPr>
        <w:t>ITSP</w:t>
      </w:r>
      <w:r w:rsidR="0054600B">
        <w:rPr>
          <w:szCs w:val="24"/>
        </w:rPr>
        <w:t xml:space="preserve"> - </w:t>
      </w:r>
      <w:r w:rsidRPr="00F806BF">
        <w:rPr>
          <w:szCs w:val="24"/>
        </w:rPr>
        <w:t>IT service provider (this may be a staff technician or an external service provider)</w:t>
      </w:r>
    </w:p>
    <w:p w14:paraId="26A0E463" w14:textId="28A96D91" w:rsidR="002430C1" w:rsidRPr="00F806BF" w:rsidRDefault="002430C1" w:rsidP="00820004">
      <w:pPr>
        <w:jc w:val="both"/>
        <w:rPr>
          <w:szCs w:val="24"/>
        </w:rPr>
      </w:pPr>
      <w:r w:rsidRPr="00F806BF">
        <w:rPr>
          <w:szCs w:val="24"/>
        </w:rPr>
        <w:t>JOINT</w:t>
      </w:r>
      <w:r w:rsidR="0054600B">
        <w:rPr>
          <w:szCs w:val="24"/>
        </w:rPr>
        <w:t xml:space="preserve"> - </w:t>
      </w:r>
      <w:r w:rsidRPr="00F806BF">
        <w:rPr>
          <w:szCs w:val="24"/>
        </w:rPr>
        <w:t xml:space="preserve">This group should comprise </w:t>
      </w:r>
      <w:r w:rsidR="002578F0" w:rsidRPr="00F806BF">
        <w:rPr>
          <w:szCs w:val="24"/>
        </w:rPr>
        <w:t xml:space="preserve">of </w:t>
      </w:r>
      <w:r w:rsidRPr="00F806BF">
        <w:rPr>
          <w:szCs w:val="24"/>
        </w:rPr>
        <w:t>the responsible governor, a member of SLT, the DSL and the IT service provider.</w:t>
      </w:r>
    </w:p>
    <w:p w14:paraId="056670A0" w14:textId="4CFA2C8B" w:rsidR="002430C1" w:rsidRPr="00F806BF" w:rsidRDefault="002430C1" w:rsidP="00820004">
      <w:pPr>
        <w:jc w:val="both"/>
        <w:rPr>
          <w:szCs w:val="24"/>
        </w:rPr>
      </w:pPr>
      <w:r w:rsidRPr="00F806BF">
        <w:rPr>
          <w:szCs w:val="24"/>
        </w:rPr>
        <w:t>All staff</w:t>
      </w:r>
      <w:r w:rsidR="0054600B">
        <w:rPr>
          <w:szCs w:val="24"/>
        </w:rPr>
        <w:t xml:space="preserve"> - </w:t>
      </w:r>
      <w:r w:rsidRPr="00F806BF">
        <w:rPr>
          <w:szCs w:val="24"/>
        </w:rPr>
        <w:t>All members of staff who are working with pupils in any capacity.</w:t>
      </w:r>
    </w:p>
    <w:sectPr w:rsidR="002430C1" w:rsidRPr="00F806BF" w:rsidSect="00FB1121">
      <w:headerReference w:type="even" r:id="rId86"/>
      <w:headerReference w:type="default" r:id="rId87"/>
      <w:footerReference w:type="default" r:id="rId88"/>
      <w:headerReference w:type="first" r:id="rId89"/>
      <w:pgSz w:w="11904" w:h="16838"/>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355C7" w14:textId="77777777" w:rsidR="00C754A3" w:rsidRDefault="00C754A3" w:rsidP="00316FD4">
      <w:r>
        <w:separator/>
      </w:r>
    </w:p>
  </w:endnote>
  <w:endnote w:type="continuationSeparator" w:id="0">
    <w:p w14:paraId="0BB1C8CA" w14:textId="77777777" w:rsidR="00C754A3" w:rsidRDefault="00C754A3" w:rsidP="00316FD4">
      <w:r>
        <w:continuationSeparator/>
      </w:r>
    </w:p>
  </w:endnote>
  <w:endnote w:type="continuationNotice" w:id="1">
    <w:p w14:paraId="03E3120F" w14:textId="77777777" w:rsidR="00C754A3" w:rsidRDefault="00C754A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AG Rounded Std Thin">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Open Sans Light">
    <w:altName w:val="Arial"/>
    <w:charset w:val="00"/>
    <w:family w:val="swiss"/>
    <w:pitch w:val="variable"/>
    <w:sig w:usb0="00000001" w:usb1="4000205B" w:usb2="00000028" w:usb3="00000000" w:csb0="0000019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374003"/>
      <w:docPartObj>
        <w:docPartGallery w:val="Page Numbers (Bottom of Page)"/>
        <w:docPartUnique/>
      </w:docPartObj>
    </w:sdtPr>
    <w:sdtEndPr/>
    <w:sdtContent>
      <w:sdt>
        <w:sdtPr>
          <w:id w:val="147715546"/>
          <w:docPartObj>
            <w:docPartGallery w:val="Page Numbers (Top of Page)"/>
            <w:docPartUnique/>
          </w:docPartObj>
        </w:sdtPr>
        <w:sdtEndPr/>
        <w:sdtContent>
          <w:p w14:paraId="41A0F011" w14:textId="0BE4F432" w:rsidR="00C754A3" w:rsidRDefault="00C754A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E2424D">
              <w:rPr>
                <w:b/>
                <w:bCs/>
                <w:noProof/>
              </w:rPr>
              <w:t>6</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2424D">
              <w:rPr>
                <w:b/>
                <w:bCs/>
                <w:noProof/>
              </w:rPr>
              <w:t>90</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277458"/>
      <w:docPartObj>
        <w:docPartGallery w:val="Page Numbers (Bottom of Page)"/>
        <w:docPartUnique/>
      </w:docPartObj>
    </w:sdtPr>
    <w:sdtEndPr/>
    <w:sdtContent>
      <w:sdt>
        <w:sdtPr>
          <w:id w:val="762727361"/>
          <w:docPartObj>
            <w:docPartGallery w:val="Page Numbers (Top of Page)"/>
            <w:docPartUnique/>
          </w:docPartObj>
        </w:sdtPr>
        <w:sdtEndPr/>
        <w:sdtContent>
          <w:p w14:paraId="1E566BA8" w14:textId="449298E7" w:rsidR="00C754A3" w:rsidRDefault="00C754A3" w:rsidP="00C754A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E2424D">
              <w:rPr>
                <w:b/>
                <w:bCs/>
                <w:noProof/>
              </w:rPr>
              <w:t>7</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2424D">
              <w:rPr>
                <w:b/>
                <w:bCs/>
                <w:noProof/>
              </w:rPr>
              <w:t>90</w:t>
            </w:r>
            <w:r>
              <w:rPr>
                <w:b/>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3114705"/>
      <w:docPartObj>
        <w:docPartGallery w:val="Page Numbers (Bottom of Page)"/>
        <w:docPartUnique/>
      </w:docPartObj>
    </w:sdtPr>
    <w:sdtEndPr/>
    <w:sdtContent>
      <w:sdt>
        <w:sdtPr>
          <w:id w:val="-1769616900"/>
          <w:docPartObj>
            <w:docPartGallery w:val="Page Numbers (Top of Page)"/>
            <w:docPartUnique/>
          </w:docPartObj>
        </w:sdtPr>
        <w:sdtEndPr/>
        <w:sdtContent>
          <w:p w14:paraId="31023606" w14:textId="7BFFBF9B" w:rsidR="00C754A3" w:rsidRDefault="00C754A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E2424D">
              <w:rPr>
                <w:b/>
                <w:bCs/>
                <w:noProof/>
              </w:rPr>
              <w:t>21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2424D">
              <w:rPr>
                <w:b/>
                <w:bCs/>
                <w:noProof/>
              </w:rPr>
              <w:t>90</w:t>
            </w:r>
            <w:r>
              <w:rPr>
                <w:b/>
                <w:bCs/>
                <w:szCs w:val="24"/>
              </w:rPr>
              <w:fldChar w:fldCharType="end"/>
            </w:r>
          </w:p>
        </w:sdtContent>
      </w:sdt>
    </w:sdtContent>
  </w:sdt>
  <w:p w14:paraId="3CDF3F00" w14:textId="77777777" w:rsidR="00C754A3" w:rsidRDefault="00C75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D85CA" w14:textId="77777777" w:rsidR="00C754A3" w:rsidRDefault="00C754A3" w:rsidP="00316FD4">
      <w:r>
        <w:separator/>
      </w:r>
    </w:p>
  </w:footnote>
  <w:footnote w:type="continuationSeparator" w:id="0">
    <w:p w14:paraId="368DBFE5" w14:textId="77777777" w:rsidR="00C754A3" w:rsidRDefault="00C754A3" w:rsidP="00316FD4">
      <w:r>
        <w:continuationSeparator/>
      </w:r>
    </w:p>
  </w:footnote>
  <w:footnote w:type="continuationNotice" w:id="1">
    <w:p w14:paraId="7573B682" w14:textId="77777777" w:rsidR="00C754A3" w:rsidRDefault="00C754A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C73C2" w14:textId="7B7FE97E" w:rsidR="00C754A3" w:rsidRDefault="00C754A3">
    <w:pPr>
      <w:pStyle w:val="Header"/>
    </w:pPr>
    <w:r>
      <w:t>Online Safety Policy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E3E49" w14:textId="77777777" w:rsidR="00C754A3" w:rsidRDefault="00C754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7DC57" w14:textId="3088F8F5" w:rsidR="00C754A3" w:rsidRPr="002555D7" w:rsidRDefault="00C754A3" w:rsidP="00316FD4">
    <w:pPr>
      <w:pStyle w:val="Header"/>
      <w:rPr>
        <w:szCs w:val="24"/>
      </w:rPr>
    </w:pPr>
    <w:r>
      <w:rPr>
        <w:szCs w:val="24"/>
      </w:rPr>
      <w:t>Online Safety Policy</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4250E" w14:textId="77777777" w:rsidR="00C754A3" w:rsidRDefault="00C754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0584"/>
    <w:multiLevelType w:val="hybridMultilevel"/>
    <w:tmpl w:val="F6D4C202"/>
    <w:lvl w:ilvl="0" w:tplc="8272F078">
      <w:start w:val="1"/>
      <w:numFmt w:val="bullet"/>
      <w:lvlText w:val=""/>
      <w:lvlJc w:val="left"/>
      <w:pPr>
        <w:ind w:left="360" w:hanging="360"/>
      </w:pPr>
      <w:rPr>
        <w:rFonts w:ascii="Symbol" w:hAnsi="Symbol"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444241"/>
    <w:multiLevelType w:val="hybridMultilevel"/>
    <w:tmpl w:val="8ED06E12"/>
    <w:lvl w:ilvl="0" w:tplc="F6022E34">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35253D"/>
    <w:multiLevelType w:val="hybridMultilevel"/>
    <w:tmpl w:val="7666A1C4"/>
    <w:lvl w:ilvl="0" w:tplc="08090005">
      <w:start w:val="1"/>
      <w:numFmt w:val="bullet"/>
      <w:lvlText w:val=""/>
      <w:lvlJc w:val="left"/>
      <w:pPr>
        <w:ind w:left="1800" w:hanging="360"/>
      </w:pPr>
      <w:rPr>
        <w:rFonts w:ascii="Wingdings" w:hAnsi="Wingdings" w:hint="default"/>
        <w:b/>
        <w:i w:val="0"/>
        <w:color w:val="auto"/>
        <w:sz w:val="24"/>
        <w:szCs w:val="24"/>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3A50E4F"/>
    <w:multiLevelType w:val="hybridMultilevel"/>
    <w:tmpl w:val="383CBEC0"/>
    <w:lvl w:ilvl="0" w:tplc="4E1CF940">
      <w:start w:val="1"/>
      <w:numFmt w:val="bullet"/>
      <w:lvlText w:val=""/>
      <w:lvlJc w:val="left"/>
      <w:pPr>
        <w:ind w:left="360" w:hanging="360"/>
      </w:pPr>
      <w:rPr>
        <w:rFonts w:ascii="Symbol" w:hAnsi="Symbol" w:hint="default"/>
        <w:b/>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170403"/>
    <w:multiLevelType w:val="hybridMultilevel"/>
    <w:tmpl w:val="A3AC98FC"/>
    <w:lvl w:ilvl="0" w:tplc="757A572A">
      <w:start w:val="1"/>
      <w:numFmt w:val="bullet"/>
      <w:lvlText w:val=""/>
      <w:lvlJc w:val="left"/>
      <w:pPr>
        <w:ind w:left="360" w:hanging="360"/>
      </w:pPr>
      <w:rPr>
        <w:rFonts w:ascii="Symbol" w:hAnsi="Symbol" w:hint="default"/>
        <w:b/>
        <w:i w:val="0"/>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4DE5879"/>
    <w:multiLevelType w:val="hybridMultilevel"/>
    <w:tmpl w:val="56EAC3DA"/>
    <w:lvl w:ilvl="0" w:tplc="F6022E34">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5ED0F33"/>
    <w:multiLevelType w:val="hybridMultilevel"/>
    <w:tmpl w:val="AC8E6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9B05374"/>
    <w:multiLevelType w:val="hybridMultilevel"/>
    <w:tmpl w:val="D7429C04"/>
    <w:lvl w:ilvl="0" w:tplc="CF966A7E">
      <w:start w:val="1"/>
      <w:numFmt w:val="bullet"/>
      <w:lvlText w:val=""/>
      <w:lvlJc w:val="left"/>
      <w:pPr>
        <w:ind w:left="720" w:hanging="360"/>
      </w:pPr>
      <w:rPr>
        <w:rFonts w:ascii="Symbol" w:hAnsi="Symbol"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1312D2"/>
    <w:multiLevelType w:val="hybridMultilevel"/>
    <w:tmpl w:val="47E0F3FE"/>
    <w:lvl w:ilvl="0" w:tplc="518841F0">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CE139C"/>
    <w:multiLevelType w:val="hybridMultilevel"/>
    <w:tmpl w:val="90082378"/>
    <w:lvl w:ilvl="0" w:tplc="08090001">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A660D3"/>
    <w:multiLevelType w:val="hybridMultilevel"/>
    <w:tmpl w:val="02666996"/>
    <w:lvl w:ilvl="0" w:tplc="F6022E34">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EFD2E66"/>
    <w:multiLevelType w:val="hybridMultilevel"/>
    <w:tmpl w:val="5DCE0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3B037B"/>
    <w:multiLevelType w:val="hybridMultilevel"/>
    <w:tmpl w:val="75B88866"/>
    <w:lvl w:ilvl="0" w:tplc="08090003">
      <w:start w:val="1"/>
      <w:numFmt w:val="bullet"/>
      <w:lvlText w:val="o"/>
      <w:lvlJc w:val="left"/>
      <w:pPr>
        <w:ind w:left="360" w:hanging="360"/>
      </w:pPr>
      <w:rPr>
        <w:rFonts w:ascii="Courier New" w:hAnsi="Courier New" w:cs="Courier New" w:hint="default"/>
        <w:b/>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2585E88"/>
    <w:multiLevelType w:val="hybridMultilevel"/>
    <w:tmpl w:val="A3D479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5B16369"/>
    <w:multiLevelType w:val="hybridMultilevel"/>
    <w:tmpl w:val="B7ACF49A"/>
    <w:lvl w:ilvl="0" w:tplc="626EAB64">
      <w:start w:val="1"/>
      <w:numFmt w:val="bullet"/>
      <w:lvlText w:val=""/>
      <w:lvlJc w:val="left"/>
      <w:pPr>
        <w:ind w:left="360" w:hanging="360"/>
      </w:pPr>
      <w:rPr>
        <w:rFonts w:ascii="Symbol" w:hAnsi="Symbol" w:hint="default"/>
        <w:b/>
        <w:i w:val="0"/>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004323"/>
    <w:multiLevelType w:val="hybridMultilevel"/>
    <w:tmpl w:val="AA6EC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A2E1688"/>
    <w:multiLevelType w:val="hybridMultilevel"/>
    <w:tmpl w:val="6D548BDE"/>
    <w:lvl w:ilvl="0" w:tplc="5F361C14">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7A013C"/>
    <w:multiLevelType w:val="hybridMultilevel"/>
    <w:tmpl w:val="DEECB664"/>
    <w:lvl w:ilvl="0" w:tplc="A0D44BE6">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45A40E2"/>
    <w:multiLevelType w:val="hybridMultilevel"/>
    <w:tmpl w:val="CB24A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58F0C21"/>
    <w:multiLevelType w:val="multilevel"/>
    <w:tmpl w:val="51D0244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2B6342B4"/>
    <w:multiLevelType w:val="hybridMultilevel"/>
    <w:tmpl w:val="94BC8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7A1BDA"/>
    <w:multiLevelType w:val="hybridMultilevel"/>
    <w:tmpl w:val="46F204CC"/>
    <w:lvl w:ilvl="0" w:tplc="F6022E34">
      <w:start w:val="1"/>
      <w:numFmt w:val="bullet"/>
      <w:lvlText w:val=""/>
      <w:lvlJc w:val="left"/>
      <w:pPr>
        <w:ind w:left="720" w:hanging="360"/>
      </w:pPr>
      <w:rPr>
        <w:rFonts w:ascii="Symbol" w:hAnsi="Symbol" w:hint="default"/>
        <w:b/>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6B4838"/>
    <w:multiLevelType w:val="hybridMultilevel"/>
    <w:tmpl w:val="EB327216"/>
    <w:lvl w:ilvl="0" w:tplc="518841F0">
      <w:start w:val="1"/>
      <w:numFmt w:val="bullet"/>
      <w:lvlText w:val=""/>
      <w:lvlJc w:val="left"/>
      <w:pPr>
        <w:ind w:left="360" w:hanging="360"/>
      </w:pPr>
      <w:rPr>
        <w:rFonts w:ascii="Symbol" w:hAnsi="Symbol" w:hint="default"/>
        <w:b/>
        <w:i w:val="0"/>
        <w:color w:val="000000" w:themeColor="text1"/>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09F7436"/>
    <w:multiLevelType w:val="hybridMultilevel"/>
    <w:tmpl w:val="608EB072"/>
    <w:lvl w:ilvl="0" w:tplc="ACEC46F0">
      <w:start w:val="1"/>
      <w:numFmt w:val="bullet"/>
      <w:lvlText w:val=""/>
      <w:lvlJc w:val="left"/>
      <w:pPr>
        <w:ind w:left="360" w:hanging="360"/>
      </w:pPr>
      <w:rPr>
        <w:rFonts w:ascii="Symbol" w:hAnsi="Symbol" w:hint="default"/>
        <w:b/>
        <w:i w:val="0"/>
        <w:color w:val="auto"/>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0D93C29"/>
    <w:multiLevelType w:val="hybridMultilevel"/>
    <w:tmpl w:val="F93C1622"/>
    <w:lvl w:ilvl="0" w:tplc="6E38F988">
      <w:start w:val="1"/>
      <w:numFmt w:val="bullet"/>
      <w:lvlText w:val=""/>
      <w:lvlJc w:val="left"/>
      <w:pPr>
        <w:ind w:left="360" w:hanging="360"/>
      </w:pPr>
      <w:rPr>
        <w:rFonts w:ascii="Symbol" w:hAnsi="Symbol" w:hint="default"/>
        <w:b/>
        <w:i w:val="0"/>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10547E6"/>
    <w:multiLevelType w:val="hybridMultilevel"/>
    <w:tmpl w:val="C02CEB28"/>
    <w:lvl w:ilvl="0" w:tplc="0810A750">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DE0D9B"/>
    <w:multiLevelType w:val="multilevel"/>
    <w:tmpl w:val="DAA44310"/>
    <w:lvl w:ilvl="0">
      <w:start w:val="1"/>
      <w:numFmt w:val="decimal"/>
      <w:lvlText w:val="%1."/>
      <w:lvlJc w:val="left"/>
      <w:pPr>
        <w:tabs>
          <w:tab w:val="num" w:pos="360"/>
        </w:tabs>
        <w:ind w:left="360" w:hanging="360"/>
      </w:pPr>
      <w:rPr>
        <w:rFonts w:hint="default"/>
        <w:b w:val="0"/>
        <w:i w:val="0"/>
        <w:iCs/>
        <w:color w:val="auto"/>
        <w:sz w:val="24"/>
        <w:szCs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3E4770A"/>
    <w:multiLevelType w:val="hybridMultilevel"/>
    <w:tmpl w:val="33B4D3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7BB3088"/>
    <w:multiLevelType w:val="hybridMultilevel"/>
    <w:tmpl w:val="3DC86AEA"/>
    <w:lvl w:ilvl="0" w:tplc="F6022E34">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B142876"/>
    <w:multiLevelType w:val="hybridMultilevel"/>
    <w:tmpl w:val="49AA6C38"/>
    <w:lvl w:ilvl="0" w:tplc="08090001">
      <w:start w:val="1"/>
      <w:numFmt w:val="bullet"/>
      <w:lvlText w:val=""/>
      <w:lvlJc w:val="left"/>
      <w:pPr>
        <w:ind w:left="360" w:hanging="360"/>
      </w:pPr>
      <w:rPr>
        <w:rFonts w:ascii="Symbol" w:hAnsi="Symbol" w:hint="default"/>
        <w:b/>
        <w:i w:val="0"/>
        <w:color w:val="000000" w:themeColor="text1"/>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B4C138C"/>
    <w:multiLevelType w:val="hybridMultilevel"/>
    <w:tmpl w:val="16CE1FF0"/>
    <w:lvl w:ilvl="0" w:tplc="A68825AC">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DA6B06"/>
    <w:multiLevelType w:val="hybridMultilevel"/>
    <w:tmpl w:val="1F3ED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DA53579"/>
    <w:multiLevelType w:val="hybridMultilevel"/>
    <w:tmpl w:val="3AF64D06"/>
    <w:lvl w:ilvl="0" w:tplc="6A8031E6">
      <w:start w:val="1"/>
      <w:numFmt w:val="bullet"/>
      <w:lvlText w:val=""/>
      <w:lvlJc w:val="left"/>
      <w:pPr>
        <w:ind w:left="360" w:hanging="360"/>
      </w:pPr>
      <w:rPr>
        <w:rFonts w:ascii="Symbol" w:hAnsi="Symbol" w:hint="default"/>
        <w:b/>
        <w:i w:val="0"/>
        <w:color w:val="000000" w:themeColor="text1"/>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0D15682"/>
    <w:multiLevelType w:val="hybridMultilevel"/>
    <w:tmpl w:val="7584D054"/>
    <w:lvl w:ilvl="0" w:tplc="AC06DF06">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4B64C51"/>
    <w:multiLevelType w:val="hybridMultilevel"/>
    <w:tmpl w:val="0CBE191C"/>
    <w:lvl w:ilvl="0" w:tplc="8F52CD0A">
      <w:start w:val="1"/>
      <w:numFmt w:val="bullet"/>
      <w:lvlText w:val=""/>
      <w:lvlJc w:val="left"/>
      <w:pPr>
        <w:ind w:left="720" w:hanging="360"/>
      </w:pPr>
      <w:rPr>
        <w:rFonts w:ascii="Symbol" w:hAnsi="Symbol" w:hint="default"/>
        <w:b/>
        <w:i w:val="0"/>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EF5408"/>
    <w:multiLevelType w:val="hybridMultilevel"/>
    <w:tmpl w:val="EFDEE0A2"/>
    <w:lvl w:ilvl="0" w:tplc="56A0904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EB10A8"/>
    <w:multiLevelType w:val="hybridMultilevel"/>
    <w:tmpl w:val="C4C69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67C4E27"/>
    <w:multiLevelType w:val="hybridMultilevel"/>
    <w:tmpl w:val="D93C8240"/>
    <w:lvl w:ilvl="0" w:tplc="4BBA8780">
      <w:start w:val="1"/>
      <w:numFmt w:val="bullet"/>
      <w:lvlText w:val=""/>
      <w:lvlJc w:val="left"/>
      <w:pPr>
        <w:ind w:left="360" w:hanging="360"/>
      </w:pPr>
      <w:rPr>
        <w:rFonts w:ascii="Symbol" w:hAnsi="Symbol" w:hint="default"/>
        <w:b/>
        <w:i w:val="0"/>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7E319E3"/>
    <w:multiLevelType w:val="hybridMultilevel"/>
    <w:tmpl w:val="E2600426"/>
    <w:lvl w:ilvl="0" w:tplc="6E621D6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2645B3"/>
    <w:multiLevelType w:val="hybridMultilevel"/>
    <w:tmpl w:val="7874830C"/>
    <w:lvl w:ilvl="0" w:tplc="CE60B9A0">
      <w:start w:val="1"/>
      <w:numFmt w:val="bullet"/>
      <w:lvlText w:val=""/>
      <w:lvlJc w:val="left"/>
      <w:pPr>
        <w:ind w:left="360" w:hanging="360"/>
      </w:pPr>
      <w:rPr>
        <w:rFonts w:ascii="Symbol" w:hAnsi="Symbol" w:hint="default"/>
        <w:b/>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D017469"/>
    <w:multiLevelType w:val="hybridMultilevel"/>
    <w:tmpl w:val="F1E0C470"/>
    <w:lvl w:ilvl="0" w:tplc="B7304402">
      <w:start w:val="1"/>
      <w:numFmt w:val="bullet"/>
      <w:lvlText w:val=""/>
      <w:lvlJc w:val="left"/>
      <w:pPr>
        <w:ind w:left="360" w:hanging="360"/>
      </w:pPr>
      <w:rPr>
        <w:rFonts w:ascii="Symbol" w:hAnsi="Symbol" w:hint="default"/>
        <w:b/>
        <w:i w:val="0"/>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EAF461B"/>
    <w:multiLevelType w:val="hybridMultilevel"/>
    <w:tmpl w:val="E2542B38"/>
    <w:lvl w:ilvl="0" w:tplc="F6022E34">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ECA5BAC"/>
    <w:multiLevelType w:val="hybridMultilevel"/>
    <w:tmpl w:val="A9967342"/>
    <w:lvl w:ilvl="0" w:tplc="F6022E34">
      <w:start w:val="1"/>
      <w:numFmt w:val="bullet"/>
      <w:lvlText w:val=""/>
      <w:lvlJc w:val="left"/>
      <w:pPr>
        <w:ind w:left="360" w:hanging="360"/>
      </w:pPr>
      <w:rPr>
        <w:rFonts w:ascii="Symbol" w:hAnsi="Symbol" w:hint="default"/>
        <w:b/>
        <w:i w:val="0"/>
        <w:color w:val="auto"/>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ED870C7"/>
    <w:multiLevelType w:val="hybridMultilevel"/>
    <w:tmpl w:val="7EF8538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D05833"/>
    <w:multiLevelType w:val="hybridMultilevel"/>
    <w:tmpl w:val="BF06CD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21F3012"/>
    <w:multiLevelType w:val="hybridMultilevel"/>
    <w:tmpl w:val="3D1EF91A"/>
    <w:lvl w:ilvl="0" w:tplc="F6022E34">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3F948CE"/>
    <w:multiLevelType w:val="multilevel"/>
    <w:tmpl w:val="FD9C0A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7" w15:restartNumberingAfterBreak="0">
    <w:nsid w:val="541F6CC7"/>
    <w:multiLevelType w:val="hybridMultilevel"/>
    <w:tmpl w:val="B63488DC"/>
    <w:lvl w:ilvl="0" w:tplc="DF964316">
      <w:start w:val="1"/>
      <w:numFmt w:val="bullet"/>
      <w:lvlText w:val=""/>
      <w:lvlJc w:val="left"/>
      <w:pPr>
        <w:ind w:left="360" w:hanging="360"/>
      </w:pPr>
      <w:rPr>
        <w:rFonts w:ascii="Symbol" w:hAnsi="Symbol" w:hint="default"/>
        <w:b/>
        <w:i w:val="0"/>
        <w:color w:val="000000" w:themeColor="text1"/>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7A63CF5"/>
    <w:multiLevelType w:val="hybridMultilevel"/>
    <w:tmpl w:val="3EBAF326"/>
    <w:lvl w:ilvl="0" w:tplc="AAC858D4">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8283454"/>
    <w:multiLevelType w:val="hybridMultilevel"/>
    <w:tmpl w:val="4E0CB564"/>
    <w:lvl w:ilvl="0" w:tplc="4AEEED26">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90F4E18"/>
    <w:multiLevelType w:val="hybridMultilevel"/>
    <w:tmpl w:val="9E162426"/>
    <w:lvl w:ilvl="0" w:tplc="F6022E34">
      <w:start w:val="1"/>
      <w:numFmt w:val="bullet"/>
      <w:lvlText w:val=""/>
      <w:lvlJc w:val="left"/>
      <w:pPr>
        <w:ind w:left="360" w:hanging="360"/>
      </w:pPr>
      <w:rPr>
        <w:rFonts w:ascii="Symbol" w:hAnsi="Symbol" w:hint="default"/>
        <w:b/>
        <w:i w:val="0"/>
        <w:color w:val="auto"/>
        <w:sz w:val="24"/>
        <w:szCs w:val="24"/>
      </w:rPr>
    </w:lvl>
    <w:lvl w:ilvl="1" w:tplc="69B60D8C">
      <w:start w:val="1"/>
      <w:numFmt w:val="bullet"/>
      <w:lvlText w:val=""/>
      <w:lvlJc w:val="left"/>
      <w:pPr>
        <w:ind w:left="1080" w:hanging="360"/>
      </w:pPr>
      <w:rPr>
        <w:rFonts w:ascii="Symbol" w:hAnsi="Symbo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A507FA0"/>
    <w:multiLevelType w:val="hybridMultilevel"/>
    <w:tmpl w:val="865050D8"/>
    <w:lvl w:ilvl="0" w:tplc="FFFFFFFF">
      <w:start w:val="1"/>
      <w:numFmt w:val="bullet"/>
      <w:lvlText w:val=""/>
      <w:lvlJc w:val="left"/>
      <w:pPr>
        <w:ind w:left="36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5C766857"/>
    <w:multiLevelType w:val="multilevel"/>
    <w:tmpl w:val="5B2E8D10"/>
    <w:lvl w:ilvl="0">
      <w:start w:val="7"/>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C7950AD"/>
    <w:multiLevelType w:val="multilevel"/>
    <w:tmpl w:val="7BEC8940"/>
    <w:lvl w:ilvl="0">
      <w:start w:val="8"/>
      <w:numFmt w:val="decimal"/>
      <w:lvlText w:val="%1"/>
      <w:lvlJc w:val="left"/>
      <w:pPr>
        <w:ind w:left="830" w:hanging="830"/>
      </w:pPr>
      <w:rPr>
        <w:rFonts w:hint="default"/>
      </w:rPr>
    </w:lvl>
    <w:lvl w:ilvl="1">
      <w:start w:val="3"/>
      <w:numFmt w:val="decimal"/>
      <w:lvlText w:val="%1.%2"/>
      <w:lvlJc w:val="left"/>
      <w:pPr>
        <w:ind w:left="830" w:hanging="83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4" w15:restartNumberingAfterBreak="0">
    <w:nsid w:val="5CE62DC5"/>
    <w:multiLevelType w:val="hybridMultilevel"/>
    <w:tmpl w:val="4B7C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0E2EF2"/>
    <w:multiLevelType w:val="hybridMultilevel"/>
    <w:tmpl w:val="D242A46E"/>
    <w:lvl w:ilvl="0" w:tplc="AC3E7C6A">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8F5486"/>
    <w:multiLevelType w:val="hybridMultilevel"/>
    <w:tmpl w:val="4FAAA3FC"/>
    <w:lvl w:ilvl="0" w:tplc="9C2AA40E">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01850E0"/>
    <w:multiLevelType w:val="hybridMultilevel"/>
    <w:tmpl w:val="C2E44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0462DA7"/>
    <w:multiLevelType w:val="hybridMultilevel"/>
    <w:tmpl w:val="B8181A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1124AB6"/>
    <w:multiLevelType w:val="hybridMultilevel"/>
    <w:tmpl w:val="3D36B54C"/>
    <w:lvl w:ilvl="0" w:tplc="F6022E34">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27C0A38"/>
    <w:multiLevelType w:val="hybridMultilevel"/>
    <w:tmpl w:val="5C6E4BAE"/>
    <w:lvl w:ilvl="0" w:tplc="E4F2964E">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5D603C5"/>
    <w:multiLevelType w:val="hybridMultilevel"/>
    <w:tmpl w:val="F606CE6C"/>
    <w:lvl w:ilvl="0" w:tplc="F6022E34">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E267738"/>
    <w:multiLevelType w:val="hybridMultilevel"/>
    <w:tmpl w:val="C93A37A2"/>
    <w:lvl w:ilvl="0" w:tplc="9CD66866">
      <w:start w:val="1"/>
      <w:numFmt w:val="bullet"/>
      <w:lvlText w:val=""/>
      <w:lvlJc w:val="left"/>
      <w:pPr>
        <w:ind w:left="360" w:hanging="360"/>
      </w:pPr>
      <w:rPr>
        <w:rFonts w:ascii="Symbol" w:hAnsi="Symbol" w:hint="default"/>
        <w:b/>
        <w:i w:val="0"/>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3664EAE"/>
    <w:multiLevelType w:val="hybridMultilevel"/>
    <w:tmpl w:val="8D0A1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74ED75C7"/>
    <w:multiLevelType w:val="hybridMultilevel"/>
    <w:tmpl w:val="50C058BC"/>
    <w:lvl w:ilvl="0" w:tplc="A34ADFCE">
      <w:start w:val="1"/>
      <w:numFmt w:val="bullet"/>
      <w:lvlText w:val=""/>
      <w:lvlJc w:val="left"/>
      <w:pPr>
        <w:ind w:left="36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54365D1"/>
    <w:multiLevelType w:val="hybridMultilevel"/>
    <w:tmpl w:val="5BDC7100"/>
    <w:lvl w:ilvl="0" w:tplc="F6022E34">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5E46A37"/>
    <w:multiLevelType w:val="hybridMultilevel"/>
    <w:tmpl w:val="0CCEA4FA"/>
    <w:lvl w:ilvl="0" w:tplc="8DBCE0D4">
      <w:start w:val="1"/>
      <w:numFmt w:val="bullet"/>
      <w:lvlText w:val=""/>
      <w:lvlJc w:val="left"/>
      <w:pPr>
        <w:ind w:left="360" w:hanging="360"/>
      </w:pPr>
      <w:rPr>
        <w:rFonts w:ascii="Symbol" w:hAnsi="Symbol" w:hint="default"/>
        <w:b/>
        <w:color w:val="auto"/>
        <w:sz w:val="24"/>
        <w:szCs w:val="24"/>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7" w15:restartNumberingAfterBreak="0">
    <w:nsid w:val="7633624A"/>
    <w:multiLevelType w:val="hybridMultilevel"/>
    <w:tmpl w:val="F2681F62"/>
    <w:lvl w:ilvl="0" w:tplc="FCBEC804">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7E966DD"/>
    <w:multiLevelType w:val="hybridMultilevel"/>
    <w:tmpl w:val="96EECBCA"/>
    <w:lvl w:ilvl="0" w:tplc="81A059B4">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9BD26ED"/>
    <w:multiLevelType w:val="multilevel"/>
    <w:tmpl w:val="40E4B95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0" w15:restartNumberingAfterBreak="0">
    <w:nsid w:val="79FA4B71"/>
    <w:multiLevelType w:val="hybridMultilevel"/>
    <w:tmpl w:val="5B4039D0"/>
    <w:lvl w:ilvl="0" w:tplc="08090001">
      <w:start w:val="1"/>
      <w:numFmt w:val="bullet"/>
      <w:lvlText w:val=""/>
      <w:lvlJc w:val="left"/>
      <w:pPr>
        <w:ind w:left="360" w:hanging="360"/>
      </w:pPr>
      <w:rPr>
        <w:rFonts w:ascii="Symbol" w:hAnsi="Symbol" w:hint="default"/>
        <w:b/>
        <w:i w:val="0"/>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A7B0AAB"/>
    <w:multiLevelType w:val="hybridMultilevel"/>
    <w:tmpl w:val="02306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7D9F0A5E"/>
    <w:multiLevelType w:val="hybridMultilevel"/>
    <w:tmpl w:val="A9465934"/>
    <w:lvl w:ilvl="0" w:tplc="08090001">
      <w:start w:val="1"/>
      <w:numFmt w:val="bullet"/>
      <w:lvlText w:val=""/>
      <w:lvlJc w:val="left"/>
      <w:pPr>
        <w:ind w:left="360" w:hanging="360"/>
      </w:pPr>
      <w:rPr>
        <w:rFonts w:ascii="Symbol" w:hAnsi="Symbol" w:hint="default"/>
        <w:b/>
        <w:i w:val="0"/>
        <w:color w:val="000000" w:themeColor="text1"/>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7E611687"/>
    <w:multiLevelType w:val="hybridMultilevel"/>
    <w:tmpl w:val="83B06ED8"/>
    <w:lvl w:ilvl="0" w:tplc="EAB835AE">
      <w:start w:val="1"/>
      <w:numFmt w:val="bullet"/>
      <w:lvlText w:val=""/>
      <w:lvlJc w:val="left"/>
      <w:pPr>
        <w:ind w:left="360" w:hanging="360"/>
      </w:pPr>
      <w:rPr>
        <w:rFonts w:ascii="Symbol" w:hAnsi="Symbol" w:hint="default"/>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7"/>
  </w:num>
  <w:num w:numId="2">
    <w:abstractNumId w:val="27"/>
  </w:num>
  <w:num w:numId="3">
    <w:abstractNumId w:val="67"/>
  </w:num>
  <w:num w:numId="4">
    <w:abstractNumId w:val="18"/>
  </w:num>
  <w:num w:numId="5">
    <w:abstractNumId w:val="64"/>
  </w:num>
  <w:num w:numId="6">
    <w:abstractNumId w:val="44"/>
  </w:num>
  <w:num w:numId="7">
    <w:abstractNumId w:val="37"/>
  </w:num>
  <w:num w:numId="8">
    <w:abstractNumId w:val="13"/>
  </w:num>
  <w:num w:numId="9">
    <w:abstractNumId w:val="34"/>
  </w:num>
  <w:num w:numId="10">
    <w:abstractNumId w:val="30"/>
  </w:num>
  <w:num w:numId="11">
    <w:abstractNumId w:val="11"/>
  </w:num>
  <w:num w:numId="12">
    <w:abstractNumId w:val="24"/>
  </w:num>
  <w:num w:numId="13">
    <w:abstractNumId w:val="4"/>
  </w:num>
  <w:num w:numId="14">
    <w:abstractNumId w:val="49"/>
  </w:num>
  <w:num w:numId="15">
    <w:abstractNumId w:val="38"/>
  </w:num>
  <w:num w:numId="16">
    <w:abstractNumId w:val="23"/>
  </w:num>
  <w:num w:numId="17">
    <w:abstractNumId w:val="70"/>
  </w:num>
  <w:num w:numId="18">
    <w:abstractNumId w:val="48"/>
  </w:num>
  <w:num w:numId="19">
    <w:abstractNumId w:val="10"/>
  </w:num>
  <w:num w:numId="20">
    <w:abstractNumId w:val="36"/>
  </w:num>
  <w:num w:numId="21">
    <w:abstractNumId w:val="73"/>
  </w:num>
  <w:num w:numId="22">
    <w:abstractNumId w:val="1"/>
  </w:num>
  <w:num w:numId="23">
    <w:abstractNumId w:val="45"/>
  </w:num>
  <w:num w:numId="24">
    <w:abstractNumId w:val="43"/>
  </w:num>
  <w:num w:numId="25">
    <w:abstractNumId w:val="7"/>
  </w:num>
  <w:num w:numId="26">
    <w:abstractNumId w:val="21"/>
  </w:num>
  <w:num w:numId="27">
    <w:abstractNumId w:val="56"/>
  </w:num>
  <w:num w:numId="28">
    <w:abstractNumId w:val="25"/>
  </w:num>
  <w:num w:numId="29">
    <w:abstractNumId w:val="16"/>
  </w:num>
  <w:num w:numId="30">
    <w:abstractNumId w:val="20"/>
  </w:num>
  <w:num w:numId="31">
    <w:abstractNumId w:val="31"/>
  </w:num>
  <w:num w:numId="32">
    <w:abstractNumId w:val="61"/>
  </w:num>
  <w:num w:numId="33">
    <w:abstractNumId w:val="3"/>
  </w:num>
  <w:num w:numId="34">
    <w:abstractNumId w:val="68"/>
  </w:num>
  <w:num w:numId="35">
    <w:abstractNumId w:val="40"/>
  </w:num>
  <w:num w:numId="36">
    <w:abstractNumId w:val="17"/>
  </w:num>
  <w:num w:numId="37">
    <w:abstractNumId w:val="59"/>
  </w:num>
  <w:num w:numId="38">
    <w:abstractNumId w:val="5"/>
  </w:num>
  <w:num w:numId="39">
    <w:abstractNumId w:val="12"/>
  </w:num>
  <w:num w:numId="40">
    <w:abstractNumId w:val="14"/>
  </w:num>
  <w:num w:numId="41">
    <w:abstractNumId w:val="71"/>
  </w:num>
  <w:num w:numId="42">
    <w:abstractNumId w:val="29"/>
  </w:num>
  <w:num w:numId="43">
    <w:abstractNumId w:val="58"/>
  </w:num>
  <w:num w:numId="44">
    <w:abstractNumId w:val="47"/>
  </w:num>
  <w:num w:numId="45">
    <w:abstractNumId w:val="0"/>
  </w:num>
  <w:num w:numId="46">
    <w:abstractNumId w:val="33"/>
  </w:num>
  <w:num w:numId="47">
    <w:abstractNumId w:val="32"/>
  </w:num>
  <w:num w:numId="48">
    <w:abstractNumId w:val="22"/>
  </w:num>
  <w:num w:numId="49">
    <w:abstractNumId w:val="62"/>
  </w:num>
  <w:num w:numId="50">
    <w:abstractNumId w:val="72"/>
  </w:num>
  <w:num w:numId="51">
    <w:abstractNumId w:val="9"/>
  </w:num>
  <w:num w:numId="52">
    <w:abstractNumId w:val="65"/>
  </w:num>
  <w:num w:numId="53">
    <w:abstractNumId w:val="55"/>
  </w:num>
  <w:num w:numId="54">
    <w:abstractNumId w:val="41"/>
  </w:num>
  <w:num w:numId="55">
    <w:abstractNumId w:val="60"/>
  </w:num>
  <w:num w:numId="56">
    <w:abstractNumId w:val="50"/>
  </w:num>
  <w:num w:numId="57">
    <w:abstractNumId w:val="51"/>
  </w:num>
  <w:num w:numId="58">
    <w:abstractNumId w:val="28"/>
  </w:num>
  <w:num w:numId="59">
    <w:abstractNumId w:val="39"/>
  </w:num>
  <w:num w:numId="60">
    <w:abstractNumId w:val="42"/>
  </w:num>
  <w:num w:numId="61">
    <w:abstractNumId w:val="66"/>
  </w:num>
  <w:num w:numId="62">
    <w:abstractNumId w:val="35"/>
  </w:num>
  <w:num w:numId="63">
    <w:abstractNumId w:val="8"/>
  </w:num>
  <w:num w:numId="64">
    <w:abstractNumId w:val="19"/>
  </w:num>
  <w:num w:numId="65">
    <w:abstractNumId w:val="69"/>
  </w:num>
  <w:num w:numId="66">
    <w:abstractNumId w:val="54"/>
  </w:num>
  <w:num w:numId="67">
    <w:abstractNumId w:val="46"/>
  </w:num>
  <w:num w:numId="68">
    <w:abstractNumId w:val="15"/>
  </w:num>
  <w:num w:numId="69">
    <w:abstractNumId w:val="26"/>
  </w:num>
  <w:num w:numId="70">
    <w:abstractNumId w:val="52"/>
  </w:num>
  <w:num w:numId="71">
    <w:abstractNumId w:val="2"/>
  </w:num>
  <w:num w:numId="72">
    <w:abstractNumId w:val="63"/>
  </w:num>
  <w:num w:numId="73">
    <w:abstractNumId w:val="53"/>
  </w:num>
  <w:num w:numId="74">
    <w:abstractNumId w:val="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C9D"/>
    <w:rsid w:val="000054B1"/>
    <w:rsid w:val="000112AB"/>
    <w:rsid w:val="000141B6"/>
    <w:rsid w:val="00017E9E"/>
    <w:rsid w:val="00022C81"/>
    <w:rsid w:val="00027CD2"/>
    <w:rsid w:val="00034506"/>
    <w:rsid w:val="000346EE"/>
    <w:rsid w:val="000425BE"/>
    <w:rsid w:val="00042BF8"/>
    <w:rsid w:val="00051989"/>
    <w:rsid w:val="000540EA"/>
    <w:rsid w:val="00054F47"/>
    <w:rsid w:val="000562DA"/>
    <w:rsid w:val="000618F6"/>
    <w:rsid w:val="00061FA1"/>
    <w:rsid w:val="0007516C"/>
    <w:rsid w:val="00086848"/>
    <w:rsid w:val="000905A7"/>
    <w:rsid w:val="00090844"/>
    <w:rsid w:val="00092A5A"/>
    <w:rsid w:val="00093C9D"/>
    <w:rsid w:val="0009724F"/>
    <w:rsid w:val="000A0129"/>
    <w:rsid w:val="000A347C"/>
    <w:rsid w:val="000A6A07"/>
    <w:rsid w:val="000D2A7F"/>
    <w:rsid w:val="000D2EAC"/>
    <w:rsid w:val="000D5A33"/>
    <w:rsid w:val="000D5AF1"/>
    <w:rsid w:val="000D6165"/>
    <w:rsid w:val="000E1913"/>
    <w:rsid w:val="000E41AA"/>
    <w:rsid w:val="000E5EB6"/>
    <w:rsid w:val="000E6CB8"/>
    <w:rsid w:val="000F1C60"/>
    <w:rsid w:val="000F1D12"/>
    <w:rsid w:val="000F6377"/>
    <w:rsid w:val="00101CF7"/>
    <w:rsid w:val="0010305E"/>
    <w:rsid w:val="00103D0B"/>
    <w:rsid w:val="00110FAE"/>
    <w:rsid w:val="00112352"/>
    <w:rsid w:val="00115199"/>
    <w:rsid w:val="001168DD"/>
    <w:rsid w:val="00130F7E"/>
    <w:rsid w:val="0013695B"/>
    <w:rsid w:val="00141E9A"/>
    <w:rsid w:val="001458C7"/>
    <w:rsid w:val="001471FA"/>
    <w:rsid w:val="001513A5"/>
    <w:rsid w:val="001519A0"/>
    <w:rsid w:val="001567E4"/>
    <w:rsid w:val="00156CF3"/>
    <w:rsid w:val="0015762F"/>
    <w:rsid w:val="00164977"/>
    <w:rsid w:val="0017040D"/>
    <w:rsid w:val="001711BE"/>
    <w:rsid w:val="00172D72"/>
    <w:rsid w:val="00173080"/>
    <w:rsid w:val="00173A92"/>
    <w:rsid w:val="001759DA"/>
    <w:rsid w:val="00177FFC"/>
    <w:rsid w:val="001823C6"/>
    <w:rsid w:val="00182E58"/>
    <w:rsid w:val="001835F7"/>
    <w:rsid w:val="001858D7"/>
    <w:rsid w:val="00193A9E"/>
    <w:rsid w:val="00195DCA"/>
    <w:rsid w:val="00195ED3"/>
    <w:rsid w:val="001A219C"/>
    <w:rsid w:val="001A2672"/>
    <w:rsid w:val="001A2A71"/>
    <w:rsid w:val="001A3719"/>
    <w:rsid w:val="001B11FC"/>
    <w:rsid w:val="001B1BED"/>
    <w:rsid w:val="001B1EAE"/>
    <w:rsid w:val="001B2820"/>
    <w:rsid w:val="001C10B6"/>
    <w:rsid w:val="001C15D4"/>
    <w:rsid w:val="001D03EC"/>
    <w:rsid w:val="001D1A2C"/>
    <w:rsid w:val="001E013F"/>
    <w:rsid w:val="001E01B4"/>
    <w:rsid w:val="001E629F"/>
    <w:rsid w:val="001F778C"/>
    <w:rsid w:val="00204C99"/>
    <w:rsid w:val="00212B49"/>
    <w:rsid w:val="0021347C"/>
    <w:rsid w:val="002167C7"/>
    <w:rsid w:val="00217A4B"/>
    <w:rsid w:val="00220904"/>
    <w:rsid w:val="002218C1"/>
    <w:rsid w:val="002317E1"/>
    <w:rsid w:val="00237750"/>
    <w:rsid w:val="00237CE4"/>
    <w:rsid w:val="002430C1"/>
    <w:rsid w:val="00251582"/>
    <w:rsid w:val="00253C33"/>
    <w:rsid w:val="0025435C"/>
    <w:rsid w:val="002555D7"/>
    <w:rsid w:val="002578F0"/>
    <w:rsid w:val="0026123C"/>
    <w:rsid w:val="00261FDA"/>
    <w:rsid w:val="00262192"/>
    <w:rsid w:val="00263815"/>
    <w:rsid w:val="00265D8D"/>
    <w:rsid w:val="002740E7"/>
    <w:rsid w:val="00282659"/>
    <w:rsid w:val="00286EF3"/>
    <w:rsid w:val="002875DC"/>
    <w:rsid w:val="00292C93"/>
    <w:rsid w:val="00292F7B"/>
    <w:rsid w:val="00294466"/>
    <w:rsid w:val="0029544D"/>
    <w:rsid w:val="002968B3"/>
    <w:rsid w:val="00296BBF"/>
    <w:rsid w:val="00296EE6"/>
    <w:rsid w:val="0029724C"/>
    <w:rsid w:val="00297476"/>
    <w:rsid w:val="002A176F"/>
    <w:rsid w:val="002A3A54"/>
    <w:rsid w:val="002A44DF"/>
    <w:rsid w:val="002A7B28"/>
    <w:rsid w:val="002B1122"/>
    <w:rsid w:val="002B1202"/>
    <w:rsid w:val="002B5FB2"/>
    <w:rsid w:val="002C09EC"/>
    <w:rsid w:val="002C1BA2"/>
    <w:rsid w:val="002C28C4"/>
    <w:rsid w:val="002C3D0C"/>
    <w:rsid w:val="002C70B5"/>
    <w:rsid w:val="002C7299"/>
    <w:rsid w:val="002D43BA"/>
    <w:rsid w:val="002E0314"/>
    <w:rsid w:val="002E0581"/>
    <w:rsid w:val="002E22F5"/>
    <w:rsid w:val="002F03B0"/>
    <w:rsid w:val="002F0732"/>
    <w:rsid w:val="002F287A"/>
    <w:rsid w:val="002F3E22"/>
    <w:rsid w:val="002F5B4E"/>
    <w:rsid w:val="002F6EEC"/>
    <w:rsid w:val="00303491"/>
    <w:rsid w:val="0030436B"/>
    <w:rsid w:val="0031019F"/>
    <w:rsid w:val="00312995"/>
    <w:rsid w:val="00316FD4"/>
    <w:rsid w:val="00321461"/>
    <w:rsid w:val="003245BB"/>
    <w:rsid w:val="003257CE"/>
    <w:rsid w:val="00345B45"/>
    <w:rsid w:val="00346607"/>
    <w:rsid w:val="00350927"/>
    <w:rsid w:val="003610C6"/>
    <w:rsid w:val="003658F3"/>
    <w:rsid w:val="00365E90"/>
    <w:rsid w:val="003673B1"/>
    <w:rsid w:val="00367D41"/>
    <w:rsid w:val="003728F8"/>
    <w:rsid w:val="003756A9"/>
    <w:rsid w:val="00375F63"/>
    <w:rsid w:val="00376175"/>
    <w:rsid w:val="00376496"/>
    <w:rsid w:val="003806FB"/>
    <w:rsid w:val="00380E49"/>
    <w:rsid w:val="00392CB1"/>
    <w:rsid w:val="00393D26"/>
    <w:rsid w:val="003A1F07"/>
    <w:rsid w:val="003A2CCD"/>
    <w:rsid w:val="003A5611"/>
    <w:rsid w:val="003B2F7A"/>
    <w:rsid w:val="003B31C7"/>
    <w:rsid w:val="003C0B55"/>
    <w:rsid w:val="003C25D5"/>
    <w:rsid w:val="003C450F"/>
    <w:rsid w:val="003D1612"/>
    <w:rsid w:val="003D5FBE"/>
    <w:rsid w:val="003D6CAD"/>
    <w:rsid w:val="003D7E09"/>
    <w:rsid w:val="003E40F0"/>
    <w:rsid w:val="003E6585"/>
    <w:rsid w:val="003E749D"/>
    <w:rsid w:val="003F6B8A"/>
    <w:rsid w:val="003F743A"/>
    <w:rsid w:val="0040084B"/>
    <w:rsid w:val="0040182A"/>
    <w:rsid w:val="004031DF"/>
    <w:rsid w:val="00412942"/>
    <w:rsid w:val="004129CB"/>
    <w:rsid w:val="00425C5B"/>
    <w:rsid w:val="00430A9C"/>
    <w:rsid w:val="004317DA"/>
    <w:rsid w:val="00432526"/>
    <w:rsid w:val="00432CEF"/>
    <w:rsid w:val="00440B12"/>
    <w:rsid w:val="00440B4B"/>
    <w:rsid w:val="00440DE7"/>
    <w:rsid w:val="00440DFB"/>
    <w:rsid w:val="004513E3"/>
    <w:rsid w:val="00453B15"/>
    <w:rsid w:val="00455048"/>
    <w:rsid w:val="004574C2"/>
    <w:rsid w:val="004576D8"/>
    <w:rsid w:val="00461103"/>
    <w:rsid w:val="004645D6"/>
    <w:rsid w:val="004716EE"/>
    <w:rsid w:val="00472C3C"/>
    <w:rsid w:val="00473CD1"/>
    <w:rsid w:val="00474FAA"/>
    <w:rsid w:val="00475B34"/>
    <w:rsid w:val="00480F88"/>
    <w:rsid w:val="00493F73"/>
    <w:rsid w:val="00497E4C"/>
    <w:rsid w:val="004A0E71"/>
    <w:rsid w:val="004A777B"/>
    <w:rsid w:val="004B311A"/>
    <w:rsid w:val="004B582B"/>
    <w:rsid w:val="004B5AA0"/>
    <w:rsid w:val="004B6367"/>
    <w:rsid w:val="004C6763"/>
    <w:rsid w:val="004D2FD2"/>
    <w:rsid w:val="004D662A"/>
    <w:rsid w:val="004D7564"/>
    <w:rsid w:val="004D7E4B"/>
    <w:rsid w:val="004E1715"/>
    <w:rsid w:val="004E1A7A"/>
    <w:rsid w:val="004F36EA"/>
    <w:rsid w:val="004F37B7"/>
    <w:rsid w:val="004F3ADE"/>
    <w:rsid w:val="004F4F2B"/>
    <w:rsid w:val="004F53D0"/>
    <w:rsid w:val="004F726A"/>
    <w:rsid w:val="00502858"/>
    <w:rsid w:val="0050484E"/>
    <w:rsid w:val="00506CA9"/>
    <w:rsid w:val="00512F35"/>
    <w:rsid w:val="0051429C"/>
    <w:rsid w:val="0051596C"/>
    <w:rsid w:val="00522534"/>
    <w:rsid w:val="0053127D"/>
    <w:rsid w:val="0053558D"/>
    <w:rsid w:val="00537887"/>
    <w:rsid w:val="00541D54"/>
    <w:rsid w:val="0054302D"/>
    <w:rsid w:val="0054600B"/>
    <w:rsid w:val="00552D83"/>
    <w:rsid w:val="00555009"/>
    <w:rsid w:val="005556C6"/>
    <w:rsid w:val="005560E4"/>
    <w:rsid w:val="0057569E"/>
    <w:rsid w:val="00575E2E"/>
    <w:rsid w:val="00582050"/>
    <w:rsid w:val="0058580A"/>
    <w:rsid w:val="00586B0F"/>
    <w:rsid w:val="00591C53"/>
    <w:rsid w:val="005935E3"/>
    <w:rsid w:val="00594946"/>
    <w:rsid w:val="005A1653"/>
    <w:rsid w:val="005A5740"/>
    <w:rsid w:val="005B0043"/>
    <w:rsid w:val="005B1BF7"/>
    <w:rsid w:val="005B21B2"/>
    <w:rsid w:val="005B568F"/>
    <w:rsid w:val="005B5793"/>
    <w:rsid w:val="005C0EDD"/>
    <w:rsid w:val="005C3A27"/>
    <w:rsid w:val="005C5A5D"/>
    <w:rsid w:val="005C6970"/>
    <w:rsid w:val="005D1F7D"/>
    <w:rsid w:val="005D2A19"/>
    <w:rsid w:val="005D7A43"/>
    <w:rsid w:val="005E193F"/>
    <w:rsid w:val="005E208B"/>
    <w:rsid w:val="005E73FB"/>
    <w:rsid w:val="005F1BC8"/>
    <w:rsid w:val="005F545A"/>
    <w:rsid w:val="006000EC"/>
    <w:rsid w:val="00600343"/>
    <w:rsid w:val="00611F78"/>
    <w:rsid w:val="00612574"/>
    <w:rsid w:val="00616C25"/>
    <w:rsid w:val="00617F67"/>
    <w:rsid w:val="006222F1"/>
    <w:rsid w:val="00622BC6"/>
    <w:rsid w:val="00623784"/>
    <w:rsid w:val="00627745"/>
    <w:rsid w:val="00630164"/>
    <w:rsid w:val="006310DE"/>
    <w:rsid w:val="006315C0"/>
    <w:rsid w:val="00635EAE"/>
    <w:rsid w:val="00640604"/>
    <w:rsid w:val="00644B19"/>
    <w:rsid w:val="00644E13"/>
    <w:rsid w:val="0064766A"/>
    <w:rsid w:val="00651A61"/>
    <w:rsid w:val="00652B77"/>
    <w:rsid w:val="00655712"/>
    <w:rsid w:val="00664140"/>
    <w:rsid w:val="0067645A"/>
    <w:rsid w:val="00677B4D"/>
    <w:rsid w:val="006829B8"/>
    <w:rsid w:val="006835C4"/>
    <w:rsid w:val="00684D8E"/>
    <w:rsid w:val="006951CC"/>
    <w:rsid w:val="006A140A"/>
    <w:rsid w:val="006A340E"/>
    <w:rsid w:val="006A374F"/>
    <w:rsid w:val="006A57B1"/>
    <w:rsid w:val="006B0111"/>
    <w:rsid w:val="006B487D"/>
    <w:rsid w:val="006B4EBA"/>
    <w:rsid w:val="006B5E30"/>
    <w:rsid w:val="006C042A"/>
    <w:rsid w:val="006C298A"/>
    <w:rsid w:val="006C2E92"/>
    <w:rsid w:val="006C3DA3"/>
    <w:rsid w:val="006C50BF"/>
    <w:rsid w:val="006C55A2"/>
    <w:rsid w:val="006D0BCC"/>
    <w:rsid w:val="006E3283"/>
    <w:rsid w:val="006E37AB"/>
    <w:rsid w:val="006F3545"/>
    <w:rsid w:val="006F3559"/>
    <w:rsid w:val="006F4211"/>
    <w:rsid w:val="006F4815"/>
    <w:rsid w:val="006F60BE"/>
    <w:rsid w:val="00700FF8"/>
    <w:rsid w:val="007012F1"/>
    <w:rsid w:val="007028FE"/>
    <w:rsid w:val="007037DA"/>
    <w:rsid w:val="007159AA"/>
    <w:rsid w:val="00726202"/>
    <w:rsid w:val="0072645C"/>
    <w:rsid w:val="00726FC2"/>
    <w:rsid w:val="00740EFA"/>
    <w:rsid w:val="007475D6"/>
    <w:rsid w:val="00751C6B"/>
    <w:rsid w:val="00751D7C"/>
    <w:rsid w:val="00754FA8"/>
    <w:rsid w:val="00757BA0"/>
    <w:rsid w:val="007612F6"/>
    <w:rsid w:val="00761985"/>
    <w:rsid w:val="0076255D"/>
    <w:rsid w:val="00772FFF"/>
    <w:rsid w:val="0078086A"/>
    <w:rsid w:val="007828EA"/>
    <w:rsid w:val="00784987"/>
    <w:rsid w:val="00784CF4"/>
    <w:rsid w:val="007869F2"/>
    <w:rsid w:val="00792E0E"/>
    <w:rsid w:val="0079386D"/>
    <w:rsid w:val="00797472"/>
    <w:rsid w:val="007A079F"/>
    <w:rsid w:val="007A2933"/>
    <w:rsid w:val="007A5ED8"/>
    <w:rsid w:val="007A68E9"/>
    <w:rsid w:val="007B1102"/>
    <w:rsid w:val="007B5D60"/>
    <w:rsid w:val="007D57BE"/>
    <w:rsid w:val="007E0C3E"/>
    <w:rsid w:val="007E0FD6"/>
    <w:rsid w:val="007E72EC"/>
    <w:rsid w:val="007F1004"/>
    <w:rsid w:val="007F2A9B"/>
    <w:rsid w:val="007F43C0"/>
    <w:rsid w:val="007F61A1"/>
    <w:rsid w:val="007F79EE"/>
    <w:rsid w:val="00804C67"/>
    <w:rsid w:val="00805DDA"/>
    <w:rsid w:val="00820004"/>
    <w:rsid w:val="00821300"/>
    <w:rsid w:val="00823A74"/>
    <w:rsid w:val="00824A75"/>
    <w:rsid w:val="00826833"/>
    <w:rsid w:val="008320B0"/>
    <w:rsid w:val="008367F9"/>
    <w:rsid w:val="0084591C"/>
    <w:rsid w:val="00846BB2"/>
    <w:rsid w:val="00846CDC"/>
    <w:rsid w:val="008519B9"/>
    <w:rsid w:val="00853468"/>
    <w:rsid w:val="00856D39"/>
    <w:rsid w:val="008619B8"/>
    <w:rsid w:val="008657C1"/>
    <w:rsid w:val="0086786E"/>
    <w:rsid w:val="00874A8F"/>
    <w:rsid w:val="0087688F"/>
    <w:rsid w:val="00883C07"/>
    <w:rsid w:val="00892384"/>
    <w:rsid w:val="008958E8"/>
    <w:rsid w:val="00896D05"/>
    <w:rsid w:val="008A31E0"/>
    <w:rsid w:val="008A77D8"/>
    <w:rsid w:val="008C20C4"/>
    <w:rsid w:val="008C38D1"/>
    <w:rsid w:val="008D1A3A"/>
    <w:rsid w:val="008D75A8"/>
    <w:rsid w:val="008E02A4"/>
    <w:rsid w:val="008E13BF"/>
    <w:rsid w:val="008E156F"/>
    <w:rsid w:val="008E3DB1"/>
    <w:rsid w:val="008F3494"/>
    <w:rsid w:val="008F45B1"/>
    <w:rsid w:val="00901C3B"/>
    <w:rsid w:val="00906F15"/>
    <w:rsid w:val="0090735F"/>
    <w:rsid w:val="009079E8"/>
    <w:rsid w:val="00911D90"/>
    <w:rsid w:val="00921F82"/>
    <w:rsid w:val="009268EB"/>
    <w:rsid w:val="009357C2"/>
    <w:rsid w:val="00940214"/>
    <w:rsid w:val="009427C9"/>
    <w:rsid w:val="009471E5"/>
    <w:rsid w:val="0095103F"/>
    <w:rsid w:val="00952E0A"/>
    <w:rsid w:val="009545C1"/>
    <w:rsid w:val="00961588"/>
    <w:rsid w:val="009676AF"/>
    <w:rsid w:val="00970001"/>
    <w:rsid w:val="00970DE6"/>
    <w:rsid w:val="00974FFC"/>
    <w:rsid w:val="009955DB"/>
    <w:rsid w:val="00995C5C"/>
    <w:rsid w:val="00997594"/>
    <w:rsid w:val="00997E1A"/>
    <w:rsid w:val="009A024C"/>
    <w:rsid w:val="009A1B63"/>
    <w:rsid w:val="009A2093"/>
    <w:rsid w:val="009A3F1B"/>
    <w:rsid w:val="009C0007"/>
    <w:rsid w:val="009C45A9"/>
    <w:rsid w:val="009C4B40"/>
    <w:rsid w:val="009C69BA"/>
    <w:rsid w:val="009D1115"/>
    <w:rsid w:val="009D7E10"/>
    <w:rsid w:val="009E0DF8"/>
    <w:rsid w:val="009E5AFF"/>
    <w:rsid w:val="009E6010"/>
    <w:rsid w:val="009F017D"/>
    <w:rsid w:val="009F4540"/>
    <w:rsid w:val="009F548D"/>
    <w:rsid w:val="009F6243"/>
    <w:rsid w:val="00A0114C"/>
    <w:rsid w:val="00A053C6"/>
    <w:rsid w:val="00A05428"/>
    <w:rsid w:val="00A104B4"/>
    <w:rsid w:val="00A10AD2"/>
    <w:rsid w:val="00A11873"/>
    <w:rsid w:val="00A12FB3"/>
    <w:rsid w:val="00A161C5"/>
    <w:rsid w:val="00A22DB2"/>
    <w:rsid w:val="00A23ADA"/>
    <w:rsid w:val="00A26E09"/>
    <w:rsid w:val="00A27709"/>
    <w:rsid w:val="00A41A3F"/>
    <w:rsid w:val="00A41CB3"/>
    <w:rsid w:val="00A5244F"/>
    <w:rsid w:val="00A56EC7"/>
    <w:rsid w:val="00A57482"/>
    <w:rsid w:val="00A6023D"/>
    <w:rsid w:val="00A60DFF"/>
    <w:rsid w:val="00A6137B"/>
    <w:rsid w:val="00A6252B"/>
    <w:rsid w:val="00A63998"/>
    <w:rsid w:val="00A64DE2"/>
    <w:rsid w:val="00A65F88"/>
    <w:rsid w:val="00A665EA"/>
    <w:rsid w:val="00A764DF"/>
    <w:rsid w:val="00A77586"/>
    <w:rsid w:val="00A82878"/>
    <w:rsid w:val="00A90C3B"/>
    <w:rsid w:val="00A9225A"/>
    <w:rsid w:val="00A925AA"/>
    <w:rsid w:val="00A927BE"/>
    <w:rsid w:val="00A94C7D"/>
    <w:rsid w:val="00A9588B"/>
    <w:rsid w:val="00A9662C"/>
    <w:rsid w:val="00AA03A2"/>
    <w:rsid w:val="00AA319E"/>
    <w:rsid w:val="00AA32A4"/>
    <w:rsid w:val="00AB0540"/>
    <w:rsid w:val="00AB0AED"/>
    <w:rsid w:val="00AB1405"/>
    <w:rsid w:val="00AB5626"/>
    <w:rsid w:val="00AC2EC2"/>
    <w:rsid w:val="00AC3D15"/>
    <w:rsid w:val="00AC524A"/>
    <w:rsid w:val="00AC552D"/>
    <w:rsid w:val="00AD064F"/>
    <w:rsid w:val="00AD4257"/>
    <w:rsid w:val="00AD7B20"/>
    <w:rsid w:val="00AE0460"/>
    <w:rsid w:val="00AE15BD"/>
    <w:rsid w:val="00AE592C"/>
    <w:rsid w:val="00AE6D36"/>
    <w:rsid w:val="00B017D3"/>
    <w:rsid w:val="00B04C34"/>
    <w:rsid w:val="00B04EC9"/>
    <w:rsid w:val="00B0559D"/>
    <w:rsid w:val="00B146AE"/>
    <w:rsid w:val="00B1604E"/>
    <w:rsid w:val="00B162F3"/>
    <w:rsid w:val="00B25D2A"/>
    <w:rsid w:val="00B377E2"/>
    <w:rsid w:val="00B4232A"/>
    <w:rsid w:val="00B424B0"/>
    <w:rsid w:val="00B4544F"/>
    <w:rsid w:val="00B457F1"/>
    <w:rsid w:val="00B551A9"/>
    <w:rsid w:val="00B56F0C"/>
    <w:rsid w:val="00B6274F"/>
    <w:rsid w:val="00B62F74"/>
    <w:rsid w:val="00B657BD"/>
    <w:rsid w:val="00B65D14"/>
    <w:rsid w:val="00B675BC"/>
    <w:rsid w:val="00B736E7"/>
    <w:rsid w:val="00B746BC"/>
    <w:rsid w:val="00B7589C"/>
    <w:rsid w:val="00B76003"/>
    <w:rsid w:val="00B77477"/>
    <w:rsid w:val="00B9013A"/>
    <w:rsid w:val="00B96160"/>
    <w:rsid w:val="00BA1D27"/>
    <w:rsid w:val="00BA3F2D"/>
    <w:rsid w:val="00BA5F41"/>
    <w:rsid w:val="00BA706B"/>
    <w:rsid w:val="00BA77AA"/>
    <w:rsid w:val="00BB1422"/>
    <w:rsid w:val="00BB3147"/>
    <w:rsid w:val="00BB7AB7"/>
    <w:rsid w:val="00BE5C2A"/>
    <w:rsid w:val="00BE7745"/>
    <w:rsid w:val="00BF07C5"/>
    <w:rsid w:val="00BF4839"/>
    <w:rsid w:val="00BF5D35"/>
    <w:rsid w:val="00BF7F89"/>
    <w:rsid w:val="00C0092A"/>
    <w:rsid w:val="00C009C7"/>
    <w:rsid w:val="00C01CE5"/>
    <w:rsid w:val="00C03B5C"/>
    <w:rsid w:val="00C0672A"/>
    <w:rsid w:val="00C11D64"/>
    <w:rsid w:val="00C14357"/>
    <w:rsid w:val="00C1724A"/>
    <w:rsid w:val="00C2194C"/>
    <w:rsid w:val="00C21A7D"/>
    <w:rsid w:val="00C23A82"/>
    <w:rsid w:val="00C33901"/>
    <w:rsid w:val="00C33B31"/>
    <w:rsid w:val="00C362AF"/>
    <w:rsid w:val="00C449EE"/>
    <w:rsid w:val="00C5207B"/>
    <w:rsid w:val="00C53263"/>
    <w:rsid w:val="00C57EF5"/>
    <w:rsid w:val="00C60C2A"/>
    <w:rsid w:val="00C61067"/>
    <w:rsid w:val="00C639D9"/>
    <w:rsid w:val="00C64568"/>
    <w:rsid w:val="00C6770E"/>
    <w:rsid w:val="00C67E21"/>
    <w:rsid w:val="00C720E2"/>
    <w:rsid w:val="00C74992"/>
    <w:rsid w:val="00C754A3"/>
    <w:rsid w:val="00C80C4D"/>
    <w:rsid w:val="00C81710"/>
    <w:rsid w:val="00C822EF"/>
    <w:rsid w:val="00C91056"/>
    <w:rsid w:val="00C95B0E"/>
    <w:rsid w:val="00C96913"/>
    <w:rsid w:val="00CC0941"/>
    <w:rsid w:val="00CC18BE"/>
    <w:rsid w:val="00CC3309"/>
    <w:rsid w:val="00CD171D"/>
    <w:rsid w:val="00CD309E"/>
    <w:rsid w:val="00CD36F7"/>
    <w:rsid w:val="00CD45BF"/>
    <w:rsid w:val="00CE0A82"/>
    <w:rsid w:val="00CE0DEB"/>
    <w:rsid w:val="00CE2693"/>
    <w:rsid w:val="00CF0368"/>
    <w:rsid w:val="00CF6BE0"/>
    <w:rsid w:val="00CF7E56"/>
    <w:rsid w:val="00D03EB5"/>
    <w:rsid w:val="00D03F32"/>
    <w:rsid w:val="00D16551"/>
    <w:rsid w:val="00D17330"/>
    <w:rsid w:val="00D21EDB"/>
    <w:rsid w:val="00D2570E"/>
    <w:rsid w:val="00D267BE"/>
    <w:rsid w:val="00D328EF"/>
    <w:rsid w:val="00D33EDD"/>
    <w:rsid w:val="00D34BE9"/>
    <w:rsid w:val="00D414B1"/>
    <w:rsid w:val="00D41CC6"/>
    <w:rsid w:val="00D43802"/>
    <w:rsid w:val="00D47877"/>
    <w:rsid w:val="00D47A0C"/>
    <w:rsid w:val="00D5194A"/>
    <w:rsid w:val="00D521FD"/>
    <w:rsid w:val="00D55EB4"/>
    <w:rsid w:val="00D571C9"/>
    <w:rsid w:val="00D5794C"/>
    <w:rsid w:val="00D57F7B"/>
    <w:rsid w:val="00D604E4"/>
    <w:rsid w:val="00D62042"/>
    <w:rsid w:val="00D645B8"/>
    <w:rsid w:val="00D778D9"/>
    <w:rsid w:val="00D80BA8"/>
    <w:rsid w:val="00D816FB"/>
    <w:rsid w:val="00D829C3"/>
    <w:rsid w:val="00D83D40"/>
    <w:rsid w:val="00D95C5A"/>
    <w:rsid w:val="00D969A6"/>
    <w:rsid w:val="00DB21FF"/>
    <w:rsid w:val="00DB4187"/>
    <w:rsid w:val="00DB5415"/>
    <w:rsid w:val="00DB5BA2"/>
    <w:rsid w:val="00DB6224"/>
    <w:rsid w:val="00DC3417"/>
    <w:rsid w:val="00DC5B53"/>
    <w:rsid w:val="00DC5D24"/>
    <w:rsid w:val="00DD06B6"/>
    <w:rsid w:val="00DD0FEC"/>
    <w:rsid w:val="00DD1487"/>
    <w:rsid w:val="00DD242D"/>
    <w:rsid w:val="00DD330E"/>
    <w:rsid w:val="00DD3BE8"/>
    <w:rsid w:val="00DE354F"/>
    <w:rsid w:val="00DE359E"/>
    <w:rsid w:val="00DF2EE5"/>
    <w:rsid w:val="00DF43A6"/>
    <w:rsid w:val="00DF4D39"/>
    <w:rsid w:val="00DF6789"/>
    <w:rsid w:val="00E00FF3"/>
    <w:rsid w:val="00E06C66"/>
    <w:rsid w:val="00E07023"/>
    <w:rsid w:val="00E11E05"/>
    <w:rsid w:val="00E1366A"/>
    <w:rsid w:val="00E1571B"/>
    <w:rsid w:val="00E22A2E"/>
    <w:rsid w:val="00E22A72"/>
    <w:rsid w:val="00E2424D"/>
    <w:rsid w:val="00E32267"/>
    <w:rsid w:val="00E32D87"/>
    <w:rsid w:val="00E33D30"/>
    <w:rsid w:val="00E446FC"/>
    <w:rsid w:val="00E458D6"/>
    <w:rsid w:val="00E478BE"/>
    <w:rsid w:val="00E546A0"/>
    <w:rsid w:val="00E65D0E"/>
    <w:rsid w:val="00E74EFC"/>
    <w:rsid w:val="00E7539D"/>
    <w:rsid w:val="00E87CEE"/>
    <w:rsid w:val="00E92618"/>
    <w:rsid w:val="00E96DD2"/>
    <w:rsid w:val="00E97D11"/>
    <w:rsid w:val="00EA0779"/>
    <w:rsid w:val="00EA3E18"/>
    <w:rsid w:val="00EA45BA"/>
    <w:rsid w:val="00EA5564"/>
    <w:rsid w:val="00EA75E2"/>
    <w:rsid w:val="00EB455D"/>
    <w:rsid w:val="00EC198D"/>
    <w:rsid w:val="00ED175D"/>
    <w:rsid w:val="00ED28A3"/>
    <w:rsid w:val="00EE189E"/>
    <w:rsid w:val="00EE1FF4"/>
    <w:rsid w:val="00EE2B31"/>
    <w:rsid w:val="00EE6852"/>
    <w:rsid w:val="00EE7BAA"/>
    <w:rsid w:val="00EF0CAB"/>
    <w:rsid w:val="00EF2C2D"/>
    <w:rsid w:val="00F004C9"/>
    <w:rsid w:val="00F00527"/>
    <w:rsid w:val="00F01553"/>
    <w:rsid w:val="00F02237"/>
    <w:rsid w:val="00F04B50"/>
    <w:rsid w:val="00F143C8"/>
    <w:rsid w:val="00F22AD8"/>
    <w:rsid w:val="00F30A3F"/>
    <w:rsid w:val="00F31145"/>
    <w:rsid w:val="00F33708"/>
    <w:rsid w:val="00F42F40"/>
    <w:rsid w:val="00F444B0"/>
    <w:rsid w:val="00F4689B"/>
    <w:rsid w:val="00F52774"/>
    <w:rsid w:val="00F568EA"/>
    <w:rsid w:val="00F577E6"/>
    <w:rsid w:val="00F57C87"/>
    <w:rsid w:val="00F63AB7"/>
    <w:rsid w:val="00F6572F"/>
    <w:rsid w:val="00F6789A"/>
    <w:rsid w:val="00F707B4"/>
    <w:rsid w:val="00F74E56"/>
    <w:rsid w:val="00F758D5"/>
    <w:rsid w:val="00F806BF"/>
    <w:rsid w:val="00F87C59"/>
    <w:rsid w:val="00F92932"/>
    <w:rsid w:val="00F9482B"/>
    <w:rsid w:val="00FA781F"/>
    <w:rsid w:val="00FB01B5"/>
    <w:rsid w:val="00FB1121"/>
    <w:rsid w:val="00FB3CD2"/>
    <w:rsid w:val="00FC29BF"/>
    <w:rsid w:val="00FC3182"/>
    <w:rsid w:val="00FD708B"/>
    <w:rsid w:val="00FD7975"/>
    <w:rsid w:val="00FE1316"/>
    <w:rsid w:val="00FE5D3F"/>
    <w:rsid w:val="00FF213D"/>
    <w:rsid w:val="00FF3786"/>
    <w:rsid w:val="00FF7237"/>
    <w:rsid w:val="00FF732A"/>
    <w:rsid w:val="00FF7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7C92B"/>
  <w15:docId w15:val="{A49A7E7A-4F6C-4976-8AC4-0D031163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0B0"/>
    <w:pPr>
      <w:widowControl w:val="0"/>
      <w:autoSpaceDE w:val="0"/>
      <w:autoSpaceDN w:val="0"/>
      <w:adjustRightInd w:val="0"/>
      <w:spacing w:before="100" w:beforeAutospacing="1" w:after="100" w:afterAutospacing="1" w:line="360" w:lineRule="auto"/>
    </w:pPr>
    <w:rPr>
      <w:rFonts w:ascii="Trebuchet MS" w:hAnsi="Trebuchet MS"/>
      <w:sz w:val="24"/>
      <w:lang w:val="en-US" w:eastAsia="en-US"/>
    </w:rPr>
  </w:style>
  <w:style w:type="paragraph" w:styleId="Heading1">
    <w:name w:val="heading 1"/>
    <w:basedOn w:val="Normal"/>
    <w:next w:val="Normal"/>
    <w:link w:val="Heading1Char"/>
    <w:qFormat/>
    <w:rsid w:val="003E749D"/>
    <w:pPr>
      <w:spacing w:line="240" w:lineRule="auto"/>
      <w:outlineLvl w:val="0"/>
    </w:pPr>
    <w:rPr>
      <w:sz w:val="48"/>
      <w:szCs w:val="48"/>
    </w:rPr>
  </w:style>
  <w:style w:type="paragraph" w:styleId="Heading2">
    <w:name w:val="heading 2"/>
    <w:basedOn w:val="Normal"/>
    <w:next w:val="Normal"/>
    <w:link w:val="Heading2Char"/>
    <w:unhideWhenUsed/>
    <w:qFormat/>
    <w:rsid w:val="003E749D"/>
    <w:pPr>
      <w:keepNext/>
      <w:keepLines/>
      <w:spacing w:line="240" w:lineRule="auto"/>
      <w:outlineLvl w:val="1"/>
    </w:pPr>
    <w:rPr>
      <w:rFonts w:eastAsiaTheme="majorEastAsia" w:cstheme="majorBidi"/>
      <w:sz w:val="36"/>
      <w:szCs w:val="26"/>
    </w:rPr>
  </w:style>
  <w:style w:type="paragraph" w:styleId="Heading3">
    <w:name w:val="heading 3"/>
    <w:basedOn w:val="Normal"/>
    <w:next w:val="Normal"/>
    <w:link w:val="Heading3Char"/>
    <w:uiPriority w:val="9"/>
    <w:unhideWhenUsed/>
    <w:qFormat/>
    <w:rsid w:val="003E749D"/>
    <w:pPr>
      <w:keepNext/>
      <w:keepLines/>
      <w:spacing w:before="40"/>
      <w:outlineLvl w:val="2"/>
    </w:pPr>
    <w:rPr>
      <w:rFonts w:eastAsiaTheme="majorEastAsia" w:cstheme="majorBidi"/>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31E0"/>
    <w:pPr>
      <w:tabs>
        <w:tab w:val="center" w:pos="4153"/>
        <w:tab w:val="right" w:pos="8306"/>
      </w:tabs>
    </w:pPr>
  </w:style>
  <w:style w:type="paragraph" w:styleId="Footer">
    <w:name w:val="footer"/>
    <w:basedOn w:val="Normal"/>
    <w:link w:val="FooterChar"/>
    <w:uiPriority w:val="99"/>
    <w:rsid w:val="008A31E0"/>
    <w:pPr>
      <w:tabs>
        <w:tab w:val="center" w:pos="4153"/>
        <w:tab w:val="right" w:pos="8306"/>
      </w:tabs>
    </w:pPr>
  </w:style>
  <w:style w:type="character" w:styleId="Strong">
    <w:name w:val="Strong"/>
    <w:rsid w:val="00D03EB5"/>
    <w:rPr>
      <w:rFonts w:ascii="Arial" w:hAnsi="Arial"/>
      <w:b/>
      <w:color w:val="002060"/>
      <w:sz w:val="72"/>
      <w:szCs w:val="72"/>
    </w:rPr>
  </w:style>
  <w:style w:type="character" w:customStyle="1" w:styleId="Heading1Char">
    <w:name w:val="Heading 1 Char"/>
    <w:basedOn w:val="DefaultParagraphFont"/>
    <w:link w:val="Heading1"/>
    <w:rsid w:val="003E749D"/>
    <w:rPr>
      <w:rFonts w:ascii="Verdana" w:hAnsi="Verdana"/>
      <w:sz w:val="48"/>
      <w:szCs w:val="48"/>
      <w:lang w:val="en-US" w:eastAsia="en-US"/>
    </w:rPr>
  </w:style>
  <w:style w:type="paragraph" w:styleId="Title">
    <w:name w:val="Title"/>
    <w:basedOn w:val="Normal"/>
    <w:next w:val="Normal"/>
    <w:link w:val="TitleChar"/>
    <w:qFormat/>
    <w:rsid w:val="005C6970"/>
    <w:pPr>
      <w:spacing w:before="2000" w:beforeAutospacing="0" w:line="240" w:lineRule="auto"/>
    </w:pPr>
    <w:rPr>
      <w:sz w:val="56"/>
      <w:szCs w:val="22"/>
    </w:rPr>
  </w:style>
  <w:style w:type="character" w:customStyle="1" w:styleId="TitleChar">
    <w:name w:val="Title Char"/>
    <w:basedOn w:val="DefaultParagraphFont"/>
    <w:link w:val="Title"/>
    <w:rsid w:val="005C6970"/>
    <w:rPr>
      <w:rFonts w:ascii="Verdana" w:hAnsi="Verdana"/>
      <w:sz w:val="56"/>
      <w:szCs w:val="22"/>
      <w:lang w:val="en-US" w:eastAsia="en-US"/>
    </w:rPr>
  </w:style>
  <w:style w:type="character" w:styleId="Emphasis">
    <w:name w:val="Emphasis"/>
    <w:basedOn w:val="DefaultParagraphFont"/>
    <w:rsid w:val="00316FD4"/>
    <w:rPr>
      <w:i/>
      <w:iCs/>
    </w:rPr>
  </w:style>
  <w:style w:type="character" w:customStyle="1" w:styleId="FooterChar">
    <w:name w:val="Footer Char"/>
    <w:basedOn w:val="DefaultParagraphFont"/>
    <w:link w:val="Footer"/>
    <w:uiPriority w:val="99"/>
    <w:rsid w:val="00FB1121"/>
    <w:rPr>
      <w:rFonts w:ascii="Arial" w:hAnsi="Arial"/>
      <w:sz w:val="22"/>
      <w:lang w:val="en-US" w:eastAsia="en-US"/>
    </w:rPr>
  </w:style>
  <w:style w:type="paragraph" w:styleId="Subtitle">
    <w:name w:val="Subtitle"/>
    <w:basedOn w:val="Normal"/>
    <w:next w:val="Normal"/>
    <w:link w:val="SubtitleChar"/>
    <w:qFormat/>
    <w:rsid w:val="00FB1121"/>
    <w:pPr>
      <w:numPr>
        <w:ilvl w:val="1"/>
      </w:numPr>
      <w:spacing w:after="160"/>
    </w:pPr>
    <w:rPr>
      <w:rFonts w:eastAsiaTheme="minorEastAsia" w:cstheme="minorBidi"/>
      <w:spacing w:val="15"/>
      <w:sz w:val="52"/>
      <w:szCs w:val="22"/>
    </w:rPr>
  </w:style>
  <w:style w:type="character" w:customStyle="1" w:styleId="SubtitleChar">
    <w:name w:val="Subtitle Char"/>
    <w:basedOn w:val="DefaultParagraphFont"/>
    <w:link w:val="Subtitle"/>
    <w:rsid w:val="00FB1121"/>
    <w:rPr>
      <w:rFonts w:ascii="Verdana" w:eastAsiaTheme="minorEastAsia" w:hAnsi="Verdana" w:cstheme="minorBidi"/>
      <w:spacing w:val="15"/>
      <w:sz w:val="52"/>
      <w:szCs w:val="22"/>
      <w:lang w:val="en-US" w:eastAsia="en-US"/>
    </w:rPr>
  </w:style>
  <w:style w:type="character" w:customStyle="1" w:styleId="Heading2Char">
    <w:name w:val="Heading 2 Char"/>
    <w:basedOn w:val="DefaultParagraphFont"/>
    <w:link w:val="Heading2"/>
    <w:rsid w:val="003E749D"/>
    <w:rPr>
      <w:rFonts w:ascii="Verdana" w:eastAsiaTheme="majorEastAsia" w:hAnsi="Verdana" w:cstheme="majorBidi"/>
      <w:sz w:val="36"/>
      <w:szCs w:val="26"/>
      <w:lang w:val="en-US" w:eastAsia="en-US"/>
    </w:rPr>
  </w:style>
  <w:style w:type="character" w:customStyle="1" w:styleId="Heading3Char">
    <w:name w:val="Heading 3 Char"/>
    <w:basedOn w:val="DefaultParagraphFont"/>
    <w:link w:val="Heading3"/>
    <w:uiPriority w:val="9"/>
    <w:rsid w:val="003E749D"/>
    <w:rPr>
      <w:rFonts w:ascii="Verdana" w:eastAsiaTheme="majorEastAsia" w:hAnsi="Verdana" w:cstheme="majorBidi"/>
      <w:sz w:val="32"/>
      <w:szCs w:val="24"/>
      <w:lang w:val="en-US" w:eastAsia="en-US"/>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99"/>
    <w:qFormat/>
    <w:rsid w:val="008320B0"/>
    <w:pPr>
      <w:ind w:left="720"/>
      <w:contextualSpacing/>
    </w:pPr>
    <w:rPr>
      <w:rFonts w:ascii="Verdana" w:hAnsi="Verdana"/>
      <w:sz w:val="28"/>
      <w:szCs w:val="24"/>
      <w:lang w:val="en-GB" w:eastAsia="en-GB"/>
    </w:rPr>
  </w:style>
  <w:style w:type="paragraph" w:styleId="TOCHeading">
    <w:name w:val="TOC Heading"/>
    <w:basedOn w:val="Heading1"/>
    <w:next w:val="Normal"/>
    <w:uiPriority w:val="39"/>
    <w:unhideWhenUsed/>
    <w:qFormat/>
    <w:rsid w:val="008320B0"/>
    <w:pPr>
      <w:keepNext/>
      <w:keepLines/>
      <w:widowControl/>
      <w:autoSpaceDE/>
      <w:autoSpaceDN/>
      <w:adjustRightInd/>
      <w:spacing w:before="240" w:beforeAutospacing="0" w:after="0" w:afterAutospacing="0" w:line="259" w:lineRule="auto"/>
      <w:outlineLvl w:val="9"/>
    </w:pPr>
    <w:rPr>
      <w:rFonts w:asciiTheme="majorHAnsi" w:eastAsiaTheme="majorEastAsia" w:hAnsiTheme="majorHAnsi" w:cstheme="majorBidi"/>
      <w:color w:val="365F91" w:themeColor="accent1" w:themeShade="BF"/>
      <w:sz w:val="32"/>
      <w:szCs w:val="32"/>
      <w:lang w:val="en-GB" w:eastAsia="en-GB"/>
    </w:rPr>
  </w:style>
  <w:style w:type="paragraph" w:styleId="TOC1">
    <w:name w:val="toc 1"/>
    <w:basedOn w:val="Normal"/>
    <w:next w:val="Normal"/>
    <w:autoRedefine/>
    <w:uiPriority w:val="39"/>
    <w:unhideWhenUsed/>
    <w:rsid w:val="008320B0"/>
    <w:rPr>
      <w:szCs w:val="24"/>
      <w:lang w:val="en-GB" w:eastAsia="en-GB"/>
    </w:rPr>
  </w:style>
  <w:style w:type="paragraph" w:styleId="TOC2">
    <w:name w:val="toc 2"/>
    <w:basedOn w:val="Normal"/>
    <w:next w:val="Normal"/>
    <w:autoRedefine/>
    <w:uiPriority w:val="39"/>
    <w:unhideWhenUsed/>
    <w:rsid w:val="008320B0"/>
    <w:pPr>
      <w:ind w:left="280"/>
    </w:pPr>
    <w:rPr>
      <w:szCs w:val="24"/>
      <w:lang w:val="en-GB" w:eastAsia="en-GB"/>
    </w:rPr>
  </w:style>
  <w:style w:type="paragraph" w:styleId="TOC3">
    <w:name w:val="toc 3"/>
    <w:basedOn w:val="Normal"/>
    <w:next w:val="Normal"/>
    <w:autoRedefine/>
    <w:uiPriority w:val="39"/>
    <w:unhideWhenUsed/>
    <w:rsid w:val="008320B0"/>
    <w:pPr>
      <w:ind w:left="560"/>
    </w:pPr>
    <w:rPr>
      <w:szCs w:val="24"/>
      <w:lang w:val="en-GB" w:eastAsia="en-GB"/>
    </w:rPr>
  </w:style>
  <w:style w:type="character" w:styleId="Hyperlink">
    <w:name w:val="Hyperlink"/>
    <w:basedOn w:val="DefaultParagraphFont"/>
    <w:uiPriority w:val="99"/>
    <w:unhideWhenUsed/>
    <w:rsid w:val="008320B0"/>
    <w:rPr>
      <w:color w:val="0000FF" w:themeColor="hyperlink"/>
      <w:u w:val="single"/>
    </w:rPr>
  </w:style>
  <w:style w:type="character" w:customStyle="1" w:styleId="UnresolvedMention1">
    <w:name w:val="Unresolved Mention1"/>
    <w:basedOn w:val="DefaultParagraphFont"/>
    <w:uiPriority w:val="99"/>
    <w:semiHidden/>
    <w:unhideWhenUsed/>
    <w:rsid w:val="00093C9D"/>
    <w:rPr>
      <w:color w:val="605E5C"/>
      <w:shd w:val="clear" w:color="auto" w:fill="E1DFDD"/>
    </w:rPr>
  </w:style>
  <w:style w:type="paragraph" w:customStyle="1" w:styleId="Default">
    <w:name w:val="Default"/>
    <w:link w:val="DefaultChar"/>
    <w:rsid w:val="00093C9D"/>
    <w:pPr>
      <w:autoSpaceDE w:val="0"/>
      <w:autoSpaceDN w:val="0"/>
      <w:adjustRightInd w:val="0"/>
    </w:pPr>
    <w:rPr>
      <w:rFonts w:eastAsiaTheme="minorEastAsia"/>
      <w:color w:val="000000"/>
      <w:sz w:val="24"/>
      <w:szCs w:val="24"/>
    </w:rPr>
  </w:style>
  <w:style w:type="paragraph" w:styleId="NoSpacing">
    <w:name w:val="No Spacing"/>
    <w:link w:val="NoSpacingChar"/>
    <w:uiPriority w:val="1"/>
    <w:qFormat/>
    <w:rsid w:val="00093C9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93C9D"/>
    <w:rPr>
      <w:rFonts w:asciiTheme="minorHAnsi" w:eastAsiaTheme="minorEastAsia" w:hAnsiTheme="minorHAnsi" w:cstheme="minorBidi"/>
      <w:sz w:val="22"/>
      <w:szCs w:val="22"/>
    </w:rPr>
  </w:style>
  <w:style w:type="table" w:styleId="TableGrid">
    <w:name w:val="Table Grid"/>
    <w:basedOn w:val="TableNormal"/>
    <w:uiPriority w:val="39"/>
    <w:rsid w:val="00970D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0C3E"/>
    <w:rPr>
      <w:sz w:val="16"/>
      <w:szCs w:val="16"/>
    </w:rPr>
  </w:style>
  <w:style w:type="paragraph" w:customStyle="1" w:styleId="KCC2ndHeading">
    <w:name w:val="KCC 2nd Heading"/>
    <w:basedOn w:val="Normal"/>
    <w:link w:val="KCC2ndHeadingChar"/>
    <w:qFormat/>
    <w:rsid w:val="007E0C3E"/>
    <w:pPr>
      <w:spacing w:before="0" w:beforeAutospacing="0" w:after="240" w:afterAutospacing="0" w:line="276" w:lineRule="auto"/>
    </w:pPr>
    <w:rPr>
      <w:rFonts w:ascii="Arial" w:hAnsi="Arial" w:cs="Arial"/>
      <w:color w:val="007AC3"/>
      <w:spacing w:val="6"/>
      <w:sz w:val="32"/>
      <w:szCs w:val="36"/>
      <w:lang w:val="en-GB"/>
    </w:rPr>
  </w:style>
  <w:style w:type="character" w:customStyle="1" w:styleId="KCC2ndHeadingChar">
    <w:name w:val="KCC 2nd Heading Char"/>
    <w:link w:val="KCC2ndHeading"/>
    <w:rsid w:val="007E0C3E"/>
    <w:rPr>
      <w:rFonts w:ascii="Arial" w:hAnsi="Arial" w:cs="Arial"/>
      <w:color w:val="007AC3"/>
      <w:spacing w:val="6"/>
      <w:sz w:val="32"/>
      <w:szCs w:val="36"/>
      <w:lang w:eastAsia="en-US"/>
    </w:rPr>
  </w:style>
  <w:style w:type="character" w:customStyle="1" w:styleId="normaltextrun">
    <w:name w:val="normaltextrun"/>
    <w:basedOn w:val="DefaultParagraphFont"/>
    <w:rsid w:val="007E0C3E"/>
  </w:style>
  <w:style w:type="character" w:customStyle="1" w:styleId="eop">
    <w:name w:val="eop"/>
    <w:basedOn w:val="DefaultParagraphFont"/>
    <w:rsid w:val="007E0C3E"/>
  </w:style>
  <w:style w:type="paragraph" w:customStyle="1" w:styleId="paragraph">
    <w:name w:val="paragraph"/>
    <w:basedOn w:val="Normal"/>
    <w:rsid w:val="002A3A54"/>
    <w:pPr>
      <w:widowControl/>
      <w:autoSpaceDE/>
      <w:autoSpaceDN/>
      <w:adjustRightInd/>
      <w:spacing w:line="240" w:lineRule="auto"/>
    </w:pPr>
    <w:rPr>
      <w:rFonts w:ascii="Times New Roman" w:hAnsi="Times New Roman"/>
      <w:szCs w:val="24"/>
      <w:lang w:val="en-GB" w:eastAsia="en-GB"/>
    </w:rPr>
  </w:style>
  <w:style w:type="paragraph" w:customStyle="1" w:styleId="Pa3">
    <w:name w:val="Pa3"/>
    <w:basedOn w:val="Default"/>
    <w:next w:val="Default"/>
    <w:uiPriority w:val="99"/>
    <w:rsid w:val="005E208B"/>
    <w:pPr>
      <w:spacing w:line="201" w:lineRule="atLeast"/>
    </w:pPr>
    <w:rPr>
      <w:rFonts w:ascii="VAG Rounded Std Thin" w:hAnsi="VAG Rounded Std Thin" w:cstheme="minorBidi"/>
      <w:color w:val="auto"/>
    </w:rPr>
  </w:style>
  <w:style w:type="paragraph" w:customStyle="1" w:styleId="Head3">
    <w:name w:val="Head 3"/>
    <w:basedOn w:val="Normal"/>
    <w:link w:val="Head3Char"/>
    <w:qFormat/>
    <w:rsid w:val="00B96160"/>
    <w:pPr>
      <w:widowControl/>
      <w:spacing w:before="0" w:beforeAutospacing="0" w:after="0" w:afterAutospacing="0" w:line="276" w:lineRule="auto"/>
    </w:pPr>
    <w:rPr>
      <w:rFonts w:ascii="Arial" w:hAnsi="Arial" w:cs="Arial"/>
      <w:color w:val="00BE00"/>
      <w:sz w:val="28"/>
      <w:szCs w:val="22"/>
      <w:lang w:val="en-GB" w:eastAsia="en-GB"/>
    </w:rPr>
  </w:style>
  <w:style w:type="character" w:customStyle="1" w:styleId="Head3Char">
    <w:name w:val="Head 3 Char"/>
    <w:link w:val="Head3"/>
    <w:rsid w:val="00B96160"/>
    <w:rPr>
      <w:rFonts w:ascii="Arial" w:hAnsi="Arial" w:cs="Arial"/>
      <w:color w:val="00BE00"/>
      <w:sz w:val="28"/>
      <w:szCs w:val="22"/>
    </w:rPr>
  </w:style>
  <w:style w:type="paragraph" w:customStyle="1" w:styleId="GreenHeadingArial16Templates">
    <w:name w:val="Green Heading Arial 16 Templates"/>
    <w:basedOn w:val="Normal"/>
    <w:link w:val="GreenHeadingArial16TemplatesChar"/>
    <w:qFormat/>
    <w:rsid w:val="00D2570E"/>
    <w:pPr>
      <w:widowControl/>
      <w:autoSpaceDE/>
      <w:autoSpaceDN/>
      <w:adjustRightInd/>
      <w:spacing w:before="0" w:beforeAutospacing="0" w:after="0" w:afterAutospacing="0" w:line="240" w:lineRule="auto"/>
      <w:ind w:left="-567"/>
    </w:pPr>
    <w:rPr>
      <w:rFonts w:ascii="Arial" w:eastAsia="Times" w:hAnsi="Arial"/>
      <w:b/>
      <w:color w:val="96BE2B"/>
      <w:sz w:val="32"/>
      <w:szCs w:val="32"/>
      <w:lang w:val="x-none" w:eastAsia="x-none"/>
    </w:rPr>
  </w:style>
  <w:style w:type="character" w:customStyle="1" w:styleId="GreenHeadingArial16TemplatesChar">
    <w:name w:val="Green Heading Arial 16 Templates Char"/>
    <w:link w:val="GreenHeadingArial16Templates"/>
    <w:rsid w:val="00D2570E"/>
    <w:rPr>
      <w:rFonts w:ascii="Arial" w:eastAsia="Times" w:hAnsi="Arial"/>
      <w:b/>
      <w:color w:val="96BE2B"/>
      <w:sz w:val="32"/>
      <w:szCs w:val="32"/>
      <w:lang w:val="x-none" w:eastAsia="x-none"/>
    </w:rPr>
  </w:style>
  <w:style w:type="character" w:customStyle="1" w:styleId="advancedproofingissue">
    <w:name w:val="advancedproofingissue"/>
    <w:basedOn w:val="DefaultParagraphFont"/>
    <w:rsid w:val="0072645C"/>
  </w:style>
  <w:style w:type="character" w:customStyle="1" w:styleId="spellingerror">
    <w:name w:val="spellingerror"/>
    <w:basedOn w:val="DefaultParagraphFont"/>
    <w:rsid w:val="00974FFC"/>
  </w:style>
  <w:style w:type="character" w:customStyle="1" w:styleId="contextualspellingandgrammarerror">
    <w:name w:val="contextualspellingandgrammarerror"/>
    <w:basedOn w:val="DefaultParagraphFont"/>
    <w:rsid w:val="00974FFC"/>
  </w:style>
  <w:style w:type="character" w:customStyle="1" w:styleId="HeaderChar">
    <w:name w:val="Header Char"/>
    <w:basedOn w:val="DefaultParagraphFont"/>
    <w:link w:val="Header"/>
    <w:rsid w:val="002C70B5"/>
    <w:rPr>
      <w:rFonts w:ascii="Trebuchet MS" w:hAnsi="Trebuchet MS"/>
      <w:sz w:val="24"/>
      <w:lang w:val="en-US" w:eastAsia="en-US"/>
    </w:rPr>
  </w:style>
  <w:style w:type="character" w:customStyle="1" w:styleId="DefaultChar">
    <w:name w:val="Default Char"/>
    <w:link w:val="Default"/>
    <w:rsid w:val="002C70B5"/>
    <w:rPr>
      <w:rFonts w:eastAsiaTheme="minorEastAsia"/>
      <w:color w:val="000000"/>
      <w:sz w:val="24"/>
      <w:szCs w:val="24"/>
    </w:rPr>
  </w:style>
  <w:style w:type="character" w:styleId="FootnoteReference">
    <w:name w:val="footnote reference"/>
    <w:basedOn w:val="DefaultParagraphFont"/>
    <w:uiPriority w:val="99"/>
    <w:semiHidden/>
    <w:unhideWhenUsed/>
    <w:rsid w:val="00655712"/>
    <w:rPr>
      <w:rFonts w:ascii="Open Sans Light" w:hAnsi="Open Sans Light"/>
      <w:b/>
      <w:sz w:val="20"/>
      <w:vertAlign w:val="superscript"/>
    </w:rPr>
  </w:style>
  <w:style w:type="paragraph" w:customStyle="1" w:styleId="GridBlue">
    <w:name w:val="Grid Blue"/>
    <w:basedOn w:val="Normal"/>
    <w:link w:val="GridBlueChar"/>
    <w:qFormat/>
    <w:rsid w:val="00655712"/>
    <w:pPr>
      <w:widowControl/>
      <w:autoSpaceDE/>
      <w:autoSpaceDN/>
      <w:adjustRightInd/>
      <w:spacing w:before="0" w:beforeAutospacing="0" w:after="240" w:afterAutospacing="0" w:line="288" w:lineRule="auto"/>
      <w:jc w:val="both"/>
    </w:pPr>
    <w:rPr>
      <w:rFonts w:ascii="Open Sans Light" w:eastAsiaTheme="minorHAnsi" w:hAnsi="Open Sans Light" w:cs="Arial"/>
      <w:color w:val="1762AB"/>
      <w:sz w:val="22"/>
      <w:szCs w:val="22"/>
      <w:lang w:val="en-GB"/>
    </w:rPr>
  </w:style>
  <w:style w:type="character" w:customStyle="1" w:styleId="GridBlueChar">
    <w:name w:val="Grid Blue Char"/>
    <w:basedOn w:val="DefaultParagraphFont"/>
    <w:link w:val="GridBlue"/>
    <w:rsid w:val="00655712"/>
    <w:rPr>
      <w:rFonts w:ascii="Open Sans Light" w:eastAsiaTheme="minorHAnsi" w:hAnsi="Open Sans Light" w:cs="Arial"/>
      <w:color w:val="1762AB"/>
      <w:sz w:val="22"/>
      <w:szCs w:val="22"/>
      <w:lang w:eastAsia="en-US"/>
    </w:rPr>
  </w:style>
  <w:style w:type="paragraph" w:customStyle="1" w:styleId="Footnote">
    <w:name w:val="Footnote"/>
    <w:basedOn w:val="Normal"/>
    <w:qFormat/>
    <w:rsid w:val="00655712"/>
    <w:pPr>
      <w:widowControl/>
      <w:autoSpaceDE/>
      <w:autoSpaceDN/>
      <w:adjustRightInd/>
      <w:spacing w:before="0" w:beforeAutospacing="0" w:after="240" w:afterAutospacing="0" w:line="288" w:lineRule="auto"/>
      <w:jc w:val="both"/>
    </w:pPr>
    <w:rPr>
      <w:rFonts w:ascii="Open Sans Light" w:eastAsiaTheme="minorHAnsi" w:hAnsi="Open Sans Light" w:cstheme="minorBidi"/>
      <w:sz w:val="18"/>
      <w:szCs w:val="22"/>
      <w:lang w:val="en-GB"/>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655712"/>
    <w:rPr>
      <w:rFonts w:ascii="Verdana" w:hAnsi="Verdana"/>
      <w:sz w:val="28"/>
      <w:szCs w:val="24"/>
    </w:rPr>
  </w:style>
  <w:style w:type="character" w:styleId="FollowedHyperlink">
    <w:name w:val="FollowedHyperlink"/>
    <w:basedOn w:val="DefaultParagraphFont"/>
    <w:semiHidden/>
    <w:unhideWhenUsed/>
    <w:rsid w:val="00EA75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935889">
      <w:bodyDiv w:val="1"/>
      <w:marLeft w:val="0"/>
      <w:marRight w:val="0"/>
      <w:marTop w:val="0"/>
      <w:marBottom w:val="0"/>
      <w:divBdr>
        <w:top w:val="none" w:sz="0" w:space="0" w:color="auto"/>
        <w:left w:val="none" w:sz="0" w:space="0" w:color="auto"/>
        <w:bottom w:val="none" w:sz="0" w:space="0" w:color="auto"/>
        <w:right w:val="none" w:sz="0" w:space="0" w:color="auto"/>
      </w:divBdr>
    </w:div>
    <w:div w:id="96947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gov.uk/government/publications/behaviour-in-schools--2" TargetMode="External"/><Relationship Id="rId26" Type="http://schemas.openxmlformats.org/officeDocument/2006/relationships/hyperlink" Target="https://czone.eastsussex.gov.uk/safeguarding" TargetMode="External"/><Relationship Id="rId39" Type="http://schemas.openxmlformats.org/officeDocument/2006/relationships/hyperlink" Target="https://www.gov.uk/government/publications/sharing-nudes-and-semi-nudes-advice-for-education-settings-working-with-children-and-young-people" TargetMode="External"/><Relationship Id="rId21" Type="http://schemas.openxmlformats.org/officeDocument/2006/relationships/hyperlink" Target="https://www.gov.uk/government/publications/education-for-a-connected-world" TargetMode="External"/><Relationship Id="rId34" Type="http://schemas.openxmlformats.org/officeDocument/2006/relationships/hyperlink" Target="https://www.gov.uk/government/publications/sharing-nudes-and-semi-nudes-advice-for-education-settings-working-with-children-and-young-people" TargetMode="External"/><Relationship Id="rId42" Type="http://schemas.openxmlformats.org/officeDocument/2006/relationships/hyperlink" Target="https://www.iwf.org.uk/" TargetMode="External"/><Relationship Id="rId47" Type="http://schemas.openxmlformats.org/officeDocument/2006/relationships/hyperlink" Target="https://www.dkfindout.com/" TargetMode="External"/><Relationship Id="rId50" Type="http://schemas.openxmlformats.org/officeDocument/2006/relationships/hyperlink" Target="https://saferinternet.org.uk/guide-and-resource/teachers-and-school-staff/appropriate-filtering-and-monitoring" TargetMode="External"/><Relationship Id="rId55" Type="http://schemas.openxmlformats.org/officeDocument/2006/relationships/hyperlink" Target="http://www.gov.uk/government/publications/searching-screening-and-confiscation" TargetMode="External"/><Relationship Id="rId63" Type="http://schemas.openxmlformats.org/officeDocument/2006/relationships/hyperlink" Target="http://www.thinkuknow.co.uk" TargetMode="External"/><Relationship Id="rId68" Type="http://schemas.openxmlformats.org/officeDocument/2006/relationships/hyperlink" Target="https://projectevolve.co.uk/" TargetMode="External"/><Relationship Id="rId76" Type="http://schemas.openxmlformats.org/officeDocument/2006/relationships/hyperlink" Target="http://www.saferinternet.org.uk/about/helpline" TargetMode="External"/><Relationship Id="rId84" Type="http://schemas.openxmlformats.org/officeDocument/2006/relationships/hyperlink" Target="https://www.theeducationpeople.org/our-expertise/partner-providers/kent-county-council-providers/safeguarding/template-policies-and-guidance/" TargetMode="External"/><Relationship Id="rId89" Type="http://schemas.openxmlformats.org/officeDocument/2006/relationships/header" Target="header4.xml"/><Relationship Id="rId7" Type="http://schemas.openxmlformats.org/officeDocument/2006/relationships/styles" Target="styles.xml"/><Relationship Id="rId71" Type="http://schemas.openxmlformats.org/officeDocument/2006/relationships/hyperlink" Target="http://www.lucyfaithfull.org" TargetMode="Externa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9" Type="http://schemas.openxmlformats.org/officeDocument/2006/relationships/footer" Target="footer2.xml"/><Relationship Id="rId11" Type="http://schemas.openxmlformats.org/officeDocument/2006/relationships/endnotes" Target="endnotes.xml"/><Relationship Id="rId24" Type="http://schemas.openxmlformats.org/officeDocument/2006/relationships/hyperlink" Target="https://www.gov.uk/government/publications/harmful-online-challenges-and-online-hoaxes" TargetMode="External"/><Relationship Id="rId32" Type="http://schemas.openxmlformats.org/officeDocument/2006/relationships/hyperlink" Target="https://assets.publishing.service.gov.uk/media/6650a1967b792ffff71a83e8/Keeping_children_safe_in_education_2024.pdf" TargetMode="External"/><Relationship Id="rId37" Type="http://schemas.openxmlformats.org/officeDocument/2006/relationships/hyperlink" Target="https://www.childline.org.uk/info-advice/bullying-abuse-safety/online-mobile-safety/report-remove/" TargetMode="External"/><Relationship Id="rId40" Type="http://schemas.openxmlformats.org/officeDocument/2006/relationships/hyperlink" Target="http://www.ceop.police.uk/safety-centre/" TargetMode="External"/><Relationship Id="rId45" Type="http://schemas.openxmlformats.org/officeDocument/2006/relationships/hyperlink" Target="https://www.ncsc.gov.uk/" TargetMode="External"/><Relationship Id="rId53" Type="http://schemas.openxmlformats.org/officeDocument/2006/relationships/hyperlink" Target="https://www.gov.uk/guidance/meeting-digital-and-technology-standards-in-schools-and-colleges/cyber-security-standards-for-schools-and-colleges" TargetMode="External"/><Relationship Id="rId58" Type="http://schemas.openxmlformats.org/officeDocument/2006/relationships/hyperlink" Target="mailto:0-19.SPOA@eastsussex.gov.uk" TargetMode="External"/><Relationship Id="rId66" Type="http://schemas.openxmlformats.org/officeDocument/2006/relationships/hyperlink" Target="https://www.childnet.com/what-we-do/our-projects/thrive-online/" TargetMode="External"/><Relationship Id="rId74" Type="http://schemas.openxmlformats.org/officeDocument/2006/relationships/hyperlink" Target="http://www.mariecollinsfoundation.org.uk/" TargetMode="External"/><Relationship Id="rId79" Type="http://schemas.openxmlformats.org/officeDocument/2006/relationships/hyperlink" Target="https://lgfl.net/TypesOfHarm/OnlineSafetyAudit" TargetMode="External"/><Relationship Id="rId87"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https://sussexchildprotection.procedures.org.uk/" TargetMode="External"/><Relationship Id="rId82" Type="http://schemas.openxmlformats.org/officeDocument/2006/relationships/hyperlink" Target="mailto:education.safeguarding@eastsussex.gov.uk" TargetMode="External"/><Relationship Id="rId90" Type="http://schemas.openxmlformats.org/officeDocument/2006/relationships/fontTable" Target="fontTable.xml"/><Relationship Id="rId19" Type="http://schemas.openxmlformats.org/officeDocument/2006/relationships/hyperlink" Target="https://www.gov.uk/government/publications/teaching-online-safety-in-schools" TargetMode="External"/><Relationship Id="rId14" Type="http://schemas.openxmlformats.org/officeDocument/2006/relationships/image" Target="media/image3.jpeg"/><Relationship Id="rId22" Type="http://schemas.openxmlformats.org/officeDocument/2006/relationships/hyperlink" Target="https://projectevolve.co.uk/" TargetMode="External"/><Relationship Id="rId27" Type="http://schemas.openxmlformats.org/officeDocument/2006/relationships/header" Target="header1.xml"/><Relationship Id="rId30" Type="http://schemas.openxmlformats.org/officeDocument/2006/relationships/hyperlink" Target="https://core-evidence.eu/posts/4-cs-of-online-risk" TargetMode="External"/><Relationship Id="rId35" Type="http://schemas.openxmlformats.org/officeDocument/2006/relationships/hyperlink" Target="https://www.gov.uk/government/publications/sharing-nudes-and-semi-nudes-advice-for-education-settings-working-with-children-and-young-people" TargetMode="External"/><Relationship Id="rId43" Type="http://schemas.openxmlformats.org/officeDocument/2006/relationships/hyperlink" Target="https://www.nationalcrimeagency.gov.uk/cyber-choices" TargetMode="External"/><Relationship Id="rId48" Type="http://schemas.openxmlformats.org/officeDocument/2006/relationships/hyperlink" Target="https://support.google.com/websearch/answer/510" TargetMode="External"/><Relationship Id="rId56" Type="http://schemas.openxmlformats.org/officeDocument/2006/relationships/hyperlink" Target="http://www.gov.uk/government/publications/searching-screening-and-confiscation" TargetMode="External"/><Relationship Id="rId64" Type="http://schemas.openxmlformats.org/officeDocument/2006/relationships/hyperlink" Target="http://www.ceop.police.uk" TargetMode="External"/><Relationship Id="rId69" Type="http://schemas.openxmlformats.org/officeDocument/2006/relationships/hyperlink" Target="http://www.internetmatters.org" TargetMode="External"/><Relationship Id="rId77" Type="http://schemas.openxmlformats.org/officeDocument/2006/relationships/hyperlink" Target="http://www.360safe.org.uk/" TargetMode="External"/><Relationship Id="rId8" Type="http://schemas.openxmlformats.org/officeDocument/2006/relationships/settings" Target="settings.xml"/><Relationship Id="rId51" Type="http://schemas.openxmlformats.org/officeDocument/2006/relationships/hyperlink" Target="https://www.iwf.org.uk/" TargetMode="External"/><Relationship Id="rId72" Type="http://schemas.openxmlformats.org/officeDocument/2006/relationships/hyperlink" Target="http://www.nspcc.org.uk/onlinesafety" TargetMode="External"/><Relationship Id="rId80" Type="http://schemas.openxmlformats.org/officeDocument/2006/relationships/hyperlink" Target="http://www.getsafeonline.org/" TargetMode="External"/><Relationship Id="rId85" Type="http://schemas.openxmlformats.org/officeDocument/2006/relationships/hyperlink" Target="https://www.theeducationpeople.org/our-expertise/partner-providers/kent-county-council-providers/safeguarding/template-policies-and-guidance/"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assets.publishing.service.gov.uk/media/65cb4349a7ded0000c79e4e1/Working_together_to_safeguard_children_2023_-_statutory_guidance.pdf" TargetMode="External"/><Relationship Id="rId25" Type="http://schemas.openxmlformats.org/officeDocument/2006/relationships/hyperlink" Target="https://www.gov.uk/government/publications/guidance-for-parents-and-carers-on-safeguarding-children-in-out-of-school-settings/using-after-school-clubs-tuition-and-community-activities" TargetMode="External"/><Relationship Id="rId33" Type="http://schemas.openxmlformats.org/officeDocument/2006/relationships/hyperlink" Target="https://www.gov.uk/government/publications/searching-screening-and-confiscation" TargetMode="External"/><Relationship Id="rId38" Type="http://schemas.openxmlformats.org/officeDocument/2006/relationships/hyperlink" Target="https://takeitdown.ncmec.org/" TargetMode="External"/><Relationship Id="rId46" Type="http://schemas.openxmlformats.org/officeDocument/2006/relationships/hyperlink" Target="https://swiggle.org.uk/" TargetMode="External"/><Relationship Id="rId59" Type="http://schemas.openxmlformats.org/officeDocument/2006/relationships/hyperlink" Target="mailto:education.safeguarding@eastsussex.gov.uk" TargetMode="External"/><Relationship Id="rId67" Type="http://schemas.openxmlformats.org/officeDocument/2006/relationships/hyperlink" Target="https://www.childnet.com/resources/connect-with-respect-send" TargetMode="External"/><Relationship Id="rId20" Type="http://schemas.openxmlformats.org/officeDocument/2006/relationships/hyperlink" Target="https://www.gov.uk/guidance/meeting-digital-and-technology-standards-in-schools-and-colleges" TargetMode="External"/><Relationship Id="rId41" Type="http://schemas.openxmlformats.org/officeDocument/2006/relationships/hyperlink" Target="https://www.iwf.org.uk/" TargetMode="External"/><Relationship Id="rId54" Type="http://schemas.openxmlformats.org/officeDocument/2006/relationships/hyperlink" Target="https://www.gov.uk/guidance/meeting-digital-and-technology-standards-in-schools-and-colleges/cyber-security-standards-for-schools-and-colleges" TargetMode="External"/><Relationship Id="rId62" Type="http://schemas.openxmlformats.org/officeDocument/2006/relationships/hyperlink" Target="http://www.sussex.police.uk/" TargetMode="External"/><Relationship Id="rId70" Type="http://schemas.openxmlformats.org/officeDocument/2006/relationships/hyperlink" Target="http://www.iwf.org.uk" TargetMode="External"/><Relationship Id="rId75" Type="http://schemas.openxmlformats.org/officeDocument/2006/relationships/hyperlink" Target="http://www.saferinternet.org.uk" TargetMode="External"/><Relationship Id="rId83" Type="http://schemas.openxmlformats.org/officeDocument/2006/relationships/hyperlink" Target="https://www.gov.uk/government/publications/keeping-children-safe-in-education--2" TargetMode="External"/><Relationship Id="rId88" Type="http://schemas.openxmlformats.org/officeDocument/2006/relationships/footer" Target="footer3.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https://www.gov.uk/government/publications/sharing-nudes-and-semi-nudes-advice-for-education-settings-working-with-children-and-young-people" TargetMode="External"/><Relationship Id="rId28" Type="http://schemas.openxmlformats.org/officeDocument/2006/relationships/footer" Target="footer1.xml"/><Relationship Id="rId36" Type="http://schemas.openxmlformats.org/officeDocument/2006/relationships/hyperlink" Target="https://www.gov.uk/government/publications/sharing-nudes-and-semi-nudes-advice-for-education-settings-working-with-children-and-young-people" TargetMode="External"/><Relationship Id="rId49" Type="http://schemas.openxmlformats.org/officeDocument/2006/relationships/hyperlink" Target="https://www.gov.uk/government/collections/national-minimum-standards" TargetMode="External"/><Relationship Id="rId57" Type="http://schemas.openxmlformats.org/officeDocument/2006/relationships/hyperlink" Target="mailto:childcare.support@eastsussex.gov.uk" TargetMode="External"/><Relationship Id="rId10" Type="http://schemas.openxmlformats.org/officeDocument/2006/relationships/footnotes" Target="footnotes.xml"/><Relationship Id="rId31" Type="http://schemas.openxmlformats.org/officeDocument/2006/relationships/hyperlink" Target="https://assets.publishing.service.gov.uk/media/6509558022a783000d43e81f/After-school_clubs__community_activities_and_tuition_safeguarding_guidance_for_providers.pdf" TargetMode="External"/><Relationship Id="rId44" Type="http://schemas.openxmlformats.org/officeDocument/2006/relationships/hyperlink" Target="https://www.npcc.police.uk/SysSiteAssets/media/downloads/publications/publications-log/2020/when-to-call-the-police--guidance-for-schools-and-colleges.pdf" TargetMode="External"/><Relationship Id="rId52" Type="http://schemas.openxmlformats.org/officeDocument/2006/relationships/hyperlink" Target="https://www.eastsussex.gov.uk/your-council/about/key-documents/foi/data-protection/data-protection-policies" TargetMode="External"/><Relationship Id="rId60" Type="http://schemas.openxmlformats.org/officeDocument/2006/relationships/hyperlink" Target="https://czone.eastsussex.gov.uk/safeguarding/" TargetMode="External"/><Relationship Id="rId65" Type="http://schemas.openxmlformats.org/officeDocument/2006/relationships/hyperlink" Target="http://www.childnet.com" TargetMode="External"/><Relationship Id="rId73" Type="http://schemas.openxmlformats.org/officeDocument/2006/relationships/hyperlink" Target="http://www.childline.org.uk" TargetMode="External"/><Relationship Id="rId78" Type="http://schemas.openxmlformats.org/officeDocument/2006/relationships/hyperlink" Target="https://360earlyyears.org.uk/" TargetMode="External"/><Relationship Id="rId81" Type="http://schemas.openxmlformats.org/officeDocument/2006/relationships/hyperlink" Target="http://www.actionfraud.police.uk/" TargetMode="External"/><Relationship Id="rId86"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dministration" ma:contentTypeID="0x0100125620BDCD14F1458C0DC921A293C203" ma:contentTypeVersion="6" ma:contentTypeDescription="Create a new list item." ma:contentTypeScope="" ma:versionID="14602545f56555085a057d5772e20018">
  <xsd:schema xmlns:xsd="http://www.w3.org/2001/XMLSchema" xmlns:xs="http://www.w3.org/2001/XMLSchema" xmlns:p="http://schemas.microsoft.com/office/2006/metadata/properties" xmlns:ns2="e9886dfc-8579-48c8-bf17-b00b85c1e65b" targetNamespace="http://schemas.microsoft.com/office/2006/metadata/properties" ma:root="true" ma:fieldsID="b8909fec57b1bc02e6b004ff75b75fe6" ns2:_="">
    <xsd:import namespace="e9886dfc-8579-48c8-bf17-b00b85c1e6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86dfc-8579-48c8-bf17-b00b85c1e65b" elementFormDefault="qualified">
    <xsd:import namespace="http://schemas.microsoft.com/office/2006/documentManagement/types"/>
    <xsd:import namespace="http://schemas.microsoft.com/office/infopath/2007/PartnerControls"/>
    <xsd:element name="MediaServiceMetadata" ma:index="2" nillable="true" ma:displayName="MediaServiceMetadata" ma:hidden="true" ma:internalName="MediaServiceMetadata" ma:readOnly="true">
      <xsd:simpleType>
        <xsd:restriction base="dms:Note"/>
      </xsd:simpleType>
    </xsd:element>
    <xsd:element name="MediaServiceFastMetadata" ma:index="3" nillable="true" ma:displayName="MediaServiceFastMetadata" ma:hidden="true" ma:internalName="MediaServiceFastMetadata" ma:readOnly="true">
      <xsd:simpleType>
        <xsd:restriction base="dms:Note"/>
      </xsd:simpleType>
    </xsd:element>
    <xsd:element name="MediaServiceSearchProperties" ma:index="4" nillable="true" ma:displayName="MediaServiceSearchProperties" ma:hidden="true" ma:internalName="MediaServiceSearchProperties" ma:readOnly="true">
      <xsd:simpleType>
        <xsd:restriction base="dms:Note"/>
      </xsd:simpleType>
    </xsd:element>
    <xsd:element name="MediaServiceObjectDetectorVersions" ma:index="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FE381-2DDB-441F-B269-8FD6ADCF0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86dfc-8579-48c8-bf17-b00b85c1e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2C73B-C781-4AA6-BE41-3C923F84D8E1}">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e9886dfc-8579-48c8-bf17-b00b85c1e65b"/>
    <ds:schemaRef ds:uri="http://www.w3.org/XML/1998/namespace"/>
  </ds:schemaRefs>
</ds:datastoreItem>
</file>

<file path=customXml/itemProps3.xml><?xml version="1.0" encoding="utf-8"?>
<ds:datastoreItem xmlns:ds="http://schemas.openxmlformats.org/officeDocument/2006/customXml" ds:itemID="{C30D5ECA-B91E-4A43-9C90-D92B710885ED}">
  <ds:schemaRefs>
    <ds:schemaRef ds:uri="http://schemas.microsoft.com/sharepoint/v3/contenttype/forms"/>
  </ds:schemaRefs>
</ds:datastoreItem>
</file>

<file path=customXml/itemProps4.xml><?xml version="1.0" encoding="utf-8"?>
<ds:datastoreItem xmlns:ds="http://schemas.openxmlformats.org/officeDocument/2006/customXml" ds:itemID="{0A8B689A-2A22-4E79-A2FA-43511896F38C}">
  <ds:schemaRefs>
    <ds:schemaRef ds:uri="http://schemas.microsoft.com/office/2006/metadata/longProperties"/>
  </ds:schemaRefs>
</ds:datastoreItem>
</file>

<file path=customXml/itemProps5.xml><?xml version="1.0" encoding="utf-8"?>
<ds:datastoreItem xmlns:ds="http://schemas.openxmlformats.org/officeDocument/2006/customXml" ds:itemID="{ED097845-003A-44B4-A657-8DC847831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90</Pages>
  <Words>20882</Words>
  <Characters>123965</Characters>
  <Application>Microsoft Office Word</Application>
  <DocSecurity>0</DocSecurity>
  <Lines>1033</Lines>
  <Paragraphs>289</Paragraphs>
  <ScaleCrop>false</ScaleCrop>
  <HeadingPairs>
    <vt:vector size="2" baseType="variant">
      <vt:variant>
        <vt:lpstr>Title</vt:lpstr>
      </vt:variant>
      <vt:variant>
        <vt:i4>1</vt:i4>
      </vt:variant>
    </vt:vector>
  </HeadingPairs>
  <TitlesOfParts>
    <vt:vector size="1" baseType="lpstr">
      <vt:lpstr>Accessible template for reports and policies in Word (cyan branding)</vt:lpstr>
    </vt:vector>
  </TitlesOfParts>
  <Company>East Sussex County Council</Company>
  <LinksUpToDate>false</LinksUpToDate>
  <CharactersWithSpaces>144558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template for reports and policies in Word (cyan branding)</dc:title>
  <dc:subject>Use for accessible Word documents. Logo and wave marked decorative. Styles used for Title, Subtitle, Headings, normal content. Trebuchet font.</dc:subject>
  <dc:creator>Danniella Di Pilla</dc:creator>
  <cp:keywords>Branding; Corporate image</cp:keywords>
  <cp:lastModifiedBy>Lindsey Hibbert</cp:lastModifiedBy>
  <cp:revision>3</cp:revision>
  <cp:lastPrinted>2024-07-17T12:27:00Z</cp:lastPrinted>
  <dcterms:created xsi:type="dcterms:W3CDTF">2024-09-09T13:26:00Z</dcterms:created>
  <dcterms:modified xsi:type="dcterms:W3CDTF">2024-09-12T11:54:00Z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13000</vt:r8>
  </property>
  <property fmtid="{D5CDD505-2E9C-101B-9397-08002B2CF9AE}" pid="3" name="ContentType">
    <vt:lpwstr>ESCC document</vt:lpwstr>
  </property>
  <property fmtid="{D5CDD505-2E9C-101B-9397-08002B2CF9AE}" pid="4" name="_dlc_policyId">
    <vt:lpwstr/>
  </property>
  <property fmtid="{D5CDD505-2E9C-101B-9397-08002B2CF9AE}" pid="5" name="ItemRetentionFormula">
    <vt:lpwstr/>
  </property>
  <property fmtid="{D5CDD505-2E9C-101B-9397-08002B2CF9AE}" pid="6" name="_dlc_DocIdItemGuid">
    <vt:lpwstr>8b3d7cc6-dbaf-4cc5-bb54-db80ef045cfa</vt:lpwstr>
  </property>
  <property fmtid="{D5CDD505-2E9C-101B-9397-08002B2CF9AE}" pid="7" name="Management Document Type">
    <vt:lpwstr/>
  </property>
  <property fmtid="{D5CDD505-2E9C-101B-9397-08002B2CF9AE}" pid="8" name="Provider and Supplier Document Type">
    <vt:lpwstr/>
  </property>
  <property fmtid="{D5CDD505-2E9C-101B-9397-08002B2CF9AE}" pid="9" name="xd_ProgID">
    <vt:lpwstr/>
  </property>
  <property fmtid="{D5CDD505-2E9C-101B-9397-08002B2CF9AE}" pid="10" name="c7341cb175b64701a2f371516e3c5ffa">
    <vt:lpwstr/>
  </property>
  <property fmtid="{D5CDD505-2E9C-101B-9397-08002B2CF9AE}" pid="11" name="Training">
    <vt:lpwstr/>
  </property>
  <property fmtid="{D5CDD505-2E9C-101B-9397-08002B2CF9AE}" pid="12" name="p23cfbf5ca724db9bbf8f89111f5d616">
    <vt:lpwstr/>
  </property>
  <property fmtid="{D5CDD505-2E9C-101B-9397-08002B2CF9AE}" pid="13" name="Record Management Document Type">
    <vt:lpwstr/>
  </property>
  <property fmtid="{D5CDD505-2E9C-101B-9397-08002B2CF9AE}" pid="14" name="h6c1439bd84b41d49c0c35014e3e01fb">
    <vt:lpwstr/>
  </property>
  <property fmtid="{D5CDD505-2E9C-101B-9397-08002B2CF9AE}" pid="15" name="Coroner Document Type">
    <vt:lpwstr/>
  </property>
  <property fmtid="{D5CDD505-2E9C-101B-9397-08002B2CF9AE}" pid="16" name="Staff Document Type">
    <vt:lpwstr/>
  </property>
  <property fmtid="{D5CDD505-2E9C-101B-9397-08002B2CF9AE}" pid="17" name="TemplateUrl">
    <vt:lpwstr/>
  </property>
  <property fmtid="{D5CDD505-2E9C-101B-9397-08002B2CF9AE}" pid="18" name="l2a2c13191bf4335b2c36228ef62c53e">
    <vt:lpwstr/>
  </property>
  <property fmtid="{D5CDD505-2E9C-101B-9397-08002B2CF9AE}" pid="19" name="Emergency Response Document Type">
    <vt:lpwstr/>
  </property>
  <property fmtid="{D5CDD505-2E9C-101B-9397-08002B2CF9AE}" pid="20" name="Insurance Document Type">
    <vt:lpwstr/>
  </property>
  <property fmtid="{D5CDD505-2E9C-101B-9397-08002B2CF9AE}" pid="21" name="Financial Document Type">
    <vt:lpwstr/>
  </property>
  <property fmtid="{D5CDD505-2E9C-101B-9397-08002B2CF9AE}" pid="22" name="Contract and Tender Document Type">
    <vt:lpwstr/>
  </property>
  <property fmtid="{D5CDD505-2E9C-101B-9397-08002B2CF9AE}" pid="23" name="Case Management Document Type">
    <vt:lpwstr/>
  </property>
  <property fmtid="{D5CDD505-2E9C-101B-9397-08002B2CF9AE}" pid="24" name="Asset Document Type">
    <vt:lpwstr/>
  </property>
  <property fmtid="{D5CDD505-2E9C-101B-9397-08002B2CF9AE}" pid="25" name="nc701821e2ae4ca7b090c56a0d021958">
    <vt:lpwstr/>
  </property>
  <property fmtid="{D5CDD505-2E9C-101B-9397-08002B2CF9AE}" pid="26" name="o00f61d71070476098c4709b5aeb3bd2">
    <vt:lpwstr/>
  </property>
  <property fmtid="{D5CDD505-2E9C-101B-9397-08002B2CF9AE}" pid="27" name="f7cb129e329c4afea658e45faf698a77">
    <vt:lpwstr/>
  </property>
  <property fmtid="{D5CDD505-2E9C-101B-9397-08002B2CF9AE}" pid="28" name="i441fec8d7de48e784c5a446ba9d3b0e">
    <vt:lpwstr/>
  </property>
  <property fmtid="{D5CDD505-2E9C-101B-9397-08002B2CF9AE}" pid="29" name="External Information Document Type">
    <vt:lpwstr/>
  </property>
  <property fmtid="{D5CDD505-2E9C-101B-9397-08002B2CF9AE}" pid="30" name="o911df34fb6e415aad03745923c490cb">
    <vt:lpwstr/>
  </property>
  <property fmtid="{D5CDD505-2E9C-101B-9397-08002B2CF9AE}" pid="31" name="i1c0bb1d0bf247fbad3ccce67a2b1a3c">
    <vt:lpwstr/>
  </property>
  <property fmtid="{D5CDD505-2E9C-101B-9397-08002B2CF9AE}" pid="32" name="nc39939b412e4b258e3d91afae22f476">
    <vt:lpwstr/>
  </property>
  <property fmtid="{D5CDD505-2E9C-101B-9397-08002B2CF9AE}" pid="33" name="_CopySource">
    <vt:lpwstr>https://services.escc.gov.uk/sites/COMMUNICATIONS/Admin Finance  PA Support/Accessible document template cyan branding.dotx</vt:lpwstr>
  </property>
  <property fmtid="{D5CDD505-2E9C-101B-9397-08002B2CF9AE}" pid="34" name="Technical Document Type">
    <vt:lpwstr/>
  </property>
  <property fmtid="{D5CDD505-2E9C-101B-9397-08002B2CF9AE}" pid="35" name="bb6bdcaf81dc494fac08f49b5d971cbc">
    <vt:lpwstr/>
  </property>
  <property fmtid="{D5CDD505-2E9C-101B-9397-08002B2CF9AE}" pid="36" name="nc0f1aa2c1d9443a8a05db9738a0b1b3">
    <vt:lpwstr/>
  </property>
  <property fmtid="{D5CDD505-2E9C-101B-9397-08002B2CF9AE}" pid="37" name="Legal Document Type">
    <vt:lpwstr/>
  </property>
  <property fmtid="{D5CDD505-2E9C-101B-9397-08002B2CF9AE}" pid="38" name="Business Performance Document Type">
    <vt:lpwstr/>
  </property>
  <property fmtid="{D5CDD505-2E9C-101B-9397-08002B2CF9AE}" pid="39" name="bc09e3fac64b486c98a7da5b7bede6b9">
    <vt:lpwstr/>
  </property>
  <property fmtid="{D5CDD505-2E9C-101B-9397-08002B2CF9AE}" pid="40" name="d6542f9ca59a4e279c2d7a44dcfcd44a">
    <vt:lpwstr/>
  </property>
  <property fmtid="{D5CDD505-2E9C-101B-9397-08002B2CF9AE}" pid="41" name="Project Management Document Type">
    <vt:lpwstr/>
  </property>
  <property fmtid="{D5CDD505-2E9C-101B-9397-08002B2CF9AE}" pid="42" name="fe7a9f2e7ebb4b8a90f92e89b33d88fe">
    <vt:lpwstr/>
  </property>
  <property fmtid="{D5CDD505-2E9C-101B-9397-08002B2CF9AE}" pid="43" name="jfe86b159c6947ce9e6ff1f84d3f3bd0">
    <vt:lpwstr/>
  </property>
  <property fmtid="{D5CDD505-2E9C-101B-9397-08002B2CF9AE}" pid="44" name="fd5d1f5830294011a09e6c004c5b4475">
    <vt:lpwstr/>
  </property>
  <property fmtid="{D5CDD505-2E9C-101B-9397-08002B2CF9AE}" pid="45" name="Planning Document Type">
    <vt:lpwstr/>
  </property>
  <property fmtid="{D5CDD505-2E9C-101B-9397-08002B2CF9AE}" pid="46" name="f47e7ecff5cf4fec9804331cf9cc7d2d">
    <vt:lpwstr/>
  </property>
  <property fmtid="{D5CDD505-2E9C-101B-9397-08002B2CF9AE}" pid="47" name="Service Management Document Type">
    <vt:lpwstr/>
  </property>
  <property fmtid="{D5CDD505-2E9C-101B-9397-08002B2CF9AE}" pid="48" name="j5b1618db7f54834b043ba6986764825">
    <vt:lpwstr/>
  </property>
  <property fmtid="{D5CDD505-2E9C-101B-9397-08002B2CF9AE}" pid="49" name="Health and Safety">
    <vt:lpwstr/>
  </property>
  <property fmtid="{D5CDD505-2E9C-101B-9397-08002B2CF9AE}" pid="50" name="ContentTypeId">
    <vt:lpwstr>0x0100125620BDCD14F1458C0DC921A293C203</vt:lpwstr>
  </property>
  <property fmtid="{D5CDD505-2E9C-101B-9397-08002B2CF9AE}" pid="51" name="Administration Document Type">
    <vt:lpwstr>3;#Template|5c37809f-c58d-402b-9020-0870bbb39fbd</vt:lpwstr>
  </property>
  <property fmtid="{D5CDD505-2E9C-101B-9397-08002B2CF9AE}" pid="52" name="TaxCatchAll">
    <vt:lpwstr>3;#Template|5c37809f-c58d-402b-9020-0870bbb39fbd</vt:lpwstr>
  </property>
  <property fmtid="{D5CDD505-2E9C-101B-9397-08002B2CF9AE}" pid="53" name="ia40b914e86141268670d7c54bc5df15">
    <vt:lpwstr>Template|5c37809f-c58d-402b-9020-0870bbb39fbd</vt:lpwstr>
  </property>
  <property fmtid="{D5CDD505-2E9C-101B-9397-08002B2CF9AE}" pid="54" name="Audit_x0020_Document_x0020_Type">
    <vt:lpwstr/>
  </property>
  <property fmtid="{D5CDD505-2E9C-101B-9397-08002B2CF9AE}" pid="55" name="fd33f9f2be204c3cbfa42b3227ee037c">
    <vt:lpwstr/>
  </property>
  <property fmtid="{D5CDD505-2E9C-101B-9397-08002B2CF9AE}" pid="56" name="Audit Document Type">
    <vt:lpwstr/>
  </property>
</Properties>
</file>